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DFA9E" w14:textId="5F04E0AE" w:rsidR="00904C6D" w:rsidRPr="00501952" w:rsidRDefault="00904C6D" w:rsidP="00904C6D">
      <w:pPr>
        <w:spacing w:line="360" w:lineRule="auto"/>
        <w:ind w:left="-567" w:right="-568"/>
        <w:rPr>
          <w:rFonts w:asciiTheme="majorHAnsi" w:hAnsiTheme="majorHAnsi" w:cs="Courier New"/>
          <w:b/>
        </w:rPr>
      </w:pPr>
      <w:r w:rsidRPr="00501952">
        <w:rPr>
          <w:rFonts w:asciiTheme="majorHAnsi" w:hAnsiTheme="majorHAnsi" w:cs="Courier New"/>
          <w:b/>
        </w:rPr>
        <w:t>EDITAL DE CHAMAMENTO PÚBLICO</w:t>
      </w:r>
    </w:p>
    <w:p w14:paraId="60B45783" w14:textId="2AEF0FF0" w:rsidR="00904C6D" w:rsidRPr="00501952" w:rsidRDefault="00904C6D" w:rsidP="00904C6D">
      <w:pPr>
        <w:spacing w:line="360" w:lineRule="auto"/>
        <w:ind w:left="-567" w:right="-568"/>
        <w:rPr>
          <w:rFonts w:asciiTheme="majorHAnsi" w:hAnsiTheme="majorHAnsi" w:cs="Courier New"/>
          <w:b/>
        </w:rPr>
      </w:pPr>
      <w:r w:rsidRPr="00501952">
        <w:rPr>
          <w:rFonts w:asciiTheme="majorHAnsi" w:hAnsiTheme="majorHAnsi" w:cs="Courier New"/>
          <w:b/>
        </w:rPr>
        <w:t xml:space="preserve">PROCESSO LICITATÓRIO N.º </w:t>
      </w:r>
      <w:r w:rsidR="00E43F3B">
        <w:rPr>
          <w:rFonts w:asciiTheme="majorHAnsi" w:hAnsiTheme="majorHAnsi" w:cs="Courier New"/>
          <w:b/>
        </w:rPr>
        <w:t xml:space="preserve"> </w:t>
      </w:r>
      <w:r w:rsidRPr="00501952">
        <w:rPr>
          <w:rFonts w:asciiTheme="majorHAnsi" w:hAnsiTheme="majorHAnsi" w:cs="Courier New"/>
          <w:b/>
        </w:rPr>
        <w:t xml:space="preserve"> </w:t>
      </w:r>
      <w:r w:rsidR="007020A2">
        <w:rPr>
          <w:rFonts w:asciiTheme="majorHAnsi" w:hAnsiTheme="majorHAnsi" w:cs="Courier New"/>
          <w:b/>
        </w:rPr>
        <w:t>021</w:t>
      </w:r>
      <w:r w:rsidR="00901AA0">
        <w:rPr>
          <w:rFonts w:asciiTheme="majorHAnsi" w:hAnsiTheme="majorHAnsi" w:cs="Courier New"/>
          <w:b/>
        </w:rPr>
        <w:t xml:space="preserve"> /202</w:t>
      </w:r>
      <w:r w:rsidR="00BC02B3">
        <w:rPr>
          <w:rFonts w:asciiTheme="majorHAnsi" w:hAnsiTheme="majorHAnsi" w:cs="Courier New"/>
          <w:b/>
        </w:rPr>
        <w:t>3</w:t>
      </w:r>
    </w:p>
    <w:p w14:paraId="018E2DD0" w14:textId="6718F14E" w:rsidR="00904C6D" w:rsidRPr="00501952" w:rsidRDefault="002D7170" w:rsidP="00904C6D">
      <w:pPr>
        <w:spacing w:line="360" w:lineRule="auto"/>
        <w:ind w:left="-567" w:right="-568"/>
        <w:rPr>
          <w:rFonts w:asciiTheme="majorHAnsi" w:hAnsiTheme="majorHAnsi" w:cs="Courier New"/>
          <w:b/>
        </w:rPr>
      </w:pPr>
      <w:r>
        <w:rPr>
          <w:rFonts w:asciiTheme="majorHAnsi" w:hAnsiTheme="majorHAnsi" w:cs="Courier New"/>
          <w:b/>
        </w:rPr>
        <w:t xml:space="preserve">CONVOCAÇÃO PÚBLICA </w:t>
      </w:r>
      <w:proofErr w:type="gramStart"/>
      <w:r>
        <w:rPr>
          <w:rFonts w:asciiTheme="majorHAnsi" w:hAnsiTheme="majorHAnsi" w:cs="Courier New"/>
          <w:b/>
        </w:rPr>
        <w:t>N.º</w:t>
      </w:r>
      <w:r w:rsidR="00E43F3B">
        <w:rPr>
          <w:rFonts w:asciiTheme="majorHAnsi" w:hAnsiTheme="majorHAnsi" w:cs="Courier New"/>
          <w:b/>
        </w:rPr>
        <w:t xml:space="preserve"> </w:t>
      </w:r>
      <w:r>
        <w:rPr>
          <w:rFonts w:asciiTheme="majorHAnsi" w:hAnsiTheme="majorHAnsi" w:cs="Courier New"/>
          <w:b/>
        </w:rPr>
        <w:t xml:space="preserve"> </w:t>
      </w:r>
      <w:r w:rsidR="007020A2">
        <w:rPr>
          <w:rFonts w:asciiTheme="majorHAnsi" w:hAnsiTheme="majorHAnsi" w:cs="Courier New"/>
          <w:b/>
        </w:rPr>
        <w:t>001</w:t>
      </w:r>
      <w:proofErr w:type="gramEnd"/>
      <w:r w:rsidR="00901AA0">
        <w:rPr>
          <w:rFonts w:asciiTheme="majorHAnsi" w:hAnsiTheme="majorHAnsi" w:cs="Courier New"/>
          <w:b/>
        </w:rPr>
        <w:t>/202</w:t>
      </w:r>
      <w:r w:rsidR="00BC02B3">
        <w:rPr>
          <w:rFonts w:asciiTheme="majorHAnsi" w:hAnsiTheme="majorHAnsi" w:cs="Courier New"/>
          <w:b/>
        </w:rPr>
        <w:t>3</w:t>
      </w:r>
    </w:p>
    <w:p w14:paraId="46802348" w14:textId="77777777" w:rsidR="00904C6D" w:rsidRPr="00E75DF9" w:rsidRDefault="00904C6D" w:rsidP="00904C6D">
      <w:pPr>
        <w:ind w:left="-567"/>
        <w:jc w:val="center"/>
        <w:rPr>
          <w:rFonts w:asciiTheme="majorHAnsi" w:eastAsia="Times New Roman" w:hAnsiTheme="majorHAnsi" w:cs="Courier New"/>
          <w:color w:val="000000"/>
        </w:rPr>
      </w:pPr>
    </w:p>
    <w:p w14:paraId="0925667B" w14:textId="510BCB6B" w:rsidR="00904C6D" w:rsidRPr="0015635D" w:rsidRDefault="0015635D" w:rsidP="0015635D">
      <w:pPr>
        <w:ind w:left="-567"/>
        <w:jc w:val="both"/>
        <w:rPr>
          <w:rFonts w:asciiTheme="majorHAnsi" w:hAnsiTheme="majorHAnsi" w:cs="Courier New"/>
          <w:b/>
          <w:bCs/>
        </w:rPr>
      </w:pPr>
      <w:r w:rsidRPr="0015635D">
        <w:rPr>
          <w:rFonts w:asciiTheme="majorHAnsi" w:hAnsiTheme="majorHAnsi" w:cs="Courier New"/>
          <w:b/>
          <w:bCs/>
        </w:rPr>
        <w:t>CHAMADA PÚBLICA N.º 001/</w:t>
      </w:r>
      <w:r w:rsidR="00BC02B3">
        <w:rPr>
          <w:rFonts w:asciiTheme="majorHAnsi" w:hAnsiTheme="majorHAnsi" w:cs="Courier New"/>
          <w:b/>
          <w:bCs/>
        </w:rPr>
        <w:t>2023</w:t>
      </w:r>
      <w:r w:rsidRPr="0015635D">
        <w:rPr>
          <w:rFonts w:asciiTheme="majorHAnsi" w:hAnsiTheme="majorHAnsi" w:cs="Courier New"/>
          <w:b/>
          <w:bCs/>
        </w:rPr>
        <w:t xml:space="preserve">, PARA AQUISIÇÃO DE GÊNEROS </w:t>
      </w:r>
      <w:r w:rsidR="00697046" w:rsidRPr="0015635D">
        <w:rPr>
          <w:rFonts w:asciiTheme="majorHAnsi" w:hAnsiTheme="majorHAnsi" w:cs="Courier New"/>
          <w:b/>
          <w:bCs/>
        </w:rPr>
        <w:t xml:space="preserve">ALIMENTÍCIOS </w:t>
      </w:r>
      <w:r w:rsidR="00697046">
        <w:rPr>
          <w:rFonts w:asciiTheme="majorHAnsi" w:hAnsiTheme="majorHAnsi" w:cs="Courier New"/>
          <w:b/>
          <w:bCs/>
        </w:rPr>
        <w:t>POR</w:t>
      </w:r>
      <w:r w:rsidR="00162A8B">
        <w:rPr>
          <w:rFonts w:asciiTheme="majorHAnsi" w:hAnsiTheme="majorHAnsi" w:cs="Courier New"/>
          <w:b/>
          <w:bCs/>
        </w:rPr>
        <w:t xml:space="preserve"> INEXIGIBILADE CONFORME O CAPUT DO ART 25 DA LEI 8.666/</w:t>
      </w:r>
      <w:proofErr w:type="gramStart"/>
      <w:r w:rsidR="00162A8B">
        <w:rPr>
          <w:rFonts w:asciiTheme="majorHAnsi" w:hAnsiTheme="majorHAnsi" w:cs="Courier New"/>
          <w:b/>
          <w:bCs/>
        </w:rPr>
        <w:t>93 ,</w:t>
      </w:r>
      <w:proofErr w:type="gramEnd"/>
      <w:r w:rsidRPr="0015635D">
        <w:rPr>
          <w:rFonts w:asciiTheme="majorHAnsi" w:hAnsiTheme="majorHAnsi" w:cs="Courier New"/>
          <w:b/>
          <w:bCs/>
        </w:rPr>
        <w:t xml:space="preserve"> DA</w:t>
      </w:r>
      <w:r>
        <w:rPr>
          <w:rFonts w:asciiTheme="majorHAnsi" w:hAnsiTheme="majorHAnsi" w:cs="Courier New"/>
          <w:b/>
          <w:bCs/>
        </w:rPr>
        <w:t xml:space="preserve"> </w:t>
      </w:r>
      <w:r w:rsidRPr="0015635D">
        <w:rPr>
          <w:rFonts w:asciiTheme="majorHAnsi" w:hAnsiTheme="majorHAnsi" w:cs="Courier New"/>
          <w:b/>
          <w:bCs/>
        </w:rPr>
        <w:t>AGRICULTURA FAMILIAR E DO EMPREENDEDOR FAMILIAR RURAL CONFORME §1º DO ART. 14 DA LEI</w:t>
      </w:r>
      <w:r>
        <w:rPr>
          <w:rFonts w:asciiTheme="majorHAnsi" w:hAnsiTheme="majorHAnsi" w:cs="Courier New"/>
          <w:b/>
          <w:bCs/>
        </w:rPr>
        <w:t xml:space="preserve"> </w:t>
      </w:r>
      <w:r w:rsidRPr="0015635D">
        <w:rPr>
          <w:rFonts w:asciiTheme="majorHAnsi" w:hAnsiTheme="majorHAnsi" w:cs="Courier New"/>
          <w:b/>
          <w:bCs/>
        </w:rPr>
        <w:t>N.º 11.947/2009 E RESOLUÇÃO FNDE N.º 38 DE 16/07/2009</w:t>
      </w:r>
      <w:r w:rsidR="00D63B8B">
        <w:rPr>
          <w:rFonts w:asciiTheme="majorHAnsi" w:hAnsiTheme="majorHAnsi" w:cs="Courier New"/>
          <w:b/>
          <w:bCs/>
        </w:rPr>
        <w:t>.</w:t>
      </w:r>
    </w:p>
    <w:p w14:paraId="0DC75431" w14:textId="77777777" w:rsidR="00732987" w:rsidRPr="00501952" w:rsidRDefault="00732987" w:rsidP="00904C6D">
      <w:pPr>
        <w:ind w:left="-567"/>
        <w:jc w:val="both"/>
        <w:rPr>
          <w:rFonts w:asciiTheme="majorHAnsi" w:hAnsiTheme="majorHAnsi" w:cs="Courier New"/>
        </w:rPr>
      </w:pPr>
    </w:p>
    <w:p w14:paraId="7AD927D7" w14:textId="2771672D" w:rsidR="00904C6D" w:rsidRPr="00501952" w:rsidRDefault="00904C6D" w:rsidP="0015635D">
      <w:pPr>
        <w:ind w:left="-567"/>
        <w:jc w:val="both"/>
        <w:rPr>
          <w:rFonts w:asciiTheme="majorHAnsi" w:hAnsiTheme="majorHAnsi" w:cs="Courier New"/>
        </w:rPr>
      </w:pPr>
      <w:r w:rsidRPr="00E75DF9">
        <w:rPr>
          <w:rFonts w:asciiTheme="majorHAnsi" w:eastAsia="Times New Roman" w:hAnsiTheme="majorHAnsi" w:cs="Courier New"/>
          <w:color w:val="000000"/>
        </w:rPr>
        <w:t xml:space="preserve">A Prefeitura Municipal </w:t>
      </w:r>
      <w:r w:rsidRPr="00501952">
        <w:rPr>
          <w:rFonts w:asciiTheme="majorHAnsi" w:hAnsiTheme="majorHAnsi" w:cs="Courier New"/>
        </w:rPr>
        <w:t>de Marabá Paulista, Estado de São Paulo</w:t>
      </w:r>
      <w:r w:rsidRPr="00E75DF9">
        <w:rPr>
          <w:rFonts w:asciiTheme="majorHAnsi" w:eastAsia="Times New Roman" w:hAnsiTheme="majorHAnsi" w:cs="Courier New"/>
          <w:color w:val="000000"/>
        </w:rPr>
        <w:t>, pessoa jurídic</w:t>
      </w:r>
      <w:r w:rsidRPr="00501952">
        <w:rPr>
          <w:rFonts w:asciiTheme="majorHAnsi" w:eastAsia="Times New Roman" w:hAnsiTheme="majorHAnsi" w:cs="Courier New"/>
          <w:color w:val="000000"/>
        </w:rPr>
        <w:t xml:space="preserve">a de direito público, com sede </w:t>
      </w:r>
      <w:r w:rsidRPr="00501952">
        <w:rPr>
          <w:rFonts w:asciiTheme="majorHAnsi" w:hAnsiTheme="majorHAnsi" w:cs="Courier New"/>
        </w:rPr>
        <w:t xml:space="preserve">à Rua Cafelândia, nº 135 – Centro, Inscrita no CNPJ sob o nº 45.725.355/0001-86, representado pelo Senhor Prefeito Municipal </w:t>
      </w:r>
      <w:r w:rsidR="009B71AA">
        <w:rPr>
          <w:rFonts w:asciiTheme="majorHAnsi" w:hAnsiTheme="majorHAnsi" w:cs="Courier New"/>
          <w:b/>
        </w:rPr>
        <w:t xml:space="preserve">APARECIDO NASCIMENTO SOBRAL </w:t>
      </w:r>
      <w:r w:rsidRPr="00E75DF9">
        <w:rPr>
          <w:rFonts w:asciiTheme="majorHAnsi" w:eastAsia="Times New Roman" w:hAnsiTheme="majorHAnsi" w:cs="Courier New"/>
          <w:color w:val="000000"/>
        </w:rPr>
        <w:t xml:space="preserve">, no uso de suas prerrogativas legais e considerando o </w:t>
      </w:r>
      <w:r w:rsidR="0015635D">
        <w:rPr>
          <w:rFonts w:asciiTheme="majorHAnsi" w:eastAsia="Times New Roman" w:hAnsiTheme="majorHAnsi" w:cs="Courier New"/>
          <w:color w:val="000000"/>
        </w:rPr>
        <w:t xml:space="preserve"> </w:t>
      </w:r>
      <w:r w:rsidR="0015635D" w:rsidRPr="0015635D">
        <w:rPr>
          <w:rFonts w:asciiTheme="majorHAnsi" w:eastAsia="Times New Roman" w:hAnsiTheme="majorHAnsi" w:cs="Courier New"/>
          <w:color w:val="000000"/>
        </w:rPr>
        <w:t>disposto no art.14, da Lei nº</w:t>
      </w:r>
      <w:r w:rsidR="0015635D">
        <w:rPr>
          <w:rFonts w:asciiTheme="majorHAnsi" w:eastAsia="Times New Roman" w:hAnsiTheme="majorHAnsi" w:cs="Courier New"/>
          <w:color w:val="000000"/>
        </w:rPr>
        <w:t xml:space="preserve"> </w:t>
      </w:r>
      <w:r w:rsidR="0015635D" w:rsidRPr="0015635D">
        <w:rPr>
          <w:rFonts w:asciiTheme="majorHAnsi" w:eastAsia="Times New Roman" w:hAnsiTheme="majorHAnsi" w:cs="Courier New"/>
          <w:color w:val="000000"/>
        </w:rPr>
        <w:t>11.947/2009 e na Resolução FNDE nº 38/2009, atualizada pela Resolução FNDE/CD n.º 26/2013, pela Resolução</w:t>
      </w:r>
      <w:r w:rsidR="0015635D">
        <w:rPr>
          <w:rFonts w:asciiTheme="majorHAnsi" w:eastAsia="Times New Roman" w:hAnsiTheme="majorHAnsi" w:cs="Courier New"/>
          <w:color w:val="000000"/>
        </w:rPr>
        <w:t xml:space="preserve">  </w:t>
      </w:r>
      <w:r w:rsidR="0015635D" w:rsidRPr="0015635D">
        <w:rPr>
          <w:rFonts w:asciiTheme="majorHAnsi" w:eastAsia="Times New Roman" w:hAnsiTheme="majorHAnsi" w:cs="Courier New"/>
          <w:color w:val="000000"/>
        </w:rPr>
        <w:t>FNDE/CD n.º 4/2015, pela Resolução FNDE/CD n.º 06/2020 e pela Resolução FNDE/CD n.º 21/</w:t>
      </w:r>
      <w:r w:rsidR="00530260">
        <w:rPr>
          <w:rFonts w:asciiTheme="majorHAnsi" w:eastAsia="Times New Roman" w:hAnsiTheme="majorHAnsi" w:cs="Courier New"/>
          <w:color w:val="000000"/>
        </w:rPr>
        <w:t>2021</w:t>
      </w:r>
      <w:r w:rsidR="0015635D" w:rsidRPr="0015635D">
        <w:rPr>
          <w:rFonts w:asciiTheme="majorHAnsi" w:eastAsia="Times New Roman" w:hAnsiTheme="majorHAnsi" w:cs="Courier New"/>
          <w:color w:val="000000"/>
        </w:rPr>
        <w:t>, através da</w:t>
      </w:r>
      <w:r w:rsidR="0015635D">
        <w:rPr>
          <w:rFonts w:asciiTheme="majorHAnsi" w:eastAsia="Times New Roman" w:hAnsiTheme="majorHAnsi" w:cs="Courier New"/>
          <w:color w:val="000000"/>
        </w:rPr>
        <w:t xml:space="preserve">  </w:t>
      </w:r>
      <w:r w:rsidR="0015635D" w:rsidRPr="0015635D">
        <w:rPr>
          <w:rFonts w:asciiTheme="majorHAnsi" w:eastAsia="Times New Roman" w:hAnsiTheme="majorHAnsi" w:cs="Courier New"/>
          <w:color w:val="000000"/>
        </w:rPr>
        <w:t>Secretaria de Educação, vem realizar Chamada Pública PARA AQUISIÇÃO DE GÊNEROS ALIMENTÍCIOS</w:t>
      </w:r>
      <w:r w:rsidR="0015635D">
        <w:rPr>
          <w:rFonts w:asciiTheme="majorHAnsi" w:eastAsia="Times New Roman" w:hAnsiTheme="majorHAnsi" w:cs="Courier New"/>
          <w:color w:val="000000"/>
        </w:rPr>
        <w:t xml:space="preserve"> </w:t>
      </w:r>
      <w:r w:rsidR="0015635D" w:rsidRPr="0015635D">
        <w:rPr>
          <w:rFonts w:asciiTheme="majorHAnsi" w:eastAsia="Times New Roman" w:hAnsiTheme="majorHAnsi" w:cs="Courier New"/>
          <w:color w:val="000000"/>
        </w:rPr>
        <w:t>DIRETAMENTE DA AGRICULTURA FAMILIAR E DO EMPREENDEDOR FAMILIAR RURAL, para o atendimento do</w:t>
      </w:r>
      <w:r w:rsidR="0015635D">
        <w:rPr>
          <w:rFonts w:asciiTheme="majorHAnsi" w:eastAsia="Times New Roman" w:hAnsiTheme="majorHAnsi" w:cs="Courier New"/>
          <w:color w:val="000000"/>
        </w:rPr>
        <w:t xml:space="preserve"> </w:t>
      </w:r>
      <w:r w:rsidR="0015635D" w:rsidRPr="0015635D">
        <w:rPr>
          <w:rFonts w:asciiTheme="majorHAnsi" w:eastAsia="Times New Roman" w:hAnsiTheme="majorHAnsi" w:cs="Courier New"/>
          <w:color w:val="000000"/>
        </w:rPr>
        <w:t>Programa Nacional de Alimentação Escolar – PNAE. Os interessados (Grupos Formais, informais ou Fornecedores</w:t>
      </w:r>
      <w:r w:rsidR="0015635D">
        <w:rPr>
          <w:rFonts w:asciiTheme="majorHAnsi" w:eastAsia="Times New Roman" w:hAnsiTheme="majorHAnsi" w:cs="Courier New"/>
          <w:color w:val="000000"/>
        </w:rPr>
        <w:t xml:space="preserve"> </w:t>
      </w:r>
      <w:r w:rsidR="0015635D" w:rsidRPr="0015635D">
        <w:rPr>
          <w:rFonts w:asciiTheme="majorHAnsi" w:eastAsia="Times New Roman" w:hAnsiTheme="majorHAnsi" w:cs="Courier New"/>
          <w:color w:val="000000"/>
        </w:rPr>
        <w:t xml:space="preserve">Individuais) deverão apresentar a documentação para habilitação e Projeto de Venda </w:t>
      </w:r>
      <w:r w:rsidR="00E92D77" w:rsidRPr="0015635D">
        <w:rPr>
          <w:rFonts w:asciiTheme="majorHAnsi" w:eastAsia="Times New Roman" w:hAnsiTheme="majorHAnsi" w:cs="Courier New"/>
          <w:color w:val="000000"/>
        </w:rPr>
        <w:t>até</w:t>
      </w:r>
      <w:r w:rsidR="00E92D77">
        <w:t xml:space="preserve"> </w:t>
      </w:r>
      <w:r w:rsidR="00E92D77">
        <w:rPr>
          <w:rFonts w:asciiTheme="majorHAnsi" w:eastAsia="Times New Roman" w:hAnsiTheme="majorHAnsi" w:cs="Courier New"/>
          <w:color w:val="000000" w:themeColor="text1"/>
        </w:rPr>
        <w:t>o</w:t>
      </w:r>
      <w:r w:rsidR="00561028">
        <w:rPr>
          <w:rFonts w:asciiTheme="majorHAnsi" w:eastAsia="Times New Roman" w:hAnsiTheme="majorHAnsi" w:cs="Courier New"/>
          <w:color w:val="000000" w:themeColor="text1"/>
        </w:rPr>
        <w:t xml:space="preserve"> dia </w:t>
      </w:r>
      <w:r w:rsidR="005205F0">
        <w:rPr>
          <w:rFonts w:asciiTheme="majorHAnsi" w:eastAsia="Times New Roman" w:hAnsiTheme="majorHAnsi" w:cs="Courier New"/>
          <w:b/>
          <w:color w:val="000000" w:themeColor="text1"/>
        </w:rPr>
        <w:t>14</w:t>
      </w:r>
      <w:r w:rsidR="00561028">
        <w:rPr>
          <w:rFonts w:asciiTheme="majorHAnsi" w:eastAsia="Times New Roman" w:hAnsiTheme="majorHAnsi" w:cs="Courier New"/>
          <w:b/>
          <w:color w:val="000000" w:themeColor="text1"/>
        </w:rPr>
        <w:t>/</w:t>
      </w:r>
      <w:r w:rsidR="007020A2">
        <w:rPr>
          <w:rFonts w:asciiTheme="majorHAnsi" w:eastAsia="Times New Roman" w:hAnsiTheme="majorHAnsi" w:cs="Courier New"/>
          <w:b/>
          <w:color w:val="000000" w:themeColor="text1"/>
        </w:rPr>
        <w:t>06</w:t>
      </w:r>
      <w:r w:rsidR="00561028">
        <w:rPr>
          <w:rFonts w:asciiTheme="majorHAnsi" w:eastAsia="Times New Roman" w:hAnsiTheme="majorHAnsi" w:cs="Courier New"/>
          <w:b/>
          <w:color w:val="000000" w:themeColor="text1"/>
        </w:rPr>
        <w:t>/</w:t>
      </w:r>
      <w:r w:rsidR="007020A2">
        <w:rPr>
          <w:rFonts w:asciiTheme="majorHAnsi" w:eastAsia="Times New Roman" w:hAnsiTheme="majorHAnsi" w:cs="Courier New"/>
          <w:b/>
          <w:color w:val="000000" w:themeColor="text1"/>
        </w:rPr>
        <w:t>2023</w:t>
      </w:r>
      <w:r w:rsidRPr="00EC2DDD">
        <w:rPr>
          <w:rFonts w:asciiTheme="majorHAnsi" w:eastAsia="Times New Roman" w:hAnsiTheme="majorHAnsi" w:cs="Courier New"/>
          <w:color w:val="000000" w:themeColor="text1"/>
        </w:rPr>
        <w:t xml:space="preserve">, </w:t>
      </w:r>
      <w:r w:rsidRPr="00EC2DDD">
        <w:rPr>
          <w:rFonts w:asciiTheme="majorHAnsi" w:hAnsiTheme="majorHAnsi" w:cs="Courier New"/>
          <w:bCs/>
          <w:color w:val="000000" w:themeColor="text1"/>
        </w:rPr>
        <w:t>às</w:t>
      </w:r>
      <w:r w:rsidRPr="00EC2DDD">
        <w:rPr>
          <w:rFonts w:asciiTheme="majorHAnsi" w:hAnsiTheme="majorHAnsi" w:cs="Courier New"/>
          <w:b/>
          <w:bCs/>
          <w:color w:val="000000" w:themeColor="text1"/>
        </w:rPr>
        <w:t xml:space="preserve"> </w:t>
      </w:r>
      <w:r w:rsidR="007020A2">
        <w:rPr>
          <w:rFonts w:asciiTheme="majorHAnsi" w:hAnsiTheme="majorHAnsi" w:cs="Courier New"/>
          <w:b/>
          <w:bCs/>
          <w:color w:val="000000" w:themeColor="text1"/>
        </w:rPr>
        <w:t>09</w:t>
      </w:r>
      <w:r w:rsidRPr="00EC2DDD">
        <w:rPr>
          <w:rFonts w:asciiTheme="majorHAnsi" w:hAnsiTheme="majorHAnsi" w:cs="Courier New"/>
          <w:b/>
          <w:bCs/>
          <w:color w:val="000000" w:themeColor="text1"/>
        </w:rPr>
        <w:t>h</w:t>
      </w:r>
      <w:r w:rsidR="007020A2">
        <w:rPr>
          <w:rFonts w:asciiTheme="majorHAnsi" w:hAnsiTheme="majorHAnsi" w:cs="Courier New"/>
          <w:b/>
          <w:bCs/>
          <w:color w:val="000000" w:themeColor="text1"/>
        </w:rPr>
        <w:t>00</w:t>
      </w:r>
      <w:r w:rsidRPr="00EC2DDD">
        <w:rPr>
          <w:rFonts w:asciiTheme="majorHAnsi" w:hAnsiTheme="majorHAnsi" w:cs="Courier New"/>
          <w:b/>
          <w:bCs/>
          <w:color w:val="000000" w:themeColor="text1"/>
        </w:rPr>
        <w:t>min</w:t>
      </w:r>
      <w:r w:rsidRPr="00501952">
        <w:rPr>
          <w:rFonts w:asciiTheme="majorHAnsi" w:hAnsiTheme="majorHAnsi" w:cs="Courier New"/>
          <w:bCs/>
        </w:rPr>
        <w:t xml:space="preserve">, </w:t>
      </w:r>
      <w:r w:rsidRPr="00501952">
        <w:rPr>
          <w:rFonts w:asciiTheme="majorHAnsi" w:hAnsiTheme="majorHAnsi" w:cs="Courier New"/>
        </w:rPr>
        <w:t xml:space="preserve">na sala de Compras e </w:t>
      </w:r>
      <w:r w:rsidR="00E92D77" w:rsidRPr="00501952">
        <w:rPr>
          <w:rFonts w:asciiTheme="majorHAnsi" w:hAnsiTheme="majorHAnsi" w:cs="Courier New"/>
        </w:rPr>
        <w:t>Licitações localizada</w:t>
      </w:r>
      <w:r w:rsidRPr="00501952">
        <w:rPr>
          <w:rFonts w:asciiTheme="majorHAnsi" w:hAnsiTheme="majorHAnsi" w:cs="Courier New"/>
        </w:rPr>
        <w:t xml:space="preserve"> à Rua Cafelândia nº 135 – Centro na cidade de Marabá Paulista - SP.</w:t>
      </w:r>
    </w:p>
    <w:p w14:paraId="77DA54EB" w14:textId="77777777" w:rsidR="00904C6D" w:rsidRPr="00501952" w:rsidRDefault="00904C6D" w:rsidP="00904C6D">
      <w:pPr>
        <w:ind w:left="-567"/>
        <w:jc w:val="both"/>
        <w:rPr>
          <w:rFonts w:asciiTheme="majorHAnsi" w:hAnsiTheme="majorHAnsi" w:cs="Courier New"/>
          <w:b/>
        </w:rPr>
      </w:pPr>
    </w:p>
    <w:p w14:paraId="0DF8B848" w14:textId="77777777" w:rsidR="00904C6D" w:rsidRPr="00B16008" w:rsidRDefault="00904C6D" w:rsidP="00904C6D">
      <w:pPr>
        <w:pStyle w:val="PargrafodaLista"/>
        <w:numPr>
          <w:ilvl w:val="0"/>
          <w:numId w:val="27"/>
        </w:numPr>
        <w:shd w:val="clear" w:color="auto" w:fill="D9D9D9" w:themeFill="background1" w:themeFillShade="D9"/>
        <w:spacing w:line="360" w:lineRule="auto"/>
        <w:ind w:right="-568"/>
        <w:jc w:val="both"/>
        <w:rPr>
          <w:rFonts w:asciiTheme="majorHAnsi" w:hAnsiTheme="majorHAnsi" w:cs="Courier New"/>
          <w:b/>
        </w:rPr>
      </w:pPr>
      <w:r w:rsidRPr="00B16008">
        <w:rPr>
          <w:rFonts w:asciiTheme="majorHAnsi" w:hAnsiTheme="majorHAnsi" w:cs="Courier New"/>
          <w:b/>
        </w:rPr>
        <w:t>OBJETO</w:t>
      </w:r>
    </w:p>
    <w:p w14:paraId="5D018CDE" w14:textId="77777777" w:rsidR="00174E61" w:rsidRDefault="00904C6D" w:rsidP="00904C6D">
      <w:pPr>
        <w:ind w:left="-567"/>
        <w:jc w:val="both"/>
        <w:rPr>
          <w:rFonts w:asciiTheme="majorHAnsi" w:eastAsia="Times New Roman" w:hAnsiTheme="majorHAnsi" w:cs="Courier New"/>
          <w:color w:val="000000"/>
        </w:rPr>
      </w:pPr>
      <w:r w:rsidRPr="00E75DF9">
        <w:rPr>
          <w:rFonts w:asciiTheme="majorHAnsi" w:eastAsia="Times New Roman" w:hAnsiTheme="majorHAnsi" w:cs="Courier New"/>
          <w:color w:val="000000"/>
        </w:rPr>
        <w:t>O objeto da presente Chamada Pública é a</w:t>
      </w:r>
      <w:r w:rsidR="0015635D" w:rsidRPr="0015635D">
        <w:t xml:space="preserve"> </w:t>
      </w:r>
      <w:r w:rsidR="0015635D" w:rsidRPr="0015635D">
        <w:rPr>
          <w:rFonts w:asciiTheme="majorHAnsi" w:eastAsia="Times New Roman" w:hAnsiTheme="majorHAnsi" w:cs="Courier New"/>
          <w:color w:val="000000"/>
        </w:rPr>
        <w:t xml:space="preserve">AQUISIÇÃO DE GÊNEROS ALIMENTÍCIOS DIRETAMENTE DA AGRICULTURA FAMILIAR E DO EMPREENDEDOR FAMILIAR </w:t>
      </w:r>
      <w:r w:rsidR="00D63B8B" w:rsidRPr="0015635D">
        <w:rPr>
          <w:rFonts w:asciiTheme="majorHAnsi" w:eastAsia="Times New Roman" w:hAnsiTheme="majorHAnsi" w:cs="Courier New"/>
          <w:color w:val="000000"/>
        </w:rPr>
        <w:t>RURAL</w:t>
      </w:r>
      <w:r w:rsidR="00D63B8B" w:rsidRPr="00E75DF9">
        <w:rPr>
          <w:rFonts w:asciiTheme="majorHAnsi" w:eastAsia="Times New Roman" w:hAnsiTheme="majorHAnsi" w:cs="Courier New"/>
          <w:color w:val="000000"/>
        </w:rPr>
        <w:t>,</w:t>
      </w:r>
      <w:r w:rsidRPr="00E75DF9">
        <w:rPr>
          <w:rFonts w:asciiTheme="majorHAnsi" w:eastAsia="Times New Roman" w:hAnsiTheme="majorHAnsi" w:cs="Courier New"/>
          <w:color w:val="000000"/>
        </w:rPr>
        <w:t xml:space="preserve"> para o atendimento ao Programa Nacional de Alimentação Escolar - PNAE, conforme especificações dos gêneros alimentícios abaixo:</w:t>
      </w:r>
    </w:p>
    <w:p w14:paraId="75AC5466" w14:textId="77777777" w:rsidR="00AF5A0E" w:rsidRDefault="00AF5A0E" w:rsidP="00904C6D">
      <w:pPr>
        <w:ind w:left="-567"/>
        <w:jc w:val="both"/>
        <w:rPr>
          <w:rFonts w:asciiTheme="majorHAnsi" w:eastAsia="Times New Roman" w:hAnsiTheme="majorHAnsi" w:cs="Courier New"/>
          <w:color w:val="000000"/>
        </w:rPr>
      </w:pPr>
    </w:p>
    <w:tbl>
      <w:tblPr>
        <w:tblStyle w:val="Tabelacomgrade"/>
        <w:tblW w:w="0" w:type="auto"/>
        <w:tblInd w:w="-567" w:type="dxa"/>
        <w:tblLook w:val="04A0" w:firstRow="1" w:lastRow="0" w:firstColumn="1" w:lastColumn="0" w:noHBand="0" w:noVBand="1"/>
      </w:tblPr>
      <w:tblGrid>
        <w:gridCol w:w="742"/>
        <w:gridCol w:w="5857"/>
        <w:gridCol w:w="1035"/>
        <w:gridCol w:w="1048"/>
        <w:gridCol w:w="1056"/>
      </w:tblGrid>
      <w:tr w:rsidR="00AF5A0E" w14:paraId="4712AB3D" w14:textId="77777777" w:rsidTr="00AF5A0E">
        <w:tc>
          <w:tcPr>
            <w:tcW w:w="0" w:type="auto"/>
          </w:tcPr>
          <w:p w14:paraId="37E1C705" w14:textId="77777777" w:rsidR="00AF5A0E" w:rsidRPr="00194555" w:rsidRDefault="00AF5A0E" w:rsidP="00AF5A0E">
            <w:pPr>
              <w:spacing w:line="360" w:lineRule="auto"/>
              <w:rPr>
                <w:rFonts w:ascii="Arial" w:hAnsi="Arial" w:cs="Arial"/>
                <w:b/>
                <w:color w:val="000000" w:themeColor="text1"/>
              </w:rPr>
            </w:pPr>
          </w:p>
          <w:p w14:paraId="784B6A40" w14:textId="6B9CECBF" w:rsidR="00AF5A0E" w:rsidRPr="00194555" w:rsidRDefault="00AF5A0E" w:rsidP="00AF5A0E">
            <w:pPr>
              <w:spacing w:line="360" w:lineRule="auto"/>
              <w:jc w:val="center"/>
              <w:rPr>
                <w:rFonts w:ascii="Arial" w:hAnsi="Arial" w:cs="Arial"/>
                <w:b/>
                <w:color w:val="000000" w:themeColor="text1"/>
              </w:rPr>
            </w:pPr>
            <w:r w:rsidRPr="00194555">
              <w:rPr>
                <w:rFonts w:ascii="Arial" w:hAnsi="Arial" w:cs="Arial"/>
                <w:b/>
                <w:color w:val="000000" w:themeColor="text1"/>
              </w:rPr>
              <w:t>ITEM</w:t>
            </w:r>
          </w:p>
        </w:tc>
        <w:tc>
          <w:tcPr>
            <w:tcW w:w="0" w:type="auto"/>
          </w:tcPr>
          <w:p w14:paraId="7E3344BC" w14:textId="77777777" w:rsidR="00AF5A0E" w:rsidRPr="00194555" w:rsidRDefault="00AF5A0E" w:rsidP="00AF5A0E">
            <w:pPr>
              <w:spacing w:line="360" w:lineRule="auto"/>
              <w:rPr>
                <w:rFonts w:ascii="Arial" w:hAnsi="Arial" w:cs="Arial"/>
                <w:b/>
                <w:color w:val="000000" w:themeColor="text1"/>
              </w:rPr>
            </w:pPr>
          </w:p>
          <w:p w14:paraId="0038085F" w14:textId="0FE0C920" w:rsidR="00AF5A0E" w:rsidRPr="00194555" w:rsidRDefault="00AF5A0E" w:rsidP="00AF5A0E">
            <w:pPr>
              <w:jc w:val="both"/>
              <w:rPr>
                <w:rFonts w:ascii="Arial" w:hAnsi="Arial" w:cs="Arial"/>
                <w:b/>
                <w:bCs/>
                <w:color w:val="000000" w:themeColor="text1"/>
              </w:rPr>
            </w:pPr>
            <w:r w:rsidRPr="00194555">
              <w:rPr>
                <w:rFonts w:ascii="Arial" w:hAnsi="Arial" w:cs="Arial"/>
                <w:b/>
                <w:color w:val="000000" w:themeColor="text1"/>
              </w:rPr>
              <w:t>ESPECIFICAÇÃO</w:t>
            </w:r>
          </w:p>
        </w:tc>
        <w:tc>
          <w:tcPr>
            <w:tcW w:w="0" w:type="auto"/>
            <w:vAlign w:val="center"/>
          </w:tcPr>
          <w:p w14:paraId="3D908899" w14:textId="77777777" w:rsidR="00AF5A0E" w:rsidRDefault="00AF5A0E" w:rsidP="00AF5A0E">
            <w:pPr>
              <w:jc w:val="right"/>
              <w:rPr>
                <w:rFonts w:ascii="Arial" w:hAnsi="Arial" w:cs="Arial"/>
                <w:b/>
                <w:color w:val="000000" w:themeColor="text1"/>
              </w:rPr>
            </w:pPr>
          </w:p>
          <w:p w14:paraId="00A5E661" w14:textId="6CD5235B" w:rsidR="00AF5A0E" w:rsidRDefault="00AF5A0E" w:rsidP="00AF5A0E">
            <w:pPr>
              <w:spacing w:line="360" w:lineRule="auto"/>
              <w:jc w:val="right"/>
              <w:rPr>
                <w:rFonts w:ascii="Arial" w:hAnsi="Arial" w:cs="Arial"/>
                <w:b/>
                <w:color w:val="000000" w:themeColor="text1"/>
              </w:rPr>
            </w:pPr>
            <w:r>
              <w:rPr>
                <w:rFonts w:ascii="Arial" w:hAnsi="Arial" w:cs="Arial"/>
                <w:b/>
                <w:color w:val="000000" w:themeColor="text1"/>
              </w:rPr>
              <w:t>QUANT</w:t>
            </w:r>
          </w:p>
        </w:tc>
        <w:tc>
          <w:tcPr>
            <w:tcW w:w="0" w:type="auto"/>
          </w:tcPr>
          <w:p w14:paraId="47BA48BA" w14:textId="77777777" w:rsidR="00AF5A0E" w:rsidRDefault="00AF5A0E" w:rsidP="00AF5A0E">
            <w:pPr>
              <w:jc w:val="center"/>
              <w:rPr>
                <w:rFonts w:ascii="Arial" w:hAnsi="Arial" w:cs="Arial"/>
                <w:b/>
                <w:color w:val="000000" w:themeColor="text1"/>
              </w:rPr>
            </w:pPr>
            <w:r>
              <w:rPr>
                <w:rFonts w:ascii="Arial" w:hAnsi="Arial" w:cs="Arial"/>
                <w:b/>
                <w:color w:val="000000" w:themeColor="text1"/>
              </w:rPr>
              <w:t>Valor</w:t>
            </w:r>
            <w:r>
              <w:rPr>
                <w:rFonts w:ascii="Arial" w:hAnsi="Arial" w:cs="Arial"/>
                <w:b/>
                <w:color w:val="000000" w:themeColor="text1"/>
              </w:rPr>
              <w:br/>
              <w:t>Unitário</w:t>
            </w:r>
          </w:p>
          <w:p w14:paraId="7783BDC0" w14:textId="77777777" w:rsidR="00AF5A0E" w:rsidRDefault="00AF5A0E" w:rsidP="00AF5A0E">
            <w:pPr>
              <w:jc w:val="both"/>
              <w:rPr>
                <w:rFonts w:ascii="Arial" w:hAnsi="Arial" w:cs="Arial"/>
                <w:b/>
                <w:color w:val="000000" w:themeColor="text1"/>
              </w:rPr>
            </w:pPr>
          </w:p>
        </w:tc>
        <w:tc>
          <w:tcPr>
            <w:tcW w:w="0" w:type="auto"/>
          </w:tcPr>
          <w:p w14:paraId="5084EC59" w14:textId="77777777" w:rsidR="00AF5A0E" w:rsidRDefault="00AF5A0E" w:rsidP="00AF5A0E">
            <w:pPr>
              <w:jc w:val="center"/>
              <w:rPr>
                <w:rFonts w:ascii="Arial" w:hAnsi="Arial" w:cs="Arial"/>
                <w:b/>
                <w:color w:val="000000" w:themeColor="text1"/>
              </w:rPr>
            </w:pPr>
            <w:r>
              <w:rPr>
                <w:rFonts w:ascii="Arial" w:hAnsi="Arial" w:cs="Arial"/>
                <w:b/>
                <w:color w:val="000000" w:themeColor="text1"/>
              </w:rPr>
              <w:t>Valor Total</w:t>
            </w:r>
          </w:p>
          <w:p w14:paraId="166BF7F0" w14:textId="77777777" w:rsidR="00AF5A0E" w:rsidRDefault="00AF5A0E" w:rsidP="00AF5A0E">
            <w:pPr>
              <w:jc w:val="center"/>
              <w:rPr>
                <w:rFonts w:ascii="Arial" w:hAnsi="Arial" w:cs="Arial"/>
                <w:b/>
                <w:color w:val="000000" w:themeColor="text1"/>
              </w:rPr>
            </w:pPr>
          </w:p>
          <w:p w14:paraId="141364E7" w14:textId="77777777" w:rsidR="00AF5A0E" w:rsidRDefault="00AF5A0E" w:rsidP="00AF5A0E">
            <w:pPr>
              <w:jc w:val="both"/>
              <w:rPr>
                <w:rFonts w:ascii="Arial" w:hAnsi="Arial" w:cs="Arial"/>
                <w:b/>
                <w:color w:val="000000" w:themeColor="text1"/>
              </w:rPr>
            </w:pPr>
          </w:p>
        </w:tc>
      </w:tr>
      <w:tr w:rsidR="00AF5A0E" w14:paraId="17315266" w14:textId="77777777" w:rsidTr="00AF5A0E">
        <w:tc>
          <w:tcPr>
            <w:tcW w:w="0" w:type="auto"/>
          </w:tcPr>
          <w:p w14:paraId="01468762" w14:textId="77777777" w:rsidR="00AF5A0E" w:rsidRPr="00194555" w:rsidRDefault="00AF5A0E" w:rsidP="00AF5A0E">
            <w:pPr>
              <w:spacing w:line="360" w:lineRule="auto"/>
              <w:jc w:val="center"/>
              <w:rPr>
                <w:rFonts w:ascii="Arial" w:hAnsi="Arial" w:cs="Arial"/>
                <w:b/>
                <w:color w:val="000000" w:themeColor="text1"/>
              </w:rPr>
            </w:pPr>
          </w:p>
          <w:p w14:paraId="6B1AF9D7" w14:textId="09C47533" w:rsidR="00AF5A0E" w:rsidRDefault="00AF5A0E" w:rsidP="00AF5A0E">
            <w:pPr>
              <w:jc w:val="both"/>
              <w:rPr>
                <w:rFonts w:asciiTheme="majorHAnsi" w:eastAsia="Times New Roman" w:hAnsiTheme="majorHAnsi" w:cs="Courier New"/>
                <w:color w:val="000000"/>
              </w:rPr>
            </w:pPr>
            <w:r w:rsidRPr="00194555">
              <w:rPr>
                <w:rFonts w:ascii="Arial" w:hAnsi="Arial" w:cs="Arial"/>
                <w:b/>
                <w:color w:val="000000" w:themeColor="text1"/>
              </w:rPr>
              <w:t>01</w:t>
            </w:r>
          </w:p>
        </w:tc>
        <w:tc>
          <w:tcPr>
            <w:tcW w:w="0" w:type="auto"/>
          </w:tcPr>
          <w:p w14:paraId="04EF9124" w14:textId="50D0DAA7" w:rsidR="00AF5A0E" w:rsidRDefault="00AF5A0E" w:rsidP="00AF5A0E">
            <w:pPr>
              <w:jc w:val="both"/>
              <w:rPr>
                <w:rFonts w:asciiTheme="majorHAnsi" w:eastAsia="Times New Roman" w:hAnsiTheme="majorHAnsi" w:cs="Courier New"/>
                <w:color w:val="000000"/>
              </w:rPr>
            </w:pPr>
            <w:r w:rsidRPr="00194555">
              <w:rPr>
                <w:rFonts w:ascii="Arial" w:hAnsi="Arial" w:cs="Arial"/>
                <w:b/>
                <w:bCs/>
                <w:color w:val="000000" w:themeColor="text1"/>
              </w:rPr>
              <w:t xml:space="preserve">Abobora </w:t>
            </w:r>
            <w:proofErr w:type="spellStart"/>
            <w:r w:rsidRPr="00194555">
              <w:rPr>
                <w:rFonts w:ascii="Arial" w:hAnsi="Arial" w:cs="Arial"/>
                <w:b/>
                <w:bCs/>
                <w:color w:val="000000" w:themeColor="text1"/>
              </w:rPr>
              <w:t>Cabotiã</w:t>
            </w:r>
            <w:proofErr w:type="spellEnd"/>
            <w:r w:rsidRPr="00194555">
              <w:rPr>
                <w:rFonts w:ascii="Arial" w:hAnsi="Arial" w:cs="Arial"/>
                <w:b/>
                <w:bCs/>
                <w:color w:val="000000" w:themeColor="text1"/>
              </w:rPr>
              <w:t>:</w:t>
            </w:r>
            <w:r w:rsidRPr="00194555">
              <w:rPr>
                <w:rFonts w:ascii="Arial" w:hAnsi="Arial" w:cs="Arial"/>
                <w:color w:val="000000" w:themeColor="text1"/>
              </w:rPr>
              <w:t xml:space="preserve"> Madura, graúda, coloração e tamanho uniforme, apresentando ótima qualidade, firme, com casca integra, sem lesões de origem física e mecânica, rachaduras e/ou cortes, livre de resíduos de fertilizantes, sujidades, parasitas e larvas. Tamanho médio com peso entre 1,5 e 3,0kg. Acondicionado em caixas com peso de 20 Kg cada.</w:t>
            </w:r>
          </w:p>
        </w:tc>
        <w:tc>
          <w:tcPr>
            <w:tcW w:w="0" w:type="auto"/>
            <w:vAlign w:val="center"/>
          </w:tcPr>
          <w:p w14:paraId="776115B0" w14:textId="4713715A" w:rsidR="00AF5A0E" w:rsidRDefault="00AF5A0E" w:rsidP="00AF5A0E">
            <w:pPr>
              <w:spacing w:line="360" w:lineRule="auto"/>
              <w:jc w:val="right"/>
              <w:rPr>
                <w:rFonts w:ascii="Arial" w:hAnsi="Arial" w:cs="Arial"/>
                <w:b/>
                <w:color w:val="000000" w:themeColor="text1"/>
              </w:rPr>
            </w:pPr>
            <w:r>
              <w:rPr>
                <w:rFonts w:ascii="Arial" w:hAnsi="Arial" w:cs="Arial"/>
                <w:b/>
                <w:color w:val="000000" w:themeColor="text1"/>
              </w:rPr>
              <w:t xml:space="preserve">150 </w:t>
            </w:r>
          </w:p>
          <w:p w14:paraId="759FB212" w14:textId="628A015D" w:rsidR="00AF5A0E" w:rsidRDefault="00AF5A0E" w:rsidP="00AF5A0E">
            <w:pPr>
              <w:jc w:val="right"/>
              <w:rPr>
                <w:rFonts w:asciiTheme="majorHAnsi" w:eastAsia="Times New Roman" w:hAnsiTheme="majorHAnsi" w:cs="Courier New"/>
                <w:color w:val="000000"/>
              </w:rPr>
            </w:pPr>
            <w:r>
              <w:rPr>
                <w:rFonts w:ascii="Arial" w:hAnsi="Arial" w:cs="Arial"/>
                <w:b/>
                <w:color w:val="000000" w:themeColor="text1"/>
              </w:rPr>
              <w:t>KG</w:t>
            </w:r>
          </w:p>
        </w:tc>
        <w:tc>
          <w:tcPr>
            <w:tcW w:w="0" w:type="auto"/>
          </w:tcPr>
          <w:p w14:paraId="0A7F4BE3" w14:textId="63633383" w:rsidR="00AF5A0E" w:rsidRDefault="00AF5A0E" w:rsidP="00AF5A0E">
            <w:pPr>
              <w:jc w:val="both"/>
              <w:rPr>
                <w:rFonts w:asciiTheme="majorHAnsi" w:eastAsia="Times New Roman" w:hAnsiTheme="majorHAnsi" w:cs="Courier New"/>
                <w:color w:val="000000"/>
              </w:rPr>
            </w:pPr>
            <w:r>
              <w:rPr>
                <w:rFonts w:ascii="Arial" w:hAnsi="Arial" w:cs="Arial"/>
                <w:b/>
                <w:color w:val="000000" w:themeColor="text1"/>
              </w:rPr>
              <w:t>3,83</w:t>
            </w:r>
          </w:p>
        </w:tc>
        <w:tc>
          <w:tcPr>
            <w:tcW w:w="0" w:type="auto"/>
          </w:tcPr>
          <w:p w14:paraId="508EF3F1" w14:textId="6FBC038D" w:rsidR="00AF5A0E" w:rsidRDefault="00AF5A0E" w:rsidP="00AF5A0E">
            <w:pPr>
              <w:jc w:val="both"/>
              <w:rPr>
                <w:rFonts w:asciiTheme="majorHAnsi" w:eastAsia="Times New Roman" w:hAnsiTheme="majorHAnsi" w:cs="Courier New"/>
                <w:color w:val="000000"/>
              </w:rPr>
            </w:pPr>
            <w:r>
              <w:rPr>
                <w:rFonts w:ascii="Arial" w:hAnsi="Arial" w:cs="Arial"/>
                <w:b/>
                <w:color w:val="000000" w:themeColor="text1"/>
              </w:rPr>
              <w:t>574,50</w:t>
            </w:r>
          </w:p>
        </w:tc>
      </w:tr>
      <w:tr w:rsidR="00AF5A0E" w14:paraId="6AEBC940" w14:textId="77777777" w:rsidTr="00AF5A0E">
        <w:tc>
          <w:tcPr>
            <w:tcW w:w="0" w:type="auto"/>
          </w:tcPr>
          <w:p w14:paraId="5A32D178" w14:textId="1AE125B2" w:rsidR="00AF5A0E" w:rsidRDefault="00AF5A0E" w:rsidP="00AF5A0E">
            <w:pPr>
              <w:jc w:val="both"/>
              <w:rPr>
                <w:rFonts w:asciiTheme="majorHAnsi" w:eastAsia="Times New Roman" w:hAnsiTheme="majorHAnsi" w:cs="Courier New"/>
                <w:color w:val="000000"/>
              </w:rPr>
            </w:pPr>
            <w:r w:rsidRPr="00194555">
              <w:rPr>
                <w:rFonts w:ascii="Arial" w:hAnsi="Arial" w:cs="Arial"/>
                <w:b/>
                <w:color w:val="000000" w:themeColor="text1"/>
              </w:rPr>
              <w:t>02</w:t>
            </w:r>
          </w:p>
        </w:tc>
        <w:tc>
          <w:tcPr>
            <w:tcW w:w="0" w:type="auto"/>
          </w:tcPr>
          <w:p w14:paraId="6A9ACE32" w14:textId="4A6FDFAD" w:rsidR="00AF5A0E" w:rsidRDefault="00AF5A0E" w:rsidP="00AF5A0E">
            <w:pPr>
              <w:jc w:val="both"/>
              <w:rPr>
                <w:rFonts w:asciiTheme="majorHAnsi" w:eastAsia="Times New Roman" w:hAnsiTheme="majorHAnsi" w:cs="Courier New"/>
                <w:color w:val="000000"/>
              </w:rPr>
            </w:pPr>
            <w:r w:rsidRPr="00194555">
              <w:rPr>
                <w:rFonts w:ascii="Arial" w:hAnsi="Arial" w:cs="Arial"/>
                <w:b/>
                <w:bCs/>
                <w:color w:val="000000" w:themeColor="text1"/>
              </w:rPr>
              <w:t>Abobrinha Paulista:</w:t>
            </w:r>
            <w:r w:rsidRPr="00194555">
              <w:rPr>
                <w:rFonts w:ascii="Arial" w:hAnsi="Arial" w:cs="Arial"/>
                <w:color w:val="000000" w:themeColor="text1"/>
              </w:rPr>
              <w:t xml:space="preserve"> Graúda com coloração e tamanho uniforme, apresentando ótima qualidade, fresca, consistência firme, com casca integra, odor característico da variedade, com grau de maturação intermediário, sem lesões de origem física e mecânica, rachaduras e/ou cortes, livre de resíduos de fertilizantes, sujidades, parasitas, larvas e isento de terra aderida a superfície </w:t>
            </w:r>
            <w:r w:rsidRPr="00194555">
              <w:rPr>
                <w:rFonts w:ascii="Arial" w:hAnsi="Arial" w:cs="Arial"/>
                <w:color w:val="000000" w:themeColor="text1"/>
              </w:rPr>
              <w:lastRenderedPageBreak/>
              <w:t>externa. Tamanho médio com peso entre 1,5kg e 3kg. Acondicionado em caixas com peso de 20 Kg cada.</w:t>
            </w:r>
          </w:p>
        </w:tc>
        <w:tc>
          <w:tcPr>
            <w:tcW w:w="0" w:type="auto"/>
            <w:vAlign w:val="center"/>
          </w:tcPr>
          <w:p w14:paraId="40E4CAA9" w14:textId="77777777" w:rsidR="00AF5A0E" w:rsidRDefault="00AF5A0E" w:rsidP="00AF5A0E">
            <w:pPr>
              <w:spacing w:line="360" w:lineRule="auto"/>
              <w:jc w:val="right"/>
              <w:rPr>
                <w:rFonts w:ascii="Arial" w:hAnsi="Arial" w:cs="Arial"/>
                <w:b/>
                <w:color w:val="000000" w:themeColor="text1"/>
              </w:rPr>
            </w:pPr>
            <w:r>
              <w:rPr>
                <w:rFonts w:ascii="Arial" w:hAnsi="Arial" w:cs="Arial"/>
                <w:b/>
                <w:color w:val="000000" w:themeColor="text1"/>
              </w:rPr>
              <w:lastRenderedPageBreak/>
              <w:t>300</w:t>
            </w:r>
          </w:p>
          <w:p w14:paraId="4FE539B1" w14:textId="243F94EE" w:rsidR="00AF5A0E" w:rsidRDefault="00AF5A0E" w:rsidP="00AF5A0E">
            <w:pPr>
              <w:jc w:val="right"/>
              <w:rPr>
                <w:rFonts w:asciiTheme="majorHAnsi" w:eastAsia="Times New Roman" w:hAnsiTheme="majorHAnsi" w:cs="Courier New"/>
                <w:color w:val="000000"/>
              </w:rPr>
            </w:pPr>
            <w:r>
              <w:rPr>
                <w:rFonts w:ascii="Arial" w:hAnsi="Arial" w:cs="Arial"/>
                <w:b/>
                <w:color w:val="000000" w:themeColor="text1"/>
              </w:rPr>
              <w:t>KG</w:t>
            </w:r>
          </w:p>
        </w:tc>
        <w:tc>
          <w:tcPr>
            <w:tcW w:w="0" w:type="auto"/>
          </w:tcPr>
          <w:p w14:paraId="27E319DD" w14:textId="364138A4" w:rsidR="00AF5A0E" w:rsidRDefault="00AF5A0E" w:rsidP="00AF5A0E">
            <w:pPr>
              <w:jc w:val="both"/>
              <w:rPr>
                <w:rFonts w:asciiTheme="majorHAnsi" w:eastAsia="Times New Roman" w:hAnsiTheme="majorHAnsi" w:cs="Courier New"/>
                <w:color w:val="000000"/>
              </w:rPr>
            </w:pPr>
            <w:r>
              <w:rPr>
                <w:rFonts w:ascii="Arial" w:hAnsi="Arial" w:cs="Arial"/>
                <w:b/>
                <w:color w:val="000000" w:themeColor="text1"/>
              </w:rPr>
              <w:t>4,49</w:t>
            </w:r>
          </w:p>
        </w:tc>
        <w:tc>
          <w:tcPr>
            <w:tcW w:w="0" w:type="auto"/>
          </w:tcPr>
          <w:p w14:paraId="4E63EF9A" w14:textId="7F26BEAC" w:rsidR="00AF5A0E" w:rsidRDefault="00AF5A0E" w:rsidP="00AF5A0E">
            <w:pPr>
              <w:jc w:val="both"/>
              <w:rPr>
                <w:rFonts w:asciiTheme="majorHAnsi" w:eastAsia="Times New Roman" w:hAnsiTheme="majorHAnsi" w:cs="Courier New"/>
                <w:color w:val="000000"/>
              </w:rPr>
            </w:pPr>
            <w:r>
              <w:rPr>
                <w:rFonts w:ascii="Arial" w:hAnsi="Arial" w:cs="Arial"/>
                <w:b/>
                <w:color w:val="000000" w:themeColor="text1"/>
              </w:rPr>
              <w:t>1347,00</w:t>
            </w:r>
          </w:p>
        </w:tc>
      </w:tr>
      <w:tr w:rsidR="00AF5A0E" w14:paraId="5BFF24F9" w14:textId="77777777" w:rsidTr="00AF5A0E">
        <w:tc>
          <w:tcPr>
            <w:tcW w:w="0" w:type="auto"/>
          </w:tcPr>
          <w:p w14:paraId="72948213" w14:textId="0C6DB730" w:rsidR="00AF5A0E" w:rsidRDefault="00AF5A0E" w:rsidP="00AF5A0E">
            <w:pPr>
              <w:jc w:val="both"/>
              <w:rPr>
                <w:rFonts w:asciiTheme="majorHAnsi" w:eastAsia="Times New Roman" w:hAnsiTheme="majorHAnsi" w:cs="Courier New"/>
                <w:color w:val="000000"/>
              </w:rPr>
            </w:pPr>
            <w:r>
              <w:rPr>
                <w:rFonts w:ascii="Arial" w:hAnsi="Arial" w:cs="Arial"/>
                <w:b/>
                <w:color w:val="000000" w:themeColor="text1"/>
              </w:rPr>
              <w:t>5</w:t>
            </w:r>
            <w:r w:rsidRPr="00194555">
              <w:rPr>
                <w:rFonts w:ascii="Arial" w:hAnsi="Arial" w:cs="Arial"/>
                <w:b/>
                <w:color w:val="000000" w:themeColor="text1"/>
              </w:rPr>
              <w:t>03</w:t>
            </w:r>
          </w:p>
        </w:tc>
        <w:tc>
          <w:tcPr>
            <w:tcW w:w="0" w:type="auto"/>
          </w:tcPr>
          <w:p w14:paraId="464F0D69" w14:textId="681952B9" w:rsidR="00AF5A0E" w:rsidRDefault="00AF5A0E" w:rsidP="00AF5A0E">
            <w:pPr>
              <w:jc w:val="both"/>
              <w:rPr>
                <w:rFonts w:asciiTheme="majorHAnsi" w:eastAsia="Times New Roman" w:hAnsiTheme="majorHAnsi" w:cs="Courier New"/>
                <w:color w:val="000000"/>
              </w:rPr>
            </w:pPr>
            <w:r w:rsidRPr="00194555">
              <w:rPr>
                <w:rFonts w:ascii="Arial" w:hAnsi="Arial" w:cs="Arial"/>
                <w:b/>
                <w:bCs/>
                <w:color w:val="000000" w:themeColor="text1"/>
              </w:rPr>
              <w:t xml:space="preserve">Abobrinha menina brasileira: </w:t>
            </w:r>
            <w:r w:rsidRPr="00194555">
              <w:rPr>
                <w:rFonts w:ascii="Arial" w:hAnsi="Arial" w:cs="Arial"/>
                <w:color w:val="000000" w:themeColor="text1"/>
              </w:rPr>
              <w:t>Graúda com coloração e tamanho uniforme, apresentando ótima qualidade, fresca, consistência firme, com casca integra, odor característico da variedade, com grau de maturação intermediário, sem lesões de origem física e mecânica, rachaduras e/ou cortes, livre de resíduos de fertilizantes, sujidades, parasitas, larvas e isento de terra aderida a superfície externa. Tamanho médio com peso entre 1,5kg e 3kg. Acondicionado em caixas com peso de 20 Kg cada.</w:t>
            </w:r>
          </w:p>
        </w:tc>
        <w:tc>
          <w:tcPr>
            <w:tcW w:w="0" w:type="auto"/>
            <w:vAlign w:val="center"/>
          </w:tcPr>
          <w:p w14:paraId="2E877C71" w14:textId="77777777" w:rsidR="00AF5A0E" w:rsidRDefault="00AF5A0E" w:rsidP="00AF5A0E">
            <w:pPr>
              <w:spacing w:line="360" w:lineRule="auto"/>
              <w:jc w:val="right"/>
              <w:rPr>
                <w:rFonts w:ascii="Arial" w:hAnsi="Arial" w:cs="Arial"/>
                <w:b/>
                <w:color w:val="000000" w:themeColor="text1"/>
              </w:rPr>
            </w:pPr>
            <w:r>
              <w:rPr>
                <w:rFonts w:ascii="Arial" w:hAnsi="Arial" w:cs="Arial"/>
                <w:b/>
                <w:color w:val="000000" w:themeColor="text1"/>
              </w:rPr>
              <w:t>200</w:t>
            </w:r>
          </w:p>
          <w:p w14:paraId="61C24E62" w14:textId="1EBDD0D9" w:rsidR="00AF5A0E" w:rsidRDefault="00AF5A0E" w:rsidP="00AF5A0E">
            <w:pPr>
              <w:jc w:val="right"/>
              <w:rPr>
                <w:rFonts w:asciiTheme="majorHAnsi" w:eastAsia="Times New Roman" w:hAnsiTheme="majorHAnsi" w:cs="Courier New"/>
                <w:color w:val="000000"/>
              </w:rPr>
            </w:pPr>
            <w:r>
              <w:rPr>
                <w:rFonts w:ascii="Arial" w:hAnsi="Arial" w:cs="Arial"/>
                <w:b/>
                <w:color w:val="000000" w:themeColor="text1"/>
              </w:rPr>
              <w:t>KG</w:t>
            </w:r>
          </w:p>
        </w:tc>
        <w:tc>
          <w:tcPr>
            <w:tcW w:w="0" w:type="auto"/>
          </w:tcPr>
          <w:p w14:paraId="7645EC40" w14:textId="7301C77B" w:rsidR="00AF5A0E" w:rsidRDefault="00AF5A0E" w:rsidP="00AF5A0E">
            <w:pPr>
              <w:jc w:val="both"/>
              <w:rPr>
                <w:rFonts w:asciiTheme="majorHAnsi" w:eastAsia="Times New Roman" w:hAnsiTheme="majorHAnsi" w:cs="Courier New"/>
                <w:color w:val="000000"/>
              </w:rPr>
            </w:pPr>
            <w:r>
              <w:rPr>
                <w:rFonts w:ascii="Arial" w:hAnsi="Arial" w:cs="Arial"/>
                <w:b/>
                <w:color w:val="000000" w:themeColor="text1"/>
              </w:rPr>
              <w:t>5,43</w:t>
            </w:r>
          </w:p>
        </w:tc>
        <w:tc>
          <w:tcPr>
            <w:tcW w:w="0" w:type="auto"/>
          </w:tcPr>
          <w:p w14:paraId="73854D9B" w14:textId="264EB1CC" w:rsidR="00AF5A0E" w:rsidRDefault="00AF5A0E" w:rsidP="00AF5A0E">
            <w:pPr>
              <w:jc w:val="both"/>
              <w:rPr>
                <w:rFonts w:asciiTheme="majorHAnsi" w:eastAsia="Times New Roman" w:hAnsiTheme="majorHAnsi" w:cs="Courier New"/>
                <w:color w:val="000000"/>
              </w:rPr>
            </w:pPr>
            <w:r>
              <w:rPr>
                <w:rFonts w:ascii="Arial" w:hAnsi="Arial" w:cs="Arial"/>
                <w:b/>
                <w:color w:val="000000" w:themeColor="text1"/>
              </w:rPr>
              <w:t>1086,00</w:t>
            </w:r>
          </w:p>
        </w:tc>
      </w:tr>
      <w:tr w:rsidR="00AF5A0E" w14:paraId="2B5524FB" w14:textId="77777777" w:rsidTr="00AF5A0E">
        <w:tc>
          <w:tcPr>
            <w:tcW w:w="0" w:type="auto"/>
          </w:tcPr>
          <w:p w14:paraId="663A536C" w14:textId="3407992E" w:rsidR="00AF5A0E" w:rsidRDefault="00AF5A0E" w:rsidP="00AF5A0E">
            <w:pPr>
              <w:jc w:val="both"/>
              <w:rPr>
                <w:rFonts w:asciiTheme="majorHAnsi" w:eastAsia="Times New Roman" w:hAnsiTheme="majorHAnsi" w:cs="Courier New"/>
                <w:color w:val="000000"/>
              </w:rPr>
            </w:pPr>
            <w:r w:rsidRPr="00194555">
              <w:rPr>
                <w:rFonts w:ascii="Arial" w:hAnsi="Arial" w:cs="Arial"/>
                <w:b/>
                <w:color w:val="000000" w:themeColor="text1"/>
              </w:rPr>
              <w:t>04</w:t>
            </w:r>
          </w:p>
        </w:tc>
        <w:tc>
          <w:tcPr>
            <w:tcW w:w="0" w:type="auto"/>
          </w:tcPr>
          <w:p w14:paraId="669F56CF" w14:textId="228C4AC9" w:rsidR="00AF5A0E" w:rsidRDefault="00AF5A0E" w:rsidP="00AF5A0E">
            <w:pPr>
              <w:jc w:val="both"/>
              <w:rPr>
                <w:rFonts w:asciiTheme="majorHAnsi" w:eastAsia="Times New Roman" w:hAnsiTheme="majorHAnsi" w:cs="Courier New"/>
                <w:color w:val="000000"/>
              </w:rPr>
            </w:pPr>
            <w:r w:rsidRPr="00194555">
              <w:rPr>
                <w:rFonts w:ascii="Arial" w:hAnsi="Arial" w:cs="Arial"/>
                <w:b/>
                <w:bCs/>
                <w:color w:val="000000" w:themeColor="text1"/>
              </w:rPr>
              <w:t>Alface Americana:</w:t>
            </w:r>
            <w:r w:rsidRPr="00194555">
              <w:rPr>
                <w:rFonts w:ascii="Arial" w:hAnsi="Arial" w:cs="Arial"/>
                <w:color w:val="000000" w:themeColor="text1"/>
              </w:rPr>
              <w:t xml:space="preserve"> De ótima qualidade, fresca, firme, com coloração característica, tamanho uniforme, sem lesões de origem física ou mecânica, perfurações e cortes, isento de sujidade, parasitas e larvas. Maço com peso de 400g.</w:t>
            </w:r>
          </w:p>
        </w:tc>
        <w:tc>
          <w:tcPr>
            <w:tcW w:w="0" w:type="auto"/>
            <w:vAlign w:val="center"/>
          </w:tcPr>
          <w:p w14:paraId="7B1DC906" w14:textId="77777777" w:rsidR="00AF5A0E" w:rsidRDefault="00AF5A0E" w:rsidP="00AF5A0E">
            <w:pPr>
              <w:spacing w:line="360" w:lineRule="auto"/>
              <w:jc w:val="right"/>
              <w:rPr>
                <w:rFonts w:ascii="Arial" w:hAnsi="Arial" w:cs="Arial"/>
                <w:b/>
                <w:color w:val="000000" w:themeColor="text1"/>
              </w:rPr>
            </w:pPr>
            <w:r>
              <w:rPr>
                <w:rFonts w:ascii="Arial" w:hAnsi="Arial" w:cs="Arial"/>
                <w:b/>
                <w:color w:val="000000" w:themeColor="text1"/>
              </w:rPr>
              <w:t>400</w:t>
            </w:r>
          </w:p>
          <w:p w14:paraId="09D237B7" w14:textId="40B5DA60" w:rsidR="00AF5A0E" w:rsidRDefault="00AF5A0E" w:rsidP="00AF5A0E">
            <w:pPr>
              <w:jc w:val="right"/>
              <w:rPr>
                <w:rFonts w:asciiTheme="majorHAnsi" w:eastAsia="Times New Roman" w:hAnsiTheme="majorHAnsi" w:cs="Courier New"/>
                <w:color w:val="000000"/>
              </w:rPr>
            </w:pPr>
            <w:r>
              <w:rPr>
                <w:rFonts w:ascii="Arial" w:hAnsi="Arial" w:cs="Arial"/>
                <w:b/>
                <w:color w:val="000000" w:themeColor="text1"/>
              </w:rPr>
              <w:t>MAÇOS</w:t>
            </w:r>
          </w:p>
        </w:tc>
        <w:tc>
          <w:tcPr>
            <w:tcW w:w="0" w:type="auto"/>
          </w:tcPr>
          <w:p w14:paraId="60B02C43" w14:textId="1B875DA2" w:rsidR="00AF5A0E" w:rsidRDefault="00AF5A0E" w:rsidP="00AF5A0E">
            <w:pPr>
              <w:jc w:val="both"/>
              <w:rPr>
                <w:rFonts w:asciiTheme="majorHAnsi" w:eastAsia="Times New Roman" w:hAnsiTheme="majorHAnsi" w:cs="Courier New"/>
                <w:color w:val="000000"/>
              </w:rPr>
            </w:pPr>
            <w:r>
              <w:rPr>
                <w:rFonts w:ascii="Arial" w:hAnsi="Arial" w:cs="Arial"/>
                <w:b/>
                <w:color w:val="000000" w:themeColor="text1"/>
              </w:rPr>
              <w:t>6,00</w:t>
            </w:r>
          </w:p>
        </w:tc>
        <w:tc>
          <w:tcPr>
            <w:tcW w:w="0" w:type="auto"/>
          </w:tcPr>
          <w:p w14:paraId="619EFCCD" w14:textId="331FD1A4" w:rsidR="00AF5A0E" w:rsidRDefault="00AF5A0E" w:rsidP="00AF5A0E">
            <w:pPr>
              <w:jc w:val="both"/>
              <w:rPr>
                <w:rFonts w:asciiTheme="majorHAnsi" w:eastAsia="Times New Roman" w:hAnsiTheme="majorHAnsi" w:cs="Courier New"/>
                <w:color w:val="000000"/>
              </w:rPr>
            </w:pPr>
            <w:r>
              <w:rPr>
                <w:rFonts w:ascii="Arial" w:hAnsi="Arial" w:cs="Arial"/>
                <w:b/>
                <w:color w:val="000000" w:themeColor="text1"/>
              </w:rPr>
              <w:t>2400</w:t>
            </w:r>
          </w:p>
        </w:tc>
      </w:tr>
      <w:tr w:rsidR="00AF5A0E" w14:paraId="60236C49" w14:textId="77777777" w:rsidTr="00AF5A0E">
        <w:tc>
          <w:tcPr>
            <w:tcW w:w="0" w:type="auto"/>
          </w:tcPr>
          <w:p w14:paraId="7C788939" w14:textId="66BA467C" w:rsidR="00AF5A0E" w:rsidRDefault="00AF5A0E" w:rsidP="00AF5A0E">
            <w:pPr>
              <w:jc w:val="both"/>
              <w:rPr>
                <w:rFonts w:asciiTheme="majorHAnsi" w:eastAsia="Times New Roman" w:hAnsiTheme="majorHAnsi" w:cs="Courier New"/>
                <w:color w:val="000000"/>
              </w:rPr>
            </w:pPr>
            <w:r w:rsidRPr="00194555">
              <w:rPr>
                <w:rFonts w:ascii="Arial" w:hAnsi="Arial" w:cs="Arial"/>
                <w:b/>
                <w:color w:val="000000" w:themeColor="text1"/>
              </w:rPr>
              <w:t>05</w:t>
            </w:r>
          </w:p>
        </w:tc>
        <w:tc>
          <w:tcPr>
            <w:tcW w:w="0" w:type="auto"/>
          </w:tcPr>
          <w:p w14:paraId="373539F5" w14:textId="132EEEF2" w:rsidR="00AF5A0E" w:rsidRDefault="00AF5A0E" w:rsidP="00AF5A0E">
            <w:pPr>
              <w:jc w:val="both"/>
              <w:rPr>
                <w:rFonts w:asciiTheme="majorHAnsi" w:eastAsia="Times New Roman" w:hAnsiTheme="majorHAnsi" w:cs="Courier New"/>
                <w:color w:val="000000"/>
              </w:rPr>
            </w:pPr>
            <w:r w:rsidRPr="00194555">
              <w:rPr>
                <w:rFonts w:ascii="Arial" w:hAnsi="Arial" w:cs="Arial"/>
                <w:b/>
                <w:bCs/>
                <w:color w:val="000000" w:themeColor="text1"/>
              </w:rPr>
              <w:t>Alface crespa:</w:t>
            </w:r>
            <w:r w:rsidRPr="00194555">
              <w:rPr>
                <w:rFonts w:ascii="Arial" w:hAnsi="Arial" w:cs="Arial"/>
                <w:color w:val="000000" w:themeColor="text1"/>
              </w:rPr>
              <w:t xml:space="preserve"> De ótima qualidade, fresca, firme, com coloração característica, tamanho uniforme, sem lesões de origem física ou mecânica, perfurações e cortes, isento de sujidade, parasitas e larvas. Maço com peso de 400g.</w:t>
            </w:r>
          </w:p>
        </w:tc>
        <w:tc>
          <w:tcPr>
            <w:tcW w:w="0" w:type="auto"/>
            <w:vAlign w:val="center"/>
          </w:tcPr>
          <w:p w14:paraId="0A9182F9" w14:textId="77777777" w:rsidR="00AF5A0E" w:rsidRDefault="00AF5A0E" w:rsidP="00AF5A0E">
            <w:pPr>
              <w:spacing w:line="360" w:lineRule="auto"/>
              <w:jc w:val="right"/>
              <w:rPr>
                <w:rFonts w:ascii="Arial" w:hAnsi="Arial" w:cs="Arial"/>
                <w:b/>
                <w:color w:val="000000" w:themeColor="text1"/>
              </w:rPr>
            </w:pPr>
            <w:r>
              <w:rPr>
                <w:rFonts w:ascii="Arial" w:hAnsi="Arial" w:cs="Arial"/>
                <w:b/>
                <w:color w:val="000000" w:themeColor="text1"/>
              </w:rPr>
              <w:t>400</w:t>
            </w:r>
          </w:p>
          <w:p w14:paraId="0FFD355D" w14:textId="0B5A41C2" w:rsidR="00AF5A0E" w:rsidRDefault="00AF5A0E" w:rsidP="00AF5A0E">
            <w:pPr>
              <w:jc w:val="right"/>
              <w:rPr>
                <w:rFonts w:asciiTheme="majorHAnsi" w:eastAsia="Times New Roman" w:hAnsiTheme="majorHAnsi" w:cs="Courier New"/>
                <w:color w:val="000000"/>
              </w:rPr>
            </w:pPr>
            <w:r>
              <w:rPr>
                <w:rFonts w:ascii="Arial" w:hAnsi="Arial" w:cs="Arial"/>
                <w:b/>
                <w:color w:val="000000" w:themeColor="text1"/>
              </w:rPr>
              <w:t>MAÇOS</w:t>
            </w:r>
          </w:p>
        </w:tc>
        <w:tc>
          <w:tcPr>
            <w:tcW w:w="0" w:type="auto"/>
          </w:tcPr>
          <w:p w14:paraId="7FF4DD97" w14:textId="209964E7" w:rsidR="00AF5A0E" w:rsidRDefault="00AF5A0E" w:rsidP="00AF5A0E">
            <w:pPr>
              <w:jc w:val="both"/>
              <w:rPr>
                <w:rFonts w:asciiTheme="majorHAnsi" w:eastAsia="Times New Roman" w:hAnsiTheme="majorHAnsi" w:cs="Courier New"/>
                <w:color w:val="000000"/>
              </w:rPr>
            </w:pPr>
            <w:r>
              <w:rPr>
                <w:rFonts w:ascii="Arial" w:hAnsi="Arial" w:cs="Arial"/>
                <w:b/>
                <w:color w:val="000000" w:themeColor="text1"/>
              </w:rPr>
              <w:t>6,00</w:t>
            </w:r>
          </w:p>
        </w:tc>
        <w:tc>
          <w:tcPr>
            <w:tcW w:w="0" w:type="auto"/>
          </w:tcPr>
          <w:p w14:paraId="6FE5DB85" w14:textId="37C0B8F3" w:rsidR="00AF5A0E" w:rsidRDefault="00AF5A0E" w:rsidP="00AF5A0E">
            <w:pPr>
              <w:jc w:val="both"/>
              <w:rPr>
                <w:rFonts w:asciiTheme="majorHAnsi" w:eastAsia="Times New Roman" w:hAnsiTheme="majorHAnsi" w:cs="Courier New"/>
                <w:color w:val="000000"/>
              </w:rPr>
            </w:pPr>
            <w:r>
              <w:rPr>
                <w:rFonts w:ascii="Arial" w:hAnsi="Arial" w:cs="Arial"/>
                <w:b/>
                <w:color w:val="000000" w:themeColor="text1"/>
              </w:rPr>
              <w:t>2400</w:t>
            </w:r>
          </w:p>
        </w:tc>
      </w:tr>
      <w:tr w:rsidR="00AF5A0E" w14:paraId="4B20F99D" w14:textId="77777777" w:rsidTr="00AF5A0E">
        <w:tc>
          <w:tcPr>
            <w:tcW w:w="0" w:type="auto"/>
          </w:tcPr>
          <w:p w14:paraId="49FE06CF" w14:textId="7784239B" w:rsidR="00AF5A0E" w:rsidRDefault="00AF5A0E" w:rsidP="00AF5A0E">
            <w:pPr>
              <w:jc w:val="both"/>
              <w:rPr>
                <w:rFonts w:asciiTheme="majorHAnsi" w:eastAsia="Times New Roman" w:hAnsiTheme="majorHAnsi" w:cs="Courier New"/>
                <w:color w:val="000000"/>
              </w:rPr>
            </w:pPr>
            <w:r w:rsidRPr="00194555">
              <w:rPr>
                <w:rFonts w:ascii="Arial" w:hAnsi="Arial" w:cs="Arial"/>
                <w:b/>
                <w:color w:val="000000" w:themeColor="text1"/>
              </w:rPr>
              <w:t>06</w:t>
            </w:r>
          </w:p>
        </w:tc>
        <w:tc>
          <w:tcPr>
            <w:tcW w:w="0" w:type="auto"/>
          </w:tcPr>
          <w:p w14:paraId="31580852" w14:textId="2356EFA4" w:rsidR="00AF5A0E" w:rsidRDefault="00AF5A0E" w:rsidP="00AF5A0E">
            <w:pPr>
              <w:jc w:val="both"/>
              <w:rPr>
                <w:rFonts w:asciiTheme="majorHAnsi" w:eastAsia="Times New Roman" w:hAnsiTheme="majorHAnsi" w:cs="Courier New"/>
                <w:color w:val="000000"/>
              </w:rPr>
            </w:pPr>
            <w:r w:rsidRPr="00194555">
              <w:rPr>
                <w:rFonts w:ascii="Arial" w:hAnsi="Arial" w:cs="Arial"/>
                <w:b/>
                <w:bCs/>
                <w:color w:val="000000" w:themeColor="text1"/>
              </w:rPr>
              <w:t>Almeirão:</w:t>
            </w:r>
            <w:r w:rsidRPr="00194555">
              <w:rPr>
                <w:rFonts w:ascii="Arial" w:hAnsi="Arial" w:cs="Arial"/>
                <w:color w:val="000000" w:themeColor="text1"/>
              </w:rPr>
              <w:t xml:space="preserve"> De ótima qualidade, fresca, firme, com coloração característica, tamanho uniforme, sem lesões de origem física ou mecânica, perfurações e cortes, isento de sujidade, parasitas e larvas. Maço com peso de 400g.</w:t>
            </w:r>
          </w:p>
        </w:tc>
        <w:tc>
          <w:tcPr>
            <w:tcW w:w="0" w:type="auto"/>
            <w:vAlign w:val="center"/>
          </w:tcPr>
          <w:p w14:paraId="593423A5" w14:textId="77777777" w:rsidR="00AF5A0E" w:rsidRDefault="00AF5A0E" w:rsidP="00AF5A0E">
            <w:pPr>
              <w:spacing w:line="360" w:lineRule="auto"/>
              <w:jc w:val="right"/>
              <w:rPr>
                <w:rFonts w:ascii="Arial" w:hAnsi="Arial" w:cs="Arial"/>
                <w:b/>
                <w:color w:val="000000" w:themeColor="text1"/>
              </w:rPr>
            </w:pPr>
            <w:r>
              <w:rPr>
                <w:rFonts w:ascii="Arial" w:hAnsi="Arial" w:cs="Arial"/>
                <w:b/>
                <w:color w:val="000000" w:themeColor="text1"/>
              </w:rPr>
              <w:t>60</w:t>
            </w:r>
          </w:p>
          <w:p w14:paraId="1943F274" w14:textId="40484C34" w:rsidR="00AF5A0E" w:rsidRDefault="00AF5A0E" w:rsidP="00AF5A0E">
            <w:pPr>
              <w:jc w:val="right"/>
              <w:rPr>
                <w:rFonts w:asciiTheme="majorHAnsi" w:eastAsia="Times New Roman" w:hAnsiTheme="majorHAnsi" w:cs="Courier New"/>
                <w:color w:val="000000"/>
              </w:rPr>
            </w:pPr>
            <w:r>
              <w:rPr>
                <w:rFonts w:ascii="Arial" w:hAnsi="Arial" w:cs="Arial"/>
                <w:b/>
                <w:color w:val="000000" w:themeColor="text1"/>
              </w:rPr>
              <w:t>MAÇOS</w:t>
            </w:r>
          </w:p>
        </w:tc>
        <w:tc>
          <w:tcPr>
            <w:tcW w:w="0" w:type="auto"/>
          </w:tcPr>
          <w:p w14:paraId="5EB91C9D" w14:textId="30A049DF" w:rsidR="00AF5A0E" w:rsidRDefault="00AF5A0E" w:rsidP="00AF5A0E">
            <w:pPr>
              <w:jc w:val="both"/>
              <w:rPr>
                <w:rFonts w:asciiTheme="majorHAnsi" w:eastAsia="Times New Roman" w:hAnsiTheme="majorHAnsi" w:cs="Courier New"/>
                <w:color w:val="000000"/>
              </w:rPr>
            </w:pPr>
            <w:r>
              <w:rPr>
                <w:rFonts w:ascii="Arial" w:hAnsi="Arial" w:cs="Arial"/>
                <w:b/>
                <w:color w:val="000000" w:themeColor="text1"/>
              </w:rPr>
              <w:t>6,00</w:t>
            </w:r>
          </w:p>
        </w:tc>
        <w:tc>
          <w:tcPr>
            <w:tcW w:w="0" w:type="auto"/>
          </w:tcPr>
          <w:p w14:paraId="7E8B9005" w14:textId="103EC7D5" w:rsidR="00AF5A0E" w:rsidRDefault="00AF5A0E" w:rsidP="00AF5A0E">
            <w:pPr>
              <w:jc w:val="both"/>
              <w:rPr>
                <w:rFonts w:asciiTheme="majorHAnsi" w:eastAsia="Times New Roman" w:hAnsiTheme="majorHAnsi" w:cs="Courier New"/>
                <w:color w:val="000000"/>
              </w:rPr>
            </w:pPr>
            <w:r>
              <w:rPr>
                <w:rFonts w:ascii="Arial" w:hAnsi="Arial" w:cs="Arial"/>
                <w:b/>
                <w:color w:val="000000" w:themeColor="text1"/>
              </w:rPr>
              <w:t>360,00</w:t>
            </w:r>
          </w:p>
        </w:tc>
      </w:tr>
      <w:tr w:rsidR="00AF5A0E" w14:paraId="5AB4A471" w14:textId="77777777" w:rsidTr="00AF5A0E">
        <w:tc>
          <w:tcPr>
            <w:tcW w:w="0" w:type="auto"/>
          </w:tcPr>
          <w:p w14:paraId="4B14E828" w14:textId="5384E55C" w:rsidR="00AF5A0E" w:rsidRDefault="00AF5A0E" w:rsidP="00AF5A0E">
            <w:pPr>
              <w:jc w:val="both"/>
              <w:rPr>
                <w:rFonts w:asciiTheme="majorHAnsi" w:eastAsia="Times New Roman" w:hAnsiTheme="majorHAnsi" w:cs="Courier New"/>
                <w:color w:val="000000"/>
              </w:rPr>
            </w:pPr>
            <w:r w:rsidRPr="00194555">
              <w:rPr>
                <w:rFonts w:ascii="Arial" w:hAnsi="Arial" w:cs="Arial"/>
                <w:b/>
                <w:color w:val="000000" w:themeColor="text1"/>
              </w:rPr>
              <w:t>07</w:t>
            </w:r>
          </w:p>
        </w:tc>
        <w:tc>
          <w:tcPr>
            <w:tcW w:w="0" w:type="auto"/>
          </w:tcPr>
          <w:p w14:paraId="7C1B247D" w14:textId="2C5FCFFE" w:rsidR="00AF5A0E" w:rsidRDefault="00AF5A0E" w:rsidP="00AF5A0E">
            <w:pPr>
              <w:jc w:val="both"/>
              <w:rPr>
                <w:rFonts w:asciiTheme="majorHAnsi" w:eastAsia="Times New Roman" w:hAnsiTheme="majorHAnsi" w:cs="Courier New"/>
                <w:color w:val="000000"/>
              </w:rPr>
            </w:pPr>
            <w:r w:rsidRPr="00194555">
              <w:rPr>
                <w:rFonts w:ascii="Arial" w:hAnsi="Arial" w:cs="Arial"/>
                <w:b/>
                <w:bCs/>
                <w:color w:val="000000" w:themeColor="text1"/>
              </w:rPr>
              <w:t>Banana Nanica:</w:t>
            </w:r>
            <w:r w:rsidRPr="00194555">
              <w:rPr>
                <w:rFonts w:ascii="Arial" w:hAnsi="Arial" w:cs="Arial"/>
                <w:color w:val="000000" w:themeColor="text1"/>
              </w:rPr>
              <w:t xml:space="preserve"> Comum, com grau de maturação tal que lhes permita suportar transporte, manipulação e conservação adequada para consumo mediato e imediato, tamanho médio, apresentando cor e tamanho uniforme, sem lesões de origem física ou mecânica, perfurações, cortes, isento de sujidade, parasitas e larvas. Acondicionado em caixas com peso de 20 Kg cada.</w:t>
            </w:r>
          </w:p>
        </w:tc>
        <w:tc>
          <w:tcPr>
            <w:tcW w:w="0" w:type="auto"/>
            <w:vAlign w:val="center"/>
          </w:tcPr>
          <w:p w14:paraId="72BB0761" w14:textId="77777777" w:rsidR="00AF5A0E" w:rsidRDefault="00AF5A0E" w:rsidP="00AF5A0E">
            <w:pPr>
              <w:spacing w:line="360" w:lineRule="auto"/>
              <w:jc w:val="right"/>
              <w:rPr>
                <w:rFonts w:ascii="Arial" w:hAnsi="Arial" w:cs="Arial"/>
                <w:b/>
                <w:color w:val="000000" w:themeColor="text1"/>
              </w:rPr>
            </w:pPr>
            <w:r>
              <w:rPr>
                <w:rFonts w:ascii="Arial" w:hAnsi="Arial" w:cs="Arial"/>
                <w:b/>
                <w:color w:val="000000" w:themeColor="text1"/>
              </w:rPr>
              <w:t>600</w:t>
            </w:r>
          </w:p>
          <w:p w14:paraId="3853C712" w14:textId="0C1718B7" w:rsidR="00AF5A0E" w:rsidRDefault="00AF5A0E" w:rsidP="00AF5A0E">
            <w:pPr>
              <w:jc w:val="right"/>
              <w:rPr>
                <w:rFonts w:asciiTheme="majorHAnsi" w:eastAsia="Times New Roman" w:hAnsiTheme="majorHAnsi" w:cs="Courier New"/>
                <w:color w:val="000000"/>
              </w:rPr>
            </w:pPr>
            <w:r>
              <w:rPr>
                <w:rFonts w:ascii="Arial" w:hAnsi="Arial" w:cs="Arial"/>
                <w:b/>
                <w:color w:val="000000" w:themeColor="text1"/>
              </w:rPr>
              <w:t>KG</w:t>
            </w:r>
          </w:p>
        </w:tc>
        <w:tc>
          <w:tcPr>
            <w:tcW w:w="0" w:type="auto"/>
          </w:tcPr>
          <w:p w14:paraId="0108DA87" w14:textId="6D1BDD59" w:rsidR="00AF5A0E" w:rsidRDefault="00AF5A0E" w:rsidP="00AF5A0E">
            <w:pPr>
              <w:jc w:val="both"/>
              <w:rPr>
                <w:rFonts w:asciiTheme="majorHAnsi" w:eastAsia="Times New Roman" w:hAnsiTheme="majorHAnsi" w:cs="Courier New"/>
                <w:color w:val="000000"/>
              </w:rPr>
            </w:pPr>
            <w:r>
              <w:rPr>
                <w:rFonts w:ascii="Arial" w:hAnsi="Arial" w:cs="Arial"/>
                <w:b/>
                <w:color w:val="000000" w:themeColor="text1"/>
              </w:rPr>
              <w:t>5,13</w:t>
            </w:r>
          </w:p>
        </w:tc>
        <w:tc>
          <w:tcPr>
            <w:tcW w:w="0" w:type="auto"/>
          </w:tcPr>
          <w:p w14:paraId="4BB4307A" w14:textId="61079A5D" w:rsidR="00AF5A0E" w:rsidRDefault="00AF5A0E" w:rsidP="00AF5A0E">
            <w:pPr>
              <w:jc w:val="both"/>
              <w:rPr>
                <w:rFonts w:asciiTheme="majorHAnsi" w:eastAsia="Times New Roman" w:hAnsiTheme="majorHAnsi" w:cs="Courier New"/>
                <w:color w:val="000000"/>
              </w:rPr>
            </w:pPr>
            <w:r>
              <w:rPr>
                <w:rFonts w:ascii="Arial" w:hAnsi="Arial" w:cs="Arial"/>
                <w:b/>
                <w:color w:val="000000" w:themeColor="text1"/>
              </w:rPr>
              <w:t>3078,00</w:t>
            </w:r>
          </w:p>
        </w:tc>
      </w:tr>
      <w:tr w:rsidR="00AF5A0E" w14:paraId="6E68C09F" w14:textId="77777777" w:rsidTr="00AF5A0E">
        <w:tc>
          <w:tcPr>
            <w:tcW w:w="0" w:type="auto"/>
          </w:tcPr>
          <w:p w14:paraId="5F156C79" w14:textId="7BB9C583" w:rsidR="00AF5A0E" w:rsidRDefault="00AF5A0E" w:rsidP="00AF5A0E">
            <w:pPr>
              <w:jc w:val="both"/>
              <w:rPr>
                <w:rFonts w:asciiTheme="majorHAnsi" w:eastAsia="Times New Roman" w:hAnsiTheme="majorHAnsi" w:cs="Courier New"/>
                <w:color w:val="000000"/>
              </w:rPr>
            </w:pPr>
            <w:r w:rsidRPr="00194555">
              <w:rPr>
                <w:rFonts w:ascii="Arial" w:hAnsi="Arial" w:cs="Arial"/>
                <w:b/>
                <w:color w:val="000000" w:themeColor="text1"/>
              </w:rPr>
              <w:t>08</w:t>
            </w:r>
          </w:p>
        </w:tc>
        <w:tc>
          <w:tcPr>
            <w:tcW w:w="0" w:type="auto"/>
          </w:tcPr>
          <w:p w14:paraId="53EF4D99" w14:textId="20DB29BA" w:rsidR="00AF5A0E" w:rsidRDefault="00AF5A0E" w:rsidP="00AF5A0E">
            <w:pPr>
              <w:jc w:val="both"/>
              <w:rPr>
                <w:rFonts w:asciiTheme="majorHAnsi" w:eastAsia="Times New Roman" w:hAnsiTheme="majorHAnsi" w:cs="Courier New"/>
                <w:color w:val="000000"/>
              </w:rPr>
            </w:pPr>
            <w:r w:rsidRPr="00194555">
              <w:rPr>
                <w:rFonts w:ascii="Arial" w:hAnsi="Arial" w:cs="Arial"/>
                <w:b/>
                <w:bCs/>
                <w:color w:val="000000" w:themeColor="text1"/>
              </w:rPr>
              <w:t>Batata Doce:</w:t>
            </w:r>
            <w:r w:rsidRPr="00194555">
              <w:rPr>
                <w:rFonts w:ascii="Arial" w:hAnsi="Arial" w:cs="Arial"/>
                <w:color w:val="000000" w:themeColor="text1"/>
              </w:rPr>
              <w:t xml:space="preserve"> De casca roxa, tamanho médio, fresca, de primeira qualidade, sem rama, lisa, com polpa intacta e limpa, com coloração e tamanho uniforme, sem brotos, rachaduras ou cortes na casca. Isento de parasitas e terra aderida à superfície externa. De colheita recente. Acondicionado em caixas com peso de 20 Kg cada.</w:t>
            </w:r>
          </w:p>
        </w:tc>
        <w:tc>
          <w:tcPr>
            <w:tcW w:w="0" w:type="auto"/>
            <w:vAlign w:val="center"/>
          </w:tcPr>
          <w:p w14:paraId="12DC9738" w14:textId="77777777" w:rsidR="00AF5A0E" w:rsidRDefault="00AF5A0E" w:rsidP="00AF5A0E">
            <w:pPr>
              <w:spacing w:line="360" w:lineRule="auto"/>
              <w:jc w:val="right"/>
              <w:rPr>
                <w:rFonts w:ascii="Arial" w:hAnsi="Arial" w:cs="Arial"/>
                <w:b/>
                <w:color w:val="000000" w:themeColor="text1"/>
              </w:rPr>
            </w:pPr>
            <w:r>
              <w:rPr>
                <w:rFonts w:ascii="Arial" w:hAnsi="Arial" w:cs="Arial"/>
                <w:b/>
                <w:color w:val="000000" w:themeColor="text1"/>
              </w:rPr>
              <w:t>300</w:t>
            </w:r>
          </w:p>
          <w:p w14:paraId="1E80D926" w14:textId="33A2003C" w:rsidR="00AF5A0E" w:rsidRDefault="00AF5A0E" w:rsidP="00AF5A0E">
            <w:pPr>
              <w:jc w:val="right"/>
              <w:rPr>
                <w:rFonts w:asciiTheme="majorHAnsi" w:eastAsia="Times New Roman" w:hAnsiTheme="majorHAnsi" w:cs="Courier New"/>
                <w:color w:val="000000"/>
              </w:rPr>
            </w:pPr>
            <w:r>
              <w:rPr>
                <w:rFonts w:ascii="Arial" w:hAnsi="Arial" w:cs="Arial"/>
                <w:b/>
                <w:color w:val="000000" w:themeColor="text1"/>
              </w:rPr>
              <w:t>KG</w:t>
            </w:r>
          </w:p>
        </w:tc>
        <w:tc>
          <w:tcPr>
            <w:tcW w:w="0" w:type="auto"/>
          </w:tcPr>
          <w:p w14:paraId="5017563A" w14:textId="68EFBCCF" w:rsidR="00AF5A0E" w:rsidRDefault="00AF5A0E" w:rsidP="00AF5A0E">
            <w:pPr>
              <w:jc w:val="both"/>
              <w:rPr>
                <w:rFonts w:asciiTheme="majorHAnsi" w:eastAsia="Times New Roman" w:hAnsiTheme="majorHAnsi" w:cs="Courier New"/>
                <w:color w:val="000000"/>
              </w:rPr>
            </w:pPr>
            <w:r>
              <w:rPr>
                <w:rFonts w:ascii="Arial" w:hAnsi="Arial" w:cs="Arial"/>
                <w:b/>
                <w:color w:val="000000" w:themeColor="text1"/>
              </w:rPr>
              <w:t>4,29</w:t>
            </w:r>
          </w:p>
        </w:tc>
        <w:tc>
          <w:tcPr>
            <w:tcW w:w="0" w:type="auto"/>
          </w:tcPr>
          <w:p w14:paraId="2A53DD97" w14:textId="502B482F" w:rsidR="00AF5A0E" w:rsidRDefault="00AF5A0E" w:rsidP="00AF5A0E">
            <w:pPr>
              <w:jc w:val="both"/>
              <w:rPr>
                <w:rFonts w:asciiTheme="majorHAnsi" w:eastAsia="Times New Roman" w:hAnsiTheme="majorHAnsi" w:cs="Courier New"/>
                <w:color w:val="000000"/>
              </w:rPr>
            </w:pPr>
            <w:r>
              <w:rPr>
                <w:rFonts w:ascii="Arial" w:hAnsi="Arial" w:cs="Arial"/>
                <w:b/>
                <w:color w:val="000000" w:themeColor="text1"/>
              </w:rPr>
              <w:t>1287,00</w:t>
            </w:r>
          </w:p>
        </w:tc>
      </w:tr>
      <w:tr w:rsidR="00AF5A0E" w14:paraId="66D9B589" w14:textId="77777777" w:rsidTr="00AF5A0E">
        <w:tc>
          <w:tcPr>
            <w:tcW w:w="0" w:type="auto"/>
          </w:tcPr>
          <w:p w14:paraId="43B27AA3" w14:textId="277D1E00" w:rsidR="00AF5A0E" w:rsidRDefault="00AF5A0E" w:rsidP="00AF5A0E">
            <w:pPr>
              <w:jc w:val="both"/>
              <w:rPr>
                <w:rFonts w:asciiTheme="majorHAnsi" w:eastAsia="Times New Roman" w:hAnsiTheme="majorHAnsi" w:cs="Courier New"/>
                <w:color w:val="000000"/>
              </w:rPr>
            </w:pPr>
            <w:r w:rsidRPr="00194555">
              <w:rPr>
                <w:rFonts w:ascii="Arial" w:hAnsi="Arial" w:cs="Arial"/>
                <w:b/>
                <w:color w:val="000000" w:themeColor="text1"/>
              </w:rPr>
              <w:t>09</w:t>
            </w:r>
          </w:p>
        </w:tc>
        <w:tc>
          <w:tcPr>
            <w:tcW w:w="0" w:type="auto"/>
          </w:tcPr>
          <w:p w14:paraId="3117A831" w14:textId="05F4A132" w:rsidR="00AF5A0E" w:rsidRDefault="00AF5A0E" w:rsidP="00AF5A0E">
            <w:pPr>
              <w:jc w:val="both"/>
              <w:rPr>
                <w:rFonts w:asciiTheme="majorHAnsi" w:eastAsia="Times New Roman" w:hAnsiTheme="majorHAnsi" w:cs="Courier New"/>
                <w:color w:val="000000"/>
              </w:rPr>
            </w:pPr>
            <w:r w:rsidRPr="00194555">
              <w:rPr>
                <w:rFonts w:ascii="Arial" w:hAnsi="Arial" w:cs="Arial"/>
                <w:b/>
                <w:bCs/>
                <w:color w:val="000000" w:themeColor="text1"/>
              </w:rPr>
              <w:t>Cebolinha Verde:</w:t>
            </w:r>
            <w:r w:rsidRPr="00194555">
              <w:rPr>
                <w:rFonts w:ascii="Arial" w:hAnsi="Arial" w:cs="Arial"/>
                <w:color w:val="000000" w:themeColor="text1"/>
              </w:rPr>
              <w:t xml:space="preserve"> De primeira qualidade, compacta, firme, fresca, sem lesões de origem física ou mecânica, perfurações e cortes. De tamanho uniforme, coloração característica isenta de sujidades, parasitas e larvas. Maço com peso de 400g.</w:t>
            </w:r>
          </w:p>
        </w:tc>
        <w:tc>
          <w:tcPr>
            <w:tcW w:w="0" w:type="auto"/>
            <w:vAlign w:val="center"/>
          </w:tcPr>
          <w:p w14:paraId="14D8C1AD" w14:textId="77777777" w:rsidR="00AF5A0E" w:rsidRDefault="00AF5A0E" w:rsidP="00AF5A0E">
            <w:pPr>
              <w:spacing w:line="360" w:lineRule="auto"/>
              <w:jc w:val="right"/>
              <w:rPr>
                <w:rFonts w:ascii="Arial" w:hAnsi="Arial" w:cs="Arial"/>
                <w:b/>
                <w:color w:val="000000" w:themeColor="text1"/>
              </w:rPr>
            </w:pPr>
            <w:r>
              <w:rPr>
                <w:rFonts w:ascii="Arial" w:hAnsi="Arial" w:cs="Arial"/>
                <w:b/>
                <w:color w:val="000000" w:themeColor="text1"/>
              </w:rPr>
              <w:t>300</w:t>
            </w:r>
          </w:p>
          <w:p w14:paraId="739C25A2" w14:textId="5A8ABA66" w:rsidR="00AF5A0E" w:rsidRDefault="00AF5A0E" w:rsidP="00AF5A0E">
            <w:pPr>
              <w:jc w:val="right"/>
              <w:rPr>
                <w:rFonts w:asciiTheme="majorHAnsi" w:eastAsia="Times New Roman" w:hAnsiTheme="majorHAnsi" w:cs="Courier New"/>
                <w:color w:val="000000"/>
              </w:rPr>
            </w:pPr>
            <w:r>
              <w:rPr>
                <w:rFonts w:ascii="Arial" w:hAnsi="Arial" w:cs="Arial"/>
                <w:b/>
                <w:color w:val="000000" w:themeColor="text1"/>
              </w:rPr>
              <w:t>MAÇOS</w:t>
            </w:r>
          </w:p>
        </w:tc>
        <w:tc>
          <w:tcPr>
            <w:tcW w:w="0" w:type="auto"/>
          </w:tcPr>
          <w:p w14:paraId="485C9CC8" w14:textId="171DCFDF" w:rsidR="00AF5A0E" w:rsidRDefault="00AF5A0E" w:rsidP="00AF5A0E">
            <w:pPr>
              <w:jc w:val="both"/>
              <w:rPr>
                <w:rFonts w:asciiTheme="majorHAnsi" w:eastAsia="Times New Roman" w:hAnsiTheme="majorHAnsi" w:cs="Courier New"/>
                <w:color w:val="000000"/>
              </w:rPr>
            </w:pPr>
            <w:r>
              <w:rPr>
                <w:rFonts w:ascii="Arial" w:hAnsi="Arial" w:cs="Arial"/>
                <w:b/>
                <w:color w:val="000000" w:themeColor="text1"/>
              </w:rPr>
              <w:t>5,83</w:t>
            </w:r>
          </w:p>
        </w:tc>
        <w:tc>
          <w:tcPr>
            <w:tcW w:w="0" w:type="auto"/>
          </w:tcPr>
          <w:p w14:paraId="23F771E9" w14:textId="6DBC584E" w:rsidR="00AF5A0E" w:rsidRDefault="00AF5A0E" w:rsidP="00AF5A0E">
            <w:pPr>
              <w:jc w:val="both"/>
              <w:rPr>
                <w:rFonts w:asciiTheme="majorHAnsi" w:eastAsia="Times New Roman" w:hAnsiTheme="majorHAnsi" w:cs="Courier New"/>
                <w:color w:val="000000"/>
              </w:rPr>
            </w:pPr>
            <w:r>
              <w:rPr>
                <w:rFonts w:ascii="Arial" w:hAnsi="Arial" w:cs="Arial"/>
                <w:b/>
                <w:color w:val="000000" w:themeColor="text1"/>
              </w:rPr>
              <w:t>1749,00</w:t>
            </w:r>
          </w:p>
        </w:tc>
      </w:tr>
      <w:tr w:rsidR="00AF5A0E" w14:paraId="6FC3ADA1" w14:textId="77777777" w:rsidTr="00AF5A0E">
        <w:tc>
          <w:tcPr>
            <w:tcW w:w="0" w:type="auto"/>
          </w:tcPr>
          <w:p w14:paraId="491623F5" w14:textId="6D948E50" w:rsidR="00AF5A0E" w:rsidRDefault="00AF5A0E" w:rsidP="00AF5A0E">
            <w:pPr>
              <w:jc w:val="both"/>
              <w:rPr>
                <w:rFonts w:asciiTheme="majorHAnsi" w:eastAsia="Times New Roman" w:hAnsiTheme="majorHAnsi" w:cs="Courier New"/>
                <w:color w:val="000000"/>
              </w:rPr>
            </w:pPr>
            <w:r w:rsidRPr="00194555">
              <w:rPr>
                <w:rFonts w:ascii="Arial" w:hAnsi="Arial" w:cs="Arial"/>
                <w:b/>
                <w:color w:val="000000" w:themeColor="text1"/>
              </w:rPr>
              <w:t>10</w:t>
            </w:r>
          </w:p>
        </w:tc>
        <w:tc>
          <w:tcPr>
            <w:tcW w:w="0" w:type="auto"/>
          </w:tcPr>
          <w:p w14:paraId="716E4A03" w14:textId="77247524" w:rsidR="00AF5A0E" w:rsidRDefault="00AF5A0E" w:rsidP="00AF5A0E">
            <w:pPr>
              <w:jc w:val="both"/>
              <w:rPr>
                <w:rFonts w:asciiTheme="majorHAnsi" w:eastAsia="Times New Roman" w:hAnsiTheme="majorHAnsi" w:cs="Courier New"/>
                <w:color w:val="000000"/>
              </w:rPr>
            </w:pPr>
            <w:r w:rsidRPr="00194555">
              <w:rPr>
                <w:rFonts w:ascii="Arial" w:hAnsi="Arial" w:cs="Arial"/>
                <w:b/>
                <w:bCs/>
                <w:color w:val="000000" w:themeColor="text1"/>
              </w:rPr>
              <w:t>Cenoura</w:t>
            </w:r>
            <w:r w:rsidRPr="00194555">
              <w:rPr>
                <w:rFonts w:ascii="Arial" w:hAnsi="Arial" w:cs="Arial"/>
                <w:color w:val="000000" w:themeColor="text1"/>
              </w:rPr>
              <w:t>: De boa qualidade, lisa, com tamanho médio com polpa intacta e limpa, sem brotos. Coloração característica da variedade, isenta de sujidades, parasitas e larvas. Acondicionado em caixas com peso de 20 Kg cada.</w:t>
            </w:r>
          </w:p>
        </w:tc>
        <w:tc>
          <w:tcPr>
            <w:tcW w:w="0" w:type="auto"/>
            <w:vAlign w:val="center"/>
          </w:tcPr>
          <w:p w14:paraId="4CAEDD70" w14:textId="77777777" w:rsidR="00AF5A0E" w:rsidRDefault="00AF5A0E" w:rsidP="00AF5A0E">
            <w:pPr>
              <w:spacing w:line="360" w:lineRule="auto"/>
              <w:jc w:val="right"/>
              <w:rPr>
                <w:rFonts w:ascii="Arial" w:hAnsi="Arial" w:cs="Arial"/>
                <w:b/>
                <w:color w:val="000000" w:themeColor="text1"/>
              </w:rPr>
            </w:pPr>
            <w:r>
              <w:rPr>
                <w:rFonts w:ascii="Arial" w:hAnsi="Arial" w:cs="Arial"/>
                <w:b/>
                <w:color w:val="000000" w:themeColor="text1"/>
              </w:rPr>
              <w:t>300</w:t>
            </w:r>
          </w:p>
          <w:p w14:paraId="2F1A5764" w14:textId="6B71F929" w:rsidR="00AF5A0E" w:rsidRDefault="00AF5A0E" w:rsidP="00AF5A0E">
            <w:pPr>
              <w:jc w:val="right"/>
              <w:rPr>
                <w:rFonts w:asciiTheme="majorHAnsi" w:eastAsia="Times New Roman" w:hAnsiTheme="majorHAnsi" w:cs="Courier New"/>
                <w:color w:val="000000"/>
              </w:rPr>
            </w:pPr>
            <w:r>
              <w:rPr>
                <w:rFonts w:ascii="Arial" w:hAnsi="Arial" w:cs="Arial"/>
                <w:b/>
                <w:color w:val="000000" w:themeColor="text1"/>
              </w:rPr>
              <w:t>KG</w:t>
            </w:r>
          </w:p>
        </w:tc>
        <w:tc>
          <w:tcPr>
            <w:tcW w:w="0" w:type="auto"/>
          </w:tcPr>
          <w:p w14:paraId="20976C60" w14:textId="0E70942E" w:rsidR="00AF5A0E" w:rsidRDefault="00AF5A0E" w:rsidP="00AF5A0E">
            <w:pPr>
              <w:jc w:val="both"/>
              <w:rPr>
                <w:rFonts w:asciiTheme="majorHAnsi" w:eastAsia="Times New Roman" w:hAnsiTheme="majorHAnsi" w:cs="Courier New"/>
                <w:color w:val="000000"/>
              </w:rPr>
            </w:pPr>
            <w:r>
              <w:rPr>
                <w:rFonts w:ascii="Arial" w:hAnsi="Arial" w:cs="Arial"/>
                <w:b/>
                <w:color w:val="000000" w:themeColor="text1"/>
              </w:rPr>
              <w:t>8,46</w:t>
            </w:r>
          </w:p>
        </w:tc>
        <w:tc>
          <w:tcPr>
            <w:tcW w:w="0" w:type="auto"/>
          </w:tcPr>
          <w:p w14:paraId="6C255891" w14:textId="0FF16CF9" w:rsidR="00AF5A0E" w:rsidRDefault="00AF5A0E" w:rsidP="00AF5A0E">
            <w:pPr>
              <w:jc w:val="both"/>
              <w:rPr>
                <w:rFonts w:asciiTheme="majorHAnsi" w:eastAsia="Times New Roman" w:hAnsiTheme="majorHAnsi" w:cs="Courier New"/>
                <w:color w:val="000000"/>
              </w:rPr>
            </w:pPr>
            <w:r>
              <w:rPr>
                <w:rFonts w:ascii="Arial" w:hAnsi="Arial" w:cs="Arial"/>
                <w:b/>
                <w:color w:val="000000" w:themeColor="text1"/>
              </w:rPr>
              <w:t>2538,00</w:t>
            </w:r>
          </w:p>
        </w:tc>
      </w:tr>
      <w:tr w:rsidR="00AF5A0E" w14:paraId="7988BF8D" w14:textId="77777777" w:rsidTr="00AF5A0E">
        <w:tc>
          <w:tcPr>
            <w:tcW w:w="0" w:type="auto"/>
          </w:tcPr>
          <w:p w14:paraId="40E8FC8A" w14:textId="3BEE5224" w:rsidR="00AF5A0E" w:rsidRDefault="00AF5A0E" w:rsidP="00AF5A0E">
            <w:pPr>
              <w:jc w:val="both"/>
              <w:rPr>
                <w:rFonts w:asciiTheme="majorHAnsi" w:eastAsia="Times New Roman" w:hAnsiTheme="majorHAnsi" w:cs="Courier New"/>
                <w:color w:val="000000"/>
              </w:rPr>
            </w:pPr>
            <w:r w:rsidRPr="00194555">
              <w:rPr>
                <w:rFonts w:ascii="Arial" w:hAnsi="Arial" w:cs="Arial"/>
                <w:b/>
                <w:color w:val="000000" w:themeColor="text1"/>
              </w:rPr>
              <w:t>11</w:t>
            </w:r>
          </w:p>
        </w:tc>
        <w:tc>
          <w:tcPr>
            <w:tcW w:w="0" w:type="auto"/>
          </w:tcPr>
          <w:p w14:paraId="452D0822" w14:textId="40D20612" w:rsidR="00AF5A0E" w:rsidRDefault="00AF5A0E" w:rsidP="00AF5A0E">
            <w:pPr>
              <w:jc w:val="both"/>
              <w:rPr>
                <w:rFonts w:asciiTheme="majorHAnsi" w:eastAsia="Times New Roman" w:hAnsiTheme="majorHAnsi" w:cs="Courier New"/>
                <w:color w:val="000000"/>
              </w:rPr>
            </w:pPr>
            <w:r w:rsidRPr="00194555">
              <w:rPr>
                <w:rFonts w:ascii="Arial" w:hAnsi="Arial" w:cs="Arial"/>
                <w:b/>
                <w:bCs/>
                <w:color w:val="000000" w:themeColor="text1"/>
              </w:rPr>
              <w:t>Coco Verde:</w:t>
            </w:r>
            <w:r w:rsidRPr="00194555">
              <w:rPr>
                <w:rFonts w:ascii="Arial" w:hAnsi="Arial" w:cs="Arial"/>
                <w:color w:val="000000" w:themeColor="text1"/>
              </w:rPr>
              <w:t xml:space="preserve"> De primeira qualidade, tamanho regular, redondo, casca lisa, graúda, livre de sujidades, parasitas </w:t>
            </w:r>
            <w:r w:rsidRPr="00194555">
              <w:rPr>
                <w:rFonts w:ascii="Arial" w:hAnsi="Arial" w:cs="Arial"/>
                <w:color w:val="000000" w:themeColor="text1"/>
              </w:rPr>
              <w:lastRenderedPageBreak/>
              <w:t>e larvas, tamanho e coloração uniformes, devendo ser bem desenvolvido e verde, com presença de água intacta</w:t>
            </w:r>
          </w:p>
        </w:tc>
        <w:tc>
          <w:tcPr>
            <w:tcW w:w="0" w:type="auto"/>
            <w:vAlign w:val="center"/>
          </w:tcPr>
          <w:p w14:paraId="543FB5F5" w14:textId="77777777" w:rsidR="00AF5A0E" w:rsidRDefault="00AF5A0E" w:rsidP="00AF5A0E">
            <w:pPr>
              <w:spacing w:line="360" w:lineRule="auto"/>
              <w:jc w:val="right"/>
              <w:rPr>
                <w:rFonts w:ascii="Arial" w:hAnsi="Arial" w:cs="Arial"/>
                <w:b/>
                <w:color w:val="000000" w:themeColor="text1"/>
              </w:rPr>
            </w:pPr>
            <w:r>
              <w:rPr>
                <w:rFonts w:ascii="Arial" w:hAnsi="Arial" w:cs="Arial"/>
                <w:b/>
                <w:color w:val="000000" w:themeColor="text1"/>
              </w:rPr>
              <w:lastRenderedPageBreak/>
              <w:t>500</w:t>
            </w:r>
          </w:p>
          <w:p w14:paraId="6B9DDD8F" w14:textId="2B34548B" w:rsidR="00AF5A0E" w:rsidRDefault="00AF5A0E" w:rsidP="00AF5A0E">
            <w:pPr>
              <w:jc w:val="right"/>
              <w:rPr>
                <w:rFonts w:asciiTheme="majorHAnsi" w:eastAsia="Times New Roman" w:hAnsiTheme="majorHAnsi" w:cs="Courier New"/>
                <w:color w:val="000000"/>
              </w:rPr>
            </w:pPr>
            <w:r>
              <w:rPr>
                <w:rFonts w:ascii="Arial" w:hAnsi="Arial" w:cs="Arial"/>
                <w:b/>
                <w:color w:val="000000" w:themeColor="text1"/>
              </w:rPr>
              <w:lastRenderedPageBreak/>
              <w:t>UN</w:t>
            </w:r>
          </w:p>
        </w:tc>
        <w:tc>
          <w:tcPr>
            <w:tcW w:w="0" w:type="auto"/>
          </w:tcPr>
          <w:p w14:paraId="2249B5A8" w14:textId="119C187D" w:rsidR="00AF5A0E" w:rsidRDefault="00AF5A0E" w:rsidP="00AF5A0E">
            <w:pPr>
              <w:jc w:val="both"/>
              <w:rPr>
                <w:rFonts w:asciiTheme="majorHAnsi" w:eastAsia="Times New Roman" w:hAnsiTheme="majorHAnsi" w:cs="Courier New"/>
                <w:color w:val="000000"/>
              </w:rPr>
            </w:pPr>
            <w:r>
              <w:rPr>
                <w:rFonts w:ascii="Arial" w:hAnsi="Arial" w:cs="Arial"/>
                <w:b/>
                <w:color w:val="000000" w:themeColor="text1"/>
              </w:rPr>
              <w:lastRenderedPageBreak/>
              <w:t>6,40</w:t>
            </w:r>
          </w:p>
        </w:tc>
        <w:tc>
          <w:tcPr>
            <w:tcW w:w="0" w:type="auto"/>
          </w:tcPr>
          <w:p w14:paraId="00CAA781" w14:textId="2C642B88" w:rsidR="00AF5A0E" w:rsidRDefault="00AF5A0E" w:rsidP="00AF5A0E">
            <w:pPr>
              <w:jc w:val="both"/>
              <w:rPr>
                <w:rFonts w:asciiTheme="majorHAnsi" w:eastAsia="Times New Roman" w:hAnsiTheme="majorHAnsi" w:cs="Courier New"/>
                <w:color w:val="000000"/>
              </w:rPr>
            </w:pPr>
            <w:r>
              <w:rPr>
                <w:rFonts w:ascii="Arial" w:hAnsi="Arial" w:cs="Arial"/>
                <w:b/>
                <w:color w:val="000000" w:themeColor="text1"/>
              </w:rPr>
              <w:t>3200,00</w:t>
            </w:r>
          </w:p>
        </w:tc>
      </w:tr>
      <w:tr w:rsidR="00AF5A0E" w14:paraId="7DAF121D" w14:textId="77777777" w:rsidTr="00AF5A0E">
        <w:tc>
          <w:tcPr>
            <w:tcW w:w="0" w:type="auto"/>
          </w:tcPr>
          <w:p w14:paraId="0E296D34" w14:textId="19E6DC1F" w:rsidR="00AF5A0E" w:rsidRDefault="00AF5A0E" w:rsidP="00AF5A0E">
            <w:pPr>
              <w:jc w:val="both"/>
              <w:rPr>
                <w:rFonts w:asciiTheme="majorHAnsi" w:eastAsia="Times New Roman" w:hAnsiTheme="majorHAnsi" w:cs="Courier New"/>
                <w:color w:val="000000"/>
              </w:rPr>
            </w:pPr>
            <w:r w:rsidRPr="00194555">
              <w:rPr>
                <w:rFonts w:ascii="Arial" w:hAnsi="Arial" w:cs="Arial"/>
                <w:b/>
                <w:color w:val="000000" w:themeColor="text1"/>
              </w:rPr>
              <w:t>12</w:t>
            </w:r>
          </w:p>
        </w:tc>
        <w:tc>
          <w:tcPr>
            <w:tcW w:w="0" w:type="auto"/>
          </w:tcPr>
          <w:p w14:paraId="664F0EF9" w14:textId="48975153" w:rsidR="00AF5A0E" w:rsidRDefault="00AF5A0E" w:rsidP="00AF5A0E">
            <w:pPr>
              <w:jc w:val="both"/>
              <w:rPr>
                <w:rFonts w:asciiTheme="majorHAnsi" w:eastAsia="Times New Roman" w:hAnsiTheme="majorHAnsi" w:cs="Courier New"/>
                <w:color w:val="000000"/>
              </w:rPr>
            </w:pPr>
            <w:r w:rsidRPr="00194555">
              <w:rPr>
                <w:rFonts w:ascii="Arial" w:hAnsi="Arial" w:cs="Arial"/>
                <w:b/>
                <w:bCs/>
                <w:color w:val="000000" w:themeColor="text1"/>
              </w:rPr>
              <w:t>Coentro:</w:t>
            </w:r>
            <w:r w:rsidRPr="00194555">
              <w:rPr>
                <w:rFonts w:ascii="Arial" w:hAnsi="Arial" w:cs="Arial"/>
                <w:color w:val="000000" w:themeColor="text1"/>
              </w:rPr>
              <w:t xml:space="preserve"> De primeira qualidade, compacta, firme, fresca, sem lesões de origem física ou mecânica, perfurações e cortes. De tamanho uniforme, coloração característica isenta de sujidades, parasitas e larvas. Maço com peso de 400g.</w:t>
            </w:r>
          </w:p>
        </w:tc>
        <w:tc>
          <w:tcPr>
            <w:tcW w:w="0" w:type="auto"/>
            <w:vAlign w:val="center"/>
          </w:tcPr>
          <w:p w14:paraId="7017C29A" w14:textId="77777777" w:rsidR="00AF5A0E" w:rsidRDefault="00AF5A0E" w:rsidP="00AF5A0E">
            <w:pPr>
              <w:spacing w:line="360" w:lineRule="auto"/>
              <w:jc w:val="right"/>
              <w:rPr>
                <w:rFonts w:ascii="Arial" w:hAnsi="Arial" w:cs="Arial"/>
                <w:b/>
                <w:color w:val="000000" w:themeColor="text1"/>
              </w:rPr>
            </w:pPr>
            <w:r>
              <w:rPr>
                <w:rFonts w:ascii="Arial" w:hAnsi="Arial" w:cs="Arial"/>
                <w:b/>
                <w:color w:val="000000" w:themeColor="text1"/>
              </w:rPr>
              <w:t>200</w:t>
            </w:r>
          </w:p>
          <w:p w14:paraId="01FE514F" w14:textId="5A918BE6" w:rsidR="00AF5A0E" w:rsidRDefault="00AF5A0E" w:rsidP="00AF5A0E">
            <w:pPr>
              <w:jc w:val="right"/>
              <w:rPr>
                <w:rFonts w:asciiTheme="majorHAnsi" w:eastAsia="Times New Roman" w:hAnsiTheme="majorHAnsi" w:cs="Courier New"/>
                <w:color w:val="000000"/>
              </w:rPr>
            </w:pPr>
            <w:r>
              <w:rPr>
                <w:rFonts w:ascii="Arial" w:hAnsi="Arial" w:cs="Arial"/>
                <w:b/>
                <w:color w:val="000000" w:themeColor="text1"/>
              </w:rPr>
              <w:t>MAÇOS</w:t>
            </w:r>
          </w:p>
        </w:tc>
        <w:tc>
          <w:tcPr>
            <w:tcW w:w="0" w:type="auto"/>
          </w:tcPr>
          <w:p w14:paraId="1481F7ED" w14:textId="1CB0DD6F" w:rsidR="00AF5A0E" w:rsidRDefault="00AF5A0E" w:rsidP="00AF5A0E">
            <w:pPr>
              <w:jc w:val="both"/>
              <w:rPr>
                <w:rFonts w:asciiTheme="majorHAnsi" w:eastAsia="Times New Roman" w:hAnsiTheme="majorHAnsi" w:cs="Courier New"/>
                <w:color w:val="000000"/>
              </w:rPr>
            </w:pPr>
            <w:r>
              <w:rPr>
                <w:rFonts w:ascii="Arial" w:hAnsi="Arial" w:cs="Arial"/>
                <w:b/>
                <w:color w:val="000000" w:themeColor="text1"/>
              </w:rPr>
              <w:t>5,50</w:t>
            </w:r>
          </w:p>
        </w:tc>
        <w:tc>
          <w:tcPr>
            <w:tcW w:w="0" w:type="auto"/>
          </w:tcPr>
          <w:p w14:paraId="591109BA" w14:textId="482BADDC" w:rsidR="00AF5A0E" w:rsidRDefault="00AF5A0E" w:rsidP="00AF5A0E">
            <w:pPr>
              <w:jc w:val="both"/>
              <w:rPr>
                <w:rFonts w:asciiTheme="majorHAnsi" w:eastAsia="Times New Roman" w:hAnsiTheme="majorHAnsi" w:cs="Courier New"/>
                <w:color w:val="000000"/>
              </w:rPr>
            </w:pPr>
            <w:r>
              <w:rPr>
                <w:rFonts w:ascii="Arial" w:hAnsi="Arial" w:cs="Arial"/>
                <w:b/>
                <w:color w:val="000000" w:themeColor="text1"/>
              </w:rPr>
              <w:t>1100,00</w:t>
            </w:r>
          </w:p>
        </w:tc>
      </w:tr>
      <w:tr w:rsidR="00AF5A0E" w14:paraId="721E7BF4" w14:textId="77777777" w:rsidTr="00AF5A0E">
        <w:tc>
          <w:tcPr>
            <w:tcW w:w="0" w:type="auto"/>
          </w:tcPr>
          <w:p w14:paraId="4056D1CE" w14:textId="4EB9B626" w:rsidR="00AF5A0E" w:rsidRDefault="00AF5A0E" w:rsidP="00AF5A0E">
            <w:pPr>
              <w:jc w:val="both"/>
              <w:rPr>
                <w:rFonts w:asciiTheme="majorHAnsi" w:eastAsia="Times New Roman" w:hAnsiTheme="majorHAnsi" w:cs="Courier New"/>
                <w:color w:val="000000"/>
              </w:rPr>
            </w:pPr>
            <w:r w:rsidRPr="00194555">
              <w:rPr>
                <w:rFonts w:ascii="Arial" w:hAnsi="Arial" w:cs="Arial"/>
                <w:b/>
                <w:color w:val="000000" w:themeColor="text1"/>
              </w:rPr>
              <w:t>13</w:t>
            </w:r>
          </w:p>
        </w:tc>
        <w:tc>
          <w:tcPr>
            <w:tcW w:w="0" w:type="auto"/>
          </w:tcPr>
          <w:p w14:paraId="5DBB9BA2" w14:textId="458DB8DB" w:rsidR="00AF5A0E" w:rsidRDefault="00AF5A0E" w:rsidP="00AF5A0E">
            <w:pPr>
              <w:jc w:val="both"/>
              <w:rPr>
                <w:rFonts w:asciiTheme="majorHAnsi" w:eastAsia="Times New Roman" w:hAnsiTheme="majorHAnsi" w:cs="Courier New"/>
                <w:color w:val="000000"/>
              </w:rPr>
            </w:pPr>
            <w:r w:rsidRPr="00194555">
              <w:rPr>
                <w:rFonts w:ascii="Arial" w:hAnsi="Arial" w:cs="Arial"/>
                <w:b/>
                <w:bCs/>
                <w:color w:val="000000" w:themeColor="text1"/>
              </w:rPr>
              <w:t>Couve Folha:</w:t>
            </w:r>
            <w:r w:rsidRPr="00194555">
              <w:rPr>
                <w:rFonts w:ascii="Arial" w:hAnsi="Arial" w:cs="Arial"/>
                <w:color w:val="000000" w:themeColor="text1"/>
              </w:rPr>
              <w:t xml:space="preserve"> De boa qualidade, fresca, firme, com coloração característica, tamanho uniforme, sem lesões de origem física ou mecânica, perfurações e cortes, isento de sujidade, parasitas e larvas. Maço com peso de 400g.</w:t>
            </w:r>
          </w:p>
        </w:tc>
        <w:tc>
          <w:tcPr>
            <w:tcW w:w="0" w:type="auto"/>
            <w:vAlign w:val="center"/>
          </w:tcPr>
          <w:p w14:paraId="68F9765C" w14:textId="77777777" w:rsidR="00AF5A0E" w:rsidRDefault="00AF5A0E" w:rsidP="00AF5A0E">
            <w:pPr>
              <w:spacing w:line="360" w:lineRule="auto"/>
              <w:jc w:val="right"/>
              <w:rPr>
                <w:rFonts w:ascii="Arial" w:hAnsi="Arial" w:cs="Arial"/>
                <w:b/>
                <w:color w:val="000000" w:themeColor="text1"/>
              </w:rPr>
            </w:pPr>
            <w:r>
              <w:rPr>
                <w:rFonts w:ascii="Arial" w:hAnsi="Arial" w:cs="Arial"/>
                <w:b/>
                <w:color w:val="000000" w:themeColor="text1"/>
              </w:rPr>
              <w:t>300</w:t>
            </w:r>
          </w:p>
          <w:p w14:paraId="014E80DA" w14:textId="453E883B" w:rsidR="00AF5A0E" w:rsidRDefault="00AF5A0E" w:rsidP="00AF5A0E">
            <w:pPr>
              <w:jc w:val="right"/>
              <w:rPr>
                <w:rFonts w:asciiTheme="majorHAnsi" w:eastAsia="Times New Roman" w:hAnsiTheme="majorHAnsi" w:cs="Courier New"/>
                <w:color w:val="000000"/>
              </w:rPr>
            </w:pPr>
            <w:r>
              <w:rPr>
                <w:rFonts w:ascii="Arial" w:hAnsi="Arial" w:cs="Arial"/>
                <w:b/>
                <w:color w:val="000000" w:themeColor="text1"/>
              </w:rPr>
              <w:t>MAÇOS</w:t>
            </w:r>
          </w:p>
        </w:tc>
        <w:tc>
          <w:tcPr>
            <w:tcW w:w="0" w:type="auto"/>
          </w:tcPr>
          <w:p w14:paraId="3BB1ED5C" w14:textId="0AFD0CFD" w:rsidR="00AF5A0E" w:rsidRDefault="00AF5A0E" w:rsidP="00AF5A0E">
            <w:pPr>
              <w:jc w:val="both"/>
              <w:rPr>
                <w:rFonts w:asciiTheme="majorHAnsi" w:eastAsia="Times New Roman" w:hAnsiTheme="majorHAnsi" w:cs="Courier New"/>
                <w:color w:val="000000"/>
              </w:rPr>
            </w:pPr>
            <w:r>
              <w:rPr>
                <w:rFonts w:ascii="Arial" w:hAnsi="Arial" w:cs="Arial"/>
                <w:b/>
                <w:color w:val="000000" w:themeColor="text1"/>
              </w:rPr>
              <w:t>5,66</w:t>
            </w:r>
          </w:p>
        </w:tc>
        <w:tc>
          <w:tcPr>
            <w:tcW w:w="0" w:type="auto"/>
          </w:tcPr>
          <w:p w14:paraId="33EBA4D0" w14:textId="28E7F950" w:rsidR="00AF5A0E" w:rsidRDefault="00AF5A0E" w:rsidP="00AF5A0E">
            <w:pPr>
              <w:jc w:val="both"/>
              <w:rPr>
                <w:rFonts w:asciiTheme="majorHAnsi" w:eastAsia="Times New Roman" w:hAnsiTheme="majorHAnsi" w:cs="Courier New"/>
                <w:color w:val="000000"/>
              </w:rPr>
            </w:pPr>
            <w:r>
              <w:rPr>
                <w:rFonts w:ascii="Arial" w:hAnsi="Arial" w:cs="Arial"/>
                <w:b/>
                <w:color w:val="000000" w:themeColor="text1"/>
              </w:rPr>
              <w:t>1698,00</w:t>
            </w:r>
          </w:p>
        </w:tc>
      </w:tr>
      <w:tr w:rsidR="00AF5A0E" w14:paraId="07BC8DFA" w14:textId="77777777" w:rsidTr="00AF5A0E">
        <w:tc>
          <w:tcPr>
            <w:tcW w:w="0" w:type="auto"/>
          </w:tcPr>
          <w:p w14:paraId="168628EB" w14:textId="66543CC4" w:rsidR="00AF5A0E" w:rsidRDefault="00AF5A0E" w:rsidP="00AF5A0E">
            <w:pPr>
              <w:jc w:val="both"/>
              <w:rPr>
                <w:rFonts w:asciiTheme="majorHAnsi" w:eastAsia="Times New Roman" w:hAnsiTheme="majorHAnsi" w:cs="Courier New"/>
                <w:color w:val="000000"/>
              </w:rPr>
            </w:pPr>
            <w:r w:rsidRPr="00194555">
              <w:rPr>
                <w:rFonts w:ascii="Arial" w:hAnsi="Arial" w:cs="Arial"/>
                <w:b/>
                <w:color w:val="000000" w:themeColor="text1"/>
              </w:rPr>
              <w:t>14</w:t>
            </w:r>
          </w:p>
        </w:tc>
        <w:tc>
          <w:tcPr>
            <w:tcW w:w="0" w:type="auto"/>
          </w:tcPr>
          <w:p w14:paraId="33DC7ACA" w14:textId="48AC08B7" w:rsidR="00AF5A0E" w:rsidRDefault="00AF5A0E" w:rsidP="00AF5A0E">
            <w:pPr>
              <w:jc w:val="both"/>
              <w:rPr>
                <w:rFonts w:asciiTheme="majorHAnsi" w:eastAsia="Times New Roman" w:hAnsiTheme="majorHAnsi" w:cs="Courier New"/>
                <w:color w:val="000000"/>
              </w:rPr>
            </w:pPr>
            <w:r w:rsidRPr="00194555">
              <w:rPr>
                <w:rFonts w:ascii="Arial" w:hAnsi="Arial" w:cs="Arial"/>
                <w:b/>
                <w:bCs/>
                <w:color w:val="000000" w:themeColor="text1"/>
              </w:rPr>
              <w:t>Goiaba Vermelha:</w:t>
            </w:r>
            <w:r w:rsidRPr="00194555">
              <w:rPr>
                <w:rFonts w:ascii="Arial" w:hAnsi="Arial" w:cs="Arial"/>
                <w:color w:val="000000" w:themeColor="text1"/>
              </w:rPr>
              <w:t xml:space="preserve"> Com grau de maturação tal que lhe permita suportar transporte, manipulação e conservação adequada para consumo imediato, tamanho médio, apresentando cor, tamanho e conformação uniforme, característico da variedade. Isenta de danos físicos, mecânicos, sem sujidade aderida a superfície externa e sem parasitos. Acondicionado em caixas com peso de 20 Kg cada.</w:t>
            </w:r>
          </w:p>
        </w:tc>
        <w:tc>
          <w:tcPr>
            <w:tcW w:w="0" w:type="auto"/>
            <w:vAlign w:val="center"/>
          </w:tcPr>
          <w:p w14:paraId="0AD72256" w14:textId="77777777" w:rsidR="00AF5A0E" w:rsidRDefault="00AF5A0E" w:rsidP="00AF5A0E">
            <w:pPr>
              <w:spacing w:line="360" w:lineRule="auto"/>
              <w:jc w:val="right"/>
              <w:rPr>
                <w:rFonts w:ascii="Arial" w:hAnsi="Arial" w:cs="Arial"/>
                <w:b/>
                <w:color w:val="000000" w:themeColor="text1"/>
              </w:rPr>
            </w:pPr>
            <w:r>
              <w:rPr>
                <w:rFonts w:ascii="Arial" w:hAnsi="Arial" w:cs="Arial"/>
                <w:b/>
                <w:color w:val="000000" w:themeColor="text1"/>
              </w:rPr>
              <w:t>550</w:t>
            </w:r>
          </w:p>
          <w:p w14:paraId="2C5F72CC" w14:textId="7A4CE626" w:rsidR="00AF5A0E" w:rsidRDefault="00AF5A0E" w:rsidP="00AF5A0E">
            <w:pPr>
              <w:jc w:val="right"/>
              <w:rPr>
                <w:rFonts w:asciiTheme="majorHAnsi" w:eastAsia="Times New Roman" w:hAnsiTheme="majorHAnsi" w:cs="Courier New"/>
                <w:color w:val="000000"/>
              </w:rPr>
            </w:pPr>
            <w:r>
              <w:rPr>
                <w:rFonts w:ascii="Arial" w:hAnsi="Arial" w:cs="Arial"/>
                <w:b/>
                <w:color w:val="000000" w:themeColor="text1"/>
              </w:rPr>
              <w:t>KG</w:t>
            </w:r>
          </w:p>
        </w:tc>
        <w:tc>
          <w:tcPr>
            <w:tcW w:w="0" w:type="auto"/>
          </w:tcPr>
          <w:p w14:paraId="64C3C6A9" w14:textId="732646BF" w:rsidR="00AF5A0E" w:rsidRDefault="00AF5A0E" w:rsidP="00AF5A0E">
            <w:pPr>
              <w:jc w:val="both"/>
              <w:rPr>
                <w:rFonts w:asciiTheme="majorHAnsi" w:eastAsia="Times New Roman" w:hAnsiTheme="majorHAnsi" w:cs="Courier New"/>
                <w:color w:val="000000"/>
              </w:rPr>
            </w:pPr>
            <w:r>
              <w:rPr>
                <w:rFonts w:ascii="Arial" w:hAnsi="Arial" w:cs="Arial"/>
                <w:b/>
                <w:color w:val="000000" w:themeColor="text1"/>
              </w:rPr>
              <w:t>7,87</w:t>
            </w:r>
          </w:p>
        </w:tc>
        <w:tc>
          <w:tcPr>
            <w:tcW w:w="0" w:type="auto"/>
          </w:tcPr>
          <w:p w14:paraId="45A93755" w14:textId="1E7512D6" w:rsidR="00AF5A0E" w:rsidRDefault="00AF5A0E" w:rsidP="00AF5A0E">
            <w:pPr>
              <w:jc w:val="both"/>
              <w:rPr>
                <w:rFonts w:asciiTheme="majorHAnsi" w:eastAsia="Times New Roman" w:hAnsiTheme="majorHAnsi" w:cs="Courier New"/>
                <w:color w:val="000000"/>
              </w:rPr>
            </w:pPr>
            <w:r>
              <w:rPr>
                <w:rFonts w:ascii="Arial" w:hAnsi="Arial" w:cs="Arial"/>
                <w:b/>
                <w:color w:val="000000" w:themeColor="text1"/>
              </w:rPr>
              <w:t>4328,50</w:t>
            </w:r>
          </w:p>
        </w:tc>
      </w:tr>
      <w:tr w:rsidR="00AF5A0E" w14:paraId="6E2D3B7D" w14:textId="77777777" w:rsidTr="00AF5A0E">
        <w:tc>
          <w:tcPr>
            <w:tcW w:w="0" w:type="auto"/>
          </w:tcPr>
          <w:p w14:paraId="679F57FB" w14:textId="0C60628E" w:rsidR="00AF5A0E" w:rsidRDefault="00AF5A0E" w:rsidP="00AF5A0E">
            <w:pPr>
              <w:jc w:val="both"/>
              <w:rPr>
                <w:rFonts w:asciiTheme="majorHAnsi" w:eastAsia="Times New Roman" w:hAnsiTheme="majorHAnsi" w:cs="Courier New"/>
                <w:color w:val="000000"/>
              </w:rPr>
            </w:pPr>
            <w:r w:rsidRPr="00194555">
              <w:rPr>
                <w:rFonts w:ascii="Arial" w:hAnsi="Arial" w:cs="Arial"/>
                <w:b/>
                <w:color w:val="000000" w:themeColor="text1"/>
              </w:rPr>
              <w:t>15</w:t>
            </w:r>
          </w:p>
        </w:tc>
        <w:tc>
          <w:tcPr>
            <w:tcW w:w="0" w:type="auto"/>
          </w:tcPr>
          <w:p w14:paraId="66FF1FCF" w14:textId="68B187A6" w:rsidR="00AF5A0E" w:rsidRDefault="00AF5A0E" w:rsidP="00AF5A0E">
            <w:pPr>
              <w:jc w:val="both"/>
              <w:rPr>
                <w:rFonts w:asciiTheme="majorHAnsi" w:eastAsia="Times New Roman" w:hAnsiTheme="majorHAnsi" w:cs="Courier New"/>
                <w:color w:val="000000"/>
              </w:rPr>
            </w:pPr>
            <w:r w:rsidRPr="00194555">
              <w:rPr>
                <w:rFonts w:ascii="Arial" w:hAnsi="Arial" w:cs="Arial"/>
                <w:b/>
                <w:bCs/>
                <w:color w:val="000000" w:themeColor="text1"/>
              </w:rPr>
              <w:t>Laranja Pêra</w:t>
            </w:r>
            <w:r w:rsidRPr="00194555">
              <w:rPr>
                <w:rFonts w:ascii="Arial" w:hAnsi="Arial" w:cs="Arial"/>
                <w:color w:val="000000" w:themeColor="text1"/>
              </w:rPr>
              <w:t>: De boa qualidade, com grau de maturação tal que lhe permita suportar transporte, manipulação e conservação adequada para consumo mediato e imediato, tamanho médio, apresentando cor, tamanho e conformação uniforme. Isento de danos físicos e mecânicos e sem sujidade aderida a superfície externa. Acondicionado em caixas com peso de 20 Kg cada.</w:t>
            </w:r>
          </w:p>
        </w:tc>
        <w:tc>
          <w:tcPr>
            <w:tcW w:w="0" w:type="auto"/>
            <w:vAlign w:val="center"/>
          </w:tcPr>
          <w:p w14:paraId="7DADCFA1" w14:textId="77777777" w:rsidR="00AF5A0E" w:rsidRDefault="00AF5A0E" w:rsidP="00AF5A0E">
            <w:pPr>
              <w:spacing w:line="360" w:lineRule="auto"/>
              <w:jc w:val="right"/>
              <w:rPr>
                <w:rFonts w:ascii="Arial" w:hAnsi="Arial" w:cs="Arial"/>
                <w:b/>
                <w:color w:val="000000" w:themeColor="text1"/>
              </w:rPr>
            </w:pPr>
            <w:r>
              <w:rPr>
                <w:rFonts w:ascii="Arial" w:hAnsi="Arial" w:cs="Arial"/>
                <w:b/>
                <w:color w:val="000000" w:themeColor="text1"/>
              </w:rPr>
              <w:t>500</w:t>
            </w:r>
          </w:p>
          <w:p w14:paraId="64742A0E" w14:textId="10035C03" w:rsidR="00AF5A0E" w:rsidRDefault="00AF5A0E" w:rsidP="00AF5A0E">
            <w:pPr>
              <w:jc w:val="right"/>
              <w:rPr>
                <w:rFonts w:asciiTheme="majorHAnsi" w:eastAsia="Times New Roman" w:hAnsiTheme="majorHAnsi" w:cs="Courier New"/>
                <w:color w:val="000000"/>
              </w:rPr>
            </w:pPr>
            <w:r>
              <w:rPr>
                <w:rFonts w:ascii="Arial" w:hAnsi="Arial" w:cs="Arial"/>
                <w:b/>
                <w:color w:val="000000" w:themeColor="text1"/>
              </w:rPr>
              <w:t>KG</w:t>
            </w:r>
          </w:p>
        </w:tc>
        <w:tc>
          <w:tcPr>
            <w:tcW w:w="0" w:type="auto"/>
          </w:tcPr>
          <w:p w14:paraId="577E3D77" w14:textId="6BED90C4" w:rsidR="00AF5A0E" w:rsidRDefault="00AF5A0E" w:rsidP="00AF5A0E">
            <w:pPr>
              <w:jc w:val="both"/>
              <w:rPr>
                <w:rFonts w:asciiTheme="majorHAnsi" w:eastAsia="Times New Roman" w:hAnsiTheme="majorHAnsi" w:cs="Courier New"/>
                <w:color w:val="000000"/>
              </w:rPr>
            </w:pPr>
            <w:r>
              <w:rPr>
                <w:rFonts w:ascii="Arial" w:hAnsi="Arial" w:cs="Arial"/>
                <w:b/>
                <w:color w:val="000000" w:themeColor="text1"/>
              </w:rPr>
              <w:t>3,53</w:t>
            </w:r>
          </w:p>
        </w:tc>
        <w:tc>
          <w:tcPr>
            <w:tcW w:w="0" w:type="auto"/>
          </w:tcPr>
          <w:p w14:paraId="2108EB07" w14:textId="13D79974" w:rsidR="00AF5A0E" w:rsidRDefault="00AF5A0E" w:rsidP="00AF5A0E">
            <w:pPr>
              <w:jc w:val="both"/>
              <w:rPr>
                <w:rFonts w:asciiTheme="majorHAnsi" w:eastAsia="Times New Roman" w:hAnsiTheme="majorHAnsi" w:cs="Courier New"/>
                <w:color w:val="000000"/>
              </w:rPr>
            </w:pPr>
            <w:r>
              <w:rPr>
                <w:rFonts w:ascii="Arial" w:hAnsi="Arial" w:cs="Arial"/>
                <w:b/>
                <w:color w:val="000000" w:themeColor="text1"/>
              </w:rPr>
              <w:t>1765,00</w:t>
            </w:r>
          </w:p>
        </w:tc>
      </w:tr>
      <w:tr w:rsidR="00AF5A0E" w14:paraId="7119E909" w14:textId="77777777" w:rsidTr="00AF5A0E">
        <w:tc>
          <w:tcPr>
            <w:tcW w:w="0" w:type="auto"/>
          </w:tcPr>
          <w:p w14:paraId="58502358" w14:textId="5126C07F" w:rsidR="00AF5A0E" w:rsidRDefault="00AF5A0E" w:rsidP="00AF5A0E">
            <w:pPr>
              <w:jc w:val="both"/>
              <w:rPr>
                <w:rFonts w:asciiTheme="majorHAnsi" w:eastAsia="Times New Roman" w:hAnsiTheme="majorHAnsi" w:cs="Courier New"/>
                <w:color w:val="000000"/>
              </w:rPr>
            </w:pPr>
            <w:r w:rsidRPr="00194555">
              <w:rPr>
                <w:rFonts w:ascii="Arial" w:hAnsi="Arial" w:cs="Arial"/>
                <w:b/>
                <w:color w:val="000000" w:themeColor="text1"/>
              </w:rPr>
              <w:t>16</w:t>
            </w:r>
          </w:p>
        </w:tc>
        <w:tc>
          <w:tcPr>
            <w:tcW w:w="0" w:type="auto"/>
          </w:tcPr>
          <w:p w14:paraId="1568C768" w14:textId="56B39B4E" w:rsidR="00AF5A0E" w:rsidRDefault="00AF5A0E" w:rsidP="00AF5A0E">
            <w:pPr>
              <w:jc w:val="both"/>
              <w:rPr>
                <w:rFonts w:asciiTheme="majorHAnsi" w:eastAsia="Times New Roman" w:hAnsiTheme="majorHAnsi" w:cs="Courier New"/>
                <w:color w:val="000000"/>
              </w:rPr>
            </w:pPr>
            <w:r w:rsidRPr="00194555">
              <w:rPr>
                <w:rFonts w:ascii="Arial" w:hAnsi="Arial" w:cs="Arial"/>
                <w:b/>
                <w:bCs/>
                <w:color w:val="000000" w:themeColor="text1"/>
              </w:rPr>
              <w:t>Limão Taiti:</w:t>
            </w:r>
            <w:r w:rsidRPr="00194555">
              <w:rPr>
                <w:rFonts w:ascii="Arial" w:hAnsi="Arial" w:cs="Arial"/>
                <w:color w:val="000000" w:themeColor="text1"/>
              </w:rPr>
              <w:t xml:space="preserve"> De ótima qualidade, fresco, com casca e polpa firmes e intactas, tamanho e coloração uniformes, sem lesões de origem física e mecânica, livre de enfermidades e isento de parasitas e terra aderida à superfície externa.</w:t>
            </w:r>
          </w:p>
        </w:tc>
        <w:tc>
          <w:tcPr>
            <w:tcW w:w="0" w:type="auto"/>
            <w:vAlign w:val="center"/>
          </w:tcPr>
          <w:p w14:paraId="4359F101" w14:textId="77777777" w:rsidR="00AF5A0E" w:rsidRDefault="00AF5A0E" w:rsidP="00AF5A0E">
            <w:pPr>
              <w:spacing w:line="360" w:lineRule="auto"/>
              <w:jc w:val="right"/>
              <w:rPr>
                <w:rFonts w:ascii="Arial" w:hAnsi="Arial" w:cs="Arial"/>
                <w:b/>
                <w:color w:val="000000" w:themeColor="text1"/>
              </w:rPr>
            </w:pPr>
            <w:r>
              <w:rPr>
                <w:rFonts w:ascii="Arial" w:hAnsi="Arial" w:cs="Arial"/>
                <w:b/>
                <w:color w:val="000000" w:themeColor="text1"/>
              </w:rPr>
              <w:t>80</w:t>
            </w:r>
          </w:p>
          <w:p w14:paraId="6FB68B7D" w14:textId="6C7F7BE4" w:rsidR="00AF5A0E" w:rsidRDefault="00AF5A0E" w:rsidP="00AF5A0E">
            <w:pPr>
              <w:jc w:val="right"/>
              <w:rPr>
                <w:rFonts w:asciiTheme="majorHAnsi" w:eastAsia="Times New Roman" w:hAnsiTheme="majorHAnsi" w:cs="Courier New"/>
                <w:color w:val="000000"/>
              </w:rPr>
            </w:pPr>
            <w:r>
              <w:rPr>
                <w:rFonts w:ascii="Arial" w:hAnsi="Arial" w:cs="Arial"/>
                <w:b/>
                <w:color w:val="000000" w:themeColor="text1"/>
              </w:rPr>
              <w:t>KG</w:t>
            </w:r>
          </w:p>
        </w:tc>
        <w:tc>
          <w:tcPr>
            <w:tcW w:w="0" w:type="auto"/>
          </w:tcPr>
          <w:p w14:paraId="491228C8" w14:textId="71C0D36F" w:rsidR="00AF5A0E" w:rsidRDefault="00AF5A0E" w:rsidP="00AF5A0E">
            <w:pPr>
              <w:jc w:val="both"/>
              <w:rPr>
                <w:rFonts w:asciiTheme="majorHAnsi" w:eastAsia="Times New Roman" w:hAnsiTheme="majorHAnsi" w:cs="Courier New"/>
                <w:color w:val="000000"/>
              </w:rPr>
            </w:pPr>
            <w:r>
              <w:rPr>
                <w:rFonts w:ascii="Arial" w:hAnsi="Arial" w:cs="Arial"/>
                <w:b/>
                <w:color w:val="000000" w:themeColor="text1"/>
              </w:rPr>
              <w:t>3,03</w:t>
            </w:r>
          </w:p>
        </w:tc>
        <w:tc>
          <w:tcPr>
            <w:tcW w:w="0" w:type="auto"/>
          </w:tcPr>
          <w:p w14:paraId="58B3498F" w14:textId="0D7C420A" w:rsidR="00AF5A0E" w:rsidRDefault="00AF5A0E" w:rsidP="00AF5A0E">
            <w:pPr>
              <w:jc w:val="both"/>
              <w:rPr>
                <w:rFonts w:asciiTheme="majorHAnsi" w:eastAsia="Times New Roman" w:hAnsiTheme="majorHAnsi" w:cs="Courier New"/>
                <w:color w:val="000000"/>
              </w:rPr>
            </w:pPr>
            <w:r>
              <w:rPr>
                <w:rFonts w:ascii="Arial" w:hAnsi="Arial" w:cs="Arial"/>
                <w:b/>
                <w:color w:val="000000" w:themeColor="text1"/>
              </w:rPr>
              <w:t>242,40</w:t>
            </w:r>
          </w:p>
        </w:tc>
      </w:tr>
      <w:tr w:rsidR="00AF5A0E" w14:paraId="52DDF992" w14:textId="77777777" w:rsidTr="00AF5A0E">
        <w:tc>
          <w:tcPr>
            <w:tcW w:w="0" w:type="auto"/>
          </w:tcPr>
          <w:p w14:paraId="0A0DE24D" w14:textId="72FE1EB8" w:rsidR="00AF5A0E" w:rsidRDefault="00AF5A0E" w:rsidP="00AF5A0E">
            <w:pPr>
              <w:jc w:val="both"/>
              <w:rPr>
                <w:rFonts w:asciiTheme="majorHAnsi" w:eastAsia="Times New Roman" w:hAnsiTheme="majorHAnsi" w:cs="Courier New"/>
                <w:color w:val="000000"/>
              </w:rPr>
            </w:pPr>
            <w:r w:rsidRPr="00194555">
              <w:rPr>
                <w:rFonts w:ascii="Arial" w:hAnsi="Arial" w:cs="Arial"/>
                <w:b/>
                <w:color w:val="000000" w:themeColor="text1"/>
              </w:rPr>
              <w:t>17</w:t>
            </w:r>
          </w:p>
        </w:tc>
        <w:tc>
          <w:tcPr>
            <w:tcW w:w="0" w:type="auto"/>
          </w:tcPr>
          <w:p w14:paraId="51AF6A54" w14:textId="19ED75AD" w:rsidR="00AF5A0E" w:rsidRDefault="00AF5A0E" w:rsidP="00AF5A0E">
            <w:pPr>
              <w:jc w:val="both"/>
              <w:rPr>
                <w:rFonts w:asciiTheme="majorHAnsi" w:eastAsia="Times New Roman" w:hAnsiTheme="majorHAnsi" w:cs="Courier New"/>
                <w:color w:val="000000"/>
              </w:rPr>
            </w:pPr>
            <w:r w:rsidRPr="00194555">
              <w:rPr>
                <w:rFonts w:ascii="Arial" w:hAnsi="Arial" w:cs="Arial"/>
                <w:b/>
                <w:bCs/>
                <w:color w:val="000000" w:themeColor="text1"/>
              </w:rPr>
              <w:t>Mamão Formosa:</w:t>
            </w:r>
            <w:r w:rsidRPr="00194555">
              <w:rPr>
                <w:rFonts w:ascii="Arial" w:hAnsi="Arial" w:cs="Arial"/>
                <w:color w:val="000000" w:themeColor="text1"/>
              </w:rPr>
              <w:t xml:space="preserve"> Tamanho regular, de boa qualidade, com grau de maturação tal que lhes permita manipulação e conservação adequada para consumo mediato e imediato. Livre de resíduos fertilizantes, sujidades, parasitas, larvas, sem lesões de origem física e mecânica. Acondicionado em caixas com peso de 20 Kg cada</w:t>
            </w:r>
          </w:p>
        </w:tc>
        <w:tc>
          <w:tcPr>
            <w:tcW w:w="0" w:type="auto"/>
            <w:vAlign w:val="center"/>
          </w:tcPr>
          <w:p w14:paraId="45C83900" w14:textId="77777777" w:rsidR="00AF5A0E" w:rsidRDefault="00AF5A0E" w:rsidP="00AF5A0E">
            <w:pPr>
              <w:spacing w:line="360" w:lineRule="auto"/>
              <w:jc w:val="right"/>
              <w:rPr>
                <w:rFonts w:ascii="Arial" w:hAnsi="Arial" w:cs="Arial"/>
                <w:b/>
                <w:color w:val="000000" w:themeColor="text1"/>
              </w:rPr>
            </w:pPr>
            <w:r>
              <w:rPr>
                <w:rFonts w:ascii="Arial" w:hAnsi="Arial" w:cs="Arial"/>
                <w:b/>
                <w:color w:val="000000" w:themeColor="text1"/>
              </w:rPr>
              <w:t>600</w:t>
            </w:r>
          </w:p>
          <w:p w14:paraId="518F07DC" w14:textId="2D3F95F5" w:rsidR="00AF5A0E" w:rsidRDefault="00AF5A0E" w:rsidP="00AF5A0E">
            <w:pPr>
              <w:jc w:val="right"/>
              <w:rPr>
                <w:rFonts w:asciiTheme="majorHAnsi" w:eastAsia="Times New Roman" w:hAnsiTheme="majorHAnsi" w:cs="Courier New"/>
                <w:color w:val="000000"/>
              </w:rPr>
            </w:pPr>
            <w:r>
              <w:rPr>
                <w:rFonts w:ascii="Arial" w:hAnsi="Arial" w:cs="Arial"/>
                <w:b/>
                <w:color w:val="000000" w:themeColor="text1"/>
              </w:rPr>
              <w:t>KG</w:t>
            </w:r>
          </w:p>
        </w:tc>
        <w:tc>
          <w:tcPr>
            <w:tcW w:w="0" w:type="auto"/>
          </w:tcPr>
          <w:p w14:paraId="772D599C" w14:textId="7B68B37D" w:rsidR="00AF5A0E" w:rsidRDefault="00AF5A0E" w:rsidP="00AF5A0E">
            <w:pPr>
              <w:jc w:val="both"/>
              <w:rPr>
                <w:rFonts w:asciiTheme="majorHAnsi" w:eastAsia="Times New Roman" w:hAnsiTheme="majorHAnsi" w:cs="Courier New"/>
                <w:color w:val="000000"/>
              </w:rPr>
            </w:pPr>
            <w:r>
              <w:rPr>
                <w:rFonts w:ascii="Arial" w:hAnsi="Arial" w:cs="Arial"/>
                <w:b/>
                <w:color w:val="000000" w:themeColor="text1"/>
              </w:rPr>
              <w:t>6,40</w:t>
            </w:r>
          </w:p>
        </w:tc>
        <w:tc>
          <w:tcPr>
            <w:tcW w:w="0" w:type="auto"/>
          </w:tcPr>
          <w:p w14:paraId="21D3BBF2" w14:textId="7ABABA4B" w:rsidR="00AF5A0E" w:rsidRDefault="00AF5A0E" w:rsidP="00AF5A0E">
            <w:pPr>
              <w:jc w:val="both"/>
              <w:rPr>
                <w:rFonts w:asciiTheme="majorHAnsi" w:eastAsia="Times New Roman" w:hAnsiTheme="majorHAnsi" w:cs="Courier New"/>
                <w:color w:val="000000"/>
              </w:rPr>
            </w:pPr>
            <w:r>
              <w:rPr>
                <w:rFonts w:ascii="Arial" w:hAnsi="Arial" w:cs="Arial"/>
                <w:b/>
                <w:color w:val="000000" w:themeColor="text1"/>
              </w:rPr>
              <w:t>3840,00</w:t>
            </w:r>
          </w:p>
        </w:tc>
      </w:tr>
      <w:tr w:rsidR="00AF5A0E" w14:paraId="0563EF8E" w14:textId="77777777" w:rsidTr="00AF5A0E">
        <w:tc>
          <w:tcPr>
            <w:tcW w:w="0" w:type="auto"/>
          </w:tcPr>
          <w:p w14:paraId="28BC3AE5" w14:textId="6889C10F" w:rsidR="00AF5A0E" w:rsidRDefault="00AF5A0E" w:rsidP="00AF5A0E">
            <w:pPr>
              <w:jc w:val="both"/>
              <w:rPr>
                <w:rFonts w:asciiTheme="majorHAnsi" w:eastAsia="Times New Roman" w:hAnsiTheme="majorHAnsi" w:cs="Courier New"/>
                <w:color w:val="000000"/>
              </w:rPr>
            </w:pPr>
            <w:r w:rsidRPr="00194555">
              <w:rPr>
                <w:rFonts w:ascii="Arial" w:hAnsi="Arial" w:cs="Arial"/>
                <w:b/>
                <w:color w:val="000000" w:themeColor="text1"/>
              </w:rPr>
              <w:t>18</w:t>
            </w:r>
          </w:p>
        </w:tc>
        <w:tc>
          <w:tcPr>
            <w:tcW w:w="0" w:type="auto"/>
          </w:tcPr>
          <w:p w14:paraId="582C2966" w14:textId="07C0595C" w:rsidR="00AF5A0E" w:rsidRDefault="00AF5A0E" w:rsidP="00AF5A0E">
            <w:pPr>
              <w:jc w:val="both"/>
              <w:rPr>
                <w:rFonts w:asciiTheme="majorHAnsi" w:eastAsia="Times New Roman" w:hAnsiTheme="majorHAnsi" w:cs="Courier New"/>
                <w:color w:val="000000"/>
              </w:rPr>
            </w:pPr>
            <w:r w:rsidRPr="00194555">
              <w:rPr>
                <w:rFonts w:ascii="Arial" w:hAnsi="Arial" w:cs="Arial"/>
                <w:b/>
                <w:bCs/>
                <w:color w:val="000000" w:themeColor="text1"/>
              </w:rPr>
              <w:t>Mandioca:</w:t>
            </w:r>
            <w:r w:rsidRPr="00194555">
              <w:rPr>
                <w:rFonts w:ascii="Arial" w:hAnsi="Arial" w:cs="Arial"/>
                <w:color w:val="000000" w:themeColor="text1"/>
              </w:rPr>
              <w:t xml:space="preserve"> Com casca, de primeira qualidade, lisa, bem desenvolvida com polpa intacta, com coloração e tamanho uniforme típico de variedade, com cozimento garantido, isento de parasitas, não apresentando manchas ou outros defeitos que possam alterar sua aparência e qualidade, sem folhas e sem talos. Acondicionado em caixas com peso de 20 Kg cada.</w:t>
            </w:r>
          </w:p>
        </w:tc>
        <w:tc>
          <w:tcPr>
            <w:tcW w:w="0" w:type="auto"/>
            <w:vAlign w:val="center"/>
          </w:tcPr>
          <w:p w14:paraId="7930CA07" w14:textId="77777777" w:rsidR="00AF5A0E" w:rsidRDefault="00AF5A0E" w:rsidP="00AF5A0E">
            <w:pPr>
              <w:spacing w:line="360" w:lineRule="auto"/>
              <w:jc w:val="right"/>
              <w:rPr>
                <w:rFonts w:ascii="Arial" w:hAnsi="Arial" w:cs="Arial"/>
                <w:b/>
                <w:color w:val="000000" w:themeColor="text1"/>
              </w:rPr>
            </w:pPr>
            <w:r>
              <w:rPr>
                <w:rFonts w:ascii="Arial" w:hAnsi="Arial" w:cs="Arial"/>
                <w:b/>
                <w:color w:val="000000" w:themeColor="text1"/>
              </w:rPr>
              <w:t>400</w:t>
            </w:r>
          </w:p>
          <w:p w14:paraId="313D0F76" w14:textId="5FC363CE" w:rsidR="00AF5A0E" w:rsidRDefault="00AF5A0E" w:rsidP="00AF5A0E">
            <w:pPr>
              <w:jc w:val="right"/>
              <w:rPr>
                <w:rFonts w:asciiTheme="majorHAnsi" w:eastAsia="Times New Roman" w:hAnsiTheme="majorHAnsi" w:cs="Courier New"/>
                <w:color w:val="000000"/>
              </w:rPr>
            </w:pPr>
            <w:r>
              <w:rPr>
                <w:rFonts w:ascii="Arial" w:hAnsi="Arial" w:cs="Arial"/>
                <w:b/>
                <w:color w:val="000000" w:themeColor="text1"/>
              </w:rPr>
              <w:t>KG</w:t>
            </w:r>
          </w:p>
        </w:tc>
        <w:tc>
          <w:tcPr>
            <w:tcW w:w="0" w:type="auto"/>
          </w:tcPr>
          <w:p w14:paraId="0E8700CE" w14:textId="65D8BA03" w:rsidR="00AF5A0E" w:rsidRDefault="00AF5A0E" w:rsidP="00AF5A0E">
            <w:pPr>
              <w:jc w:val="both"/>
              <w:rPr>
                <w:rFonts w:asciiTheme="majorHAnsi" w:eastAsia="Times New Roman" w:hAnsiTheme="majorHAnsi" w:cs="Courier New"/>
                <w:color w:val="000000"/>
              </w:rPr>
            </w:pPr>
            <w:r>
              <w:rPr>
                <w:rFonts w:ascii="Arial" w:hAnsi="Arial" w:cs="Arial"/>
                <w:b/>
                <w:color w:val="000000" w:themeColor="text1"/>
              </w:rPr>
              <w:t>5,67</w:t>
            </w:r>
          </w:p>
        </w:tc>
        <w:tc>
          <w:tcPr>
            <w:tcW w:w="0" w:type="auto"/>
          </w:tcPr>
          <w:p w14:paraId="6C3697A1" w14:textId="4664FFAC" w:rsidR="00AF5A0E" w:rsidRDefault="00AF5A0E" w:rsidP="00AF5A0E">
            <w:pPr>
              <w:jc w:val="both"/>
              <w:rPr>
                <w:rFonts w:asciiTheme="majorHAnsi" w:eastAsia="Times New Roman" w:hAnsiTheme="majorHAnsi" w:cs="Courier New"/>
                <w:color w:val="000000"/>
              </w:rPr>
            </w:pPr>
            <w:r>
              <w:rPr>
                <w:rFonts w:ascii="Arial" w:hAnsi="Arial" w:cs="Arial"/>
                <w:b/>
                <w:color w:val="000000" w:themeColor="text1"/>
              </w:rPr>
              <w:t>2268,00</w:t>
            </w:r>
          </w:p>
        </w:tc>
      </w:tr>
      <w:tr w:rsidR="00AF5A0E" w14:paraId="2350167E" w14:textId="77777777" w:rsidTr="00AF5A0E">
        <w:tc>
          <w:tcPr>
            <w:tcW w:w="0" w:type="auto"/>
          </w:tcPr>
          <w:p w14:paraId="65E9DBFF" w14:textId="2BB1499E" w:rsidR="00AF5A0E" w:rsidRDefault="00AF5A0E" w:rsidP="00AF5A0E">
            <w:pPr>
              <w:jc w:val="both"/>
              <w:rPr>
                <w:rFonts w:asciiTheme="majorHAnsi" w:eastAsia="Times New Roman" w:hAnsiTheme="majorHAnsi" w:cs="Courier New"/>
                <w:color w:val="000000"/>
              </w:rPr>
            </w:pPr>
            <w:r w:rsidRPr="00194555">
              <w:rPr>
                <w:rFonts w:ascii="Arial" w:hAnsi="Arial" w:cs="Arial"/>
                <w:b/>
                <w:color w:val="000000" w:themeColor="text1"/>
              </w:rPr>
              <w:t>19</w:t>
            </w:r>
          </w:p>
        </w:tc>
        <w:tc>
          <w:tcPr>
            <w:tcW w:w="0" w:type="auto"/>
          </w:tcPr>
          <w:p w14:paraId="57A9B56E" w14:textId="4B620DF6" w:rsidR="00AF5A0E" w:rsidRDefault="00AF5A0E" w:rsidP="00AF5A0E">
            <w:pPr>
              <w:jc w:val="both"/>
              <w:rPr>
                <w:rFonts w:asciiTheme="majorHAnsi" w:eastAsia="Times New Roman" w:hAnsiTheme="majorHAnsi" w:cs="Courier New"/>
                <w:color w:val="000000"/>
              </w:rPr>
            </w:pPr>
            <w:r w:rsidRPr="00194555">
              <w:rPr>
                <w:rFonts w:ascii="Arial" w:hAnsi="Arial" w:cs="Arial"/>
                <w:b/>
                <w:bCs/>
                <w:color w:val="000000" w:themeColor="text1"/>
              </w:rPr>
              <w:t>Melancia:</w:t>
            </w:r>
            <w:r w:rsidRPr="00194555">
              <w:rPr>
                <w:rFonts w:ascii="Arial" w:hAnsi="Arial" w:cs="Arial"/>
                <w:color w:val="000000" w:themeColor="text1"/>
              </w:rPr>
              <w:t xml:space="preserve"> De tamanho regular, de boa qualidade, redonda, casca lisa, livre de sujidades, parasitas e larvas, coloração uniforme, devendo ser bem desenvolvida e madura, com polpa firme e intacta, não apresentar partes </w:t>
            </w:r>
            <w:r w:rsidRPr="00194555">
              <w:rPr>
                <w:rFonts w:ascii="Arial" w:hAnsi="Arial" w:cs="Arial"/>
                <w:color w:val="000000" w:themeColor="text1"/>
              </w:rPr>
              <w:lastRenderedPageBreak/>
              <w:t>amassadas, sem lesões de origem física e mecânica pesando entre 10 a 12 kg cada</w:t>
            </w:r>
          </w:p>
        </w:tc>
        <w:tc>
          <w:tcPr>
            <w:tcW w:w="0" w:type="auto"/>
            <w:vAlign w:val="center"/>
          </w:tcPr>
          <w:p w14:paraId="0BBE6EDC" w14:textId="77777777" w:rsidR="00AF5A0E" w:rsidRDefault="00AF5A0E" w:rsidP="00AF5A0E">
            <w:pPr>
              <w:spacing w:line="360" w:lineRule="auto"/>
              <w:jc w:val="right"/>
              <w:rPr>
                <w:rFonts w:ascii="Arial" w:hAnsi="Arial" w:cs="Arial"/>
                <w:b/>
                <w:color w:val="000000" w:themeColor="text1"/>
              </w:rPr>
            </w:pPr>
            <w:r>
              <w:rPr>
                <w:rFonts w:ascii="Arial" w:hAnsi="Arial" w:cs="Arial"/>
                <w:b/>
                <w:color w:val="000000" w:themeColor="text1"/>
              </w:rPr>
              <w:lastRenderedPageBreak/>
              <w:t>600</w:t>
            </w:r>
          </w:p>
          <w:p w14:paraId="24A2171A" w14:textId="23AFB541" w:rsidR="00AF5A0E" w:rsidRDefault="00AF5A0E" w:rsidP="00AF5A0E">
            <w:pPr>
              <w:jc w:val="right"/>
              <w:rPr>
                <w:rFonts w:asciiTheme="majorHAnsi" w:eastAsia="Times New Roman" w:hAnsiTheme="majorHAnsi" w:cs="Courier New"/>
                <w:color w:val="000000"/>
              </w:rPr>
            </w:pPr>
            <w:r>
              <w:rPr>
                <w:rFonts w:ascii="Arial" w:hAnsi="Arial" w:cs="Arial"/>
                <w:b/>
                <w:color w:val="000000" w:themeColor="text1"/>
              </w:rPr>
              <w:t>KG</w:t>
            </w:r>
          </w:p>
        </w:tc>
        <w:tc>
          <w:tcPr>
            <w:tcW w:w="0" w:type="auto"/>
          </w:tcPr>
          <w:p w14:paraId="795D07A0" w14:textId="26C95575" w:rsidR="00AF5A0E" w:rsidRDefault="00AF5A0E" w:rsidP="00AF5A0E">
            <w:pPr>
              <w:jc w:val="both"/>
              <w:rPr>
                <w:rFonts w:asciiTheme="majorHAnsi" w:eastAsia="Times New Roman" w:hAnsiTheme="majorHAnsi" w:cs="Courier New"/>
                <w:color w:val="000000"/>
              </w:rPr>
            </w:pPr>
            <w:r>
              <w:rPr>
                <w:rFonts w:ascii="Arial" w:hAnsi="Arial" w:cs="Arial"/>
                <w:b/>
                <w:color w:val="000000" w:themeColor="text1"/>
              </w:rPr>
              <w:t>3,98</w:t>
            </w:r>
          </w:p>
        </w:tc>
        <w:tc>
          <w:tcPr>
            <w:tcW w:w="0" w:type="auto"/>
          </w:tcPr>
          <w:p w14:paraId="00FA7466" w14:textId="14E030FD" w:rsidR="00AF5A0E" w:rsidRDefault="00AF5A0E" w:rsidP="00AF5A0E">
            <w:pPr>
              <w:jc w:val="both"/>
              <w:rPr>
                <w:rFonts w:asciiTheme="majorHAnsi" w:eastAsia="Times New Roman" w:hAnsiTheme="majorHAnsi" w:cs="Courier New"/>
                <w:color w:val="000000"/>
              </w:rPr>
            </w:pPr>
            <w:r>
              <w:rPr>
                <w:rFonts w:ascii="Arial" w:hAnsi="Arial" w:cs="Arial"/>
                <w:b/>
                <w:color w:val="000000" w:themeColor="text1"/>
              </w:rPr>
              <w:t>2388,00</w:t>
            </w:r>
          </w:p>
        </w:tc>
      </w:tr>
      <w:tr w:rsidR="00AF5A0E" w14:paraId="2A844001" w14:textId="77777777" w:rsidTr="00AF5A0E">
        <w:tc>
          <w:tcPr>
            <w:tcW w:w="0" w:type="auto"/>
          </w:tcPr>
          <w:p w14:paraId="527BA468" w14:textId="77C41853" w:rsidR="00AF5A0E" w:rsidRDefault="00AF5A0E" w:rsidP="00AF5A0E">
            <w:pPr>
              <w:jc w:val="both"/>
              <w:rPr>
                <w:rFonts w:asciiTheme="majorHAnsi" w:eastAsia="Times New Roman" w:hAnsiTheme="majorHAnsi" w:cs="Courier New"/>
                <w:color w:val="000000"/>
              </w:rPr>
            </w:pPr>
            <w:r w:rsidRPr="00194555">
              <w:rPr>
                <w:rFonts w:ascii="Arial" w:hAnsi="Arial" w:cs="Arial"/>
                <w:b/>
                <w:color w:val="000000" w:themeColor="text1"/>
              </w:rPr>
              <w:t>20</w:t>
            </w:r>
          </w:p>
        </w:tc>
        <w:tc>
          <w:tcPr>
            <w:tcW w:w="0" w:type="auto"/>
          </w:tcPr>
          <w:p w14:paraId="6C5F1DCE" w14:textId="38E60DC2" w:rsidR="00AF5A0E" w:rsidRDefault="00AF5A0E" w:rsidP="00AF5A0E">
            <w:pPr>
              <w:jc w:val="both"/>
              <w:rPr>
                <w:rFonts w:asciiTheme="majorHAnsi" w:eastAsia="Times New Roman" w:hAnsiTheme="majorHAnsi" w:cs="Courier New"/>
                <w:color w:val="000000"/>
              </w:rPr>
            </w:pPr>
            <w:r w:rsidRPr="00194555">
              <w:rPr>
                <w:rFonts w:ascii="Arial" w:hAnsi="Arial" w:cs="Arial"/>
                <w:b/>
                <w:bCs/>
                <w:color w:val="000000" w:themeColor="text1"/>
              </w:rPr>
              <w:t>Milho Verde:</w:t>
            </w:r>
            <w:r w:rsidRPr="00194555">
              <w:rPr>
                <w:rFonts w:ascii="Arial" w:hAnsi="Arial" w:cs="Arial"/>
                <w:color w:val="000000" w:themeColor="text1"/>
              </w:rPr>
              <w:t xml:space="preserve"> De primeira qualidade, de tamanho regular, as espigas com grãos inteiros, firmes e sem falhas. Devem apresentar-se inteiras, intactas, livre de rachaduras, sujidades, parasitas, larvas, sem lesões de origem física e mecânica, e com garantia de cozimento. Acondicionadas em caixas com peso de 20 kg.</w:t>
            </w:r>
          </w:p>
        </w:tc>
        <w:tc>
          <w:tcPr>
            <w:tcW w:w="0" w:type="auto"/>
            <w:vAlign w:val="center"/>
          </w:tcPr>
          <w:p w14:paraId="6CAA8AA4" w14:textId="77777777" w:rsidR="00AF5A0E" w:rsidRDefault="00AF5A0E" w:rsidP="00AF5A0E">
            <w:pPr>
              <w:spacing w:line="360" w:lineRule="auto"/>
              <w:jc w:val="right"/>
              <w:rPr>
                <w:rFonts w:ascii="Arial" w:hAnsi="Arial" w:cs="Arial"/>
                <w:b/>
                <w:color w:val="000000" w:themeColor="text1"/>
              </w:rPr>
            </w:pPr>
            <w:r>
              <w:rPr>
                <w:rFonts w:ascii="Arial" w:hAnsi="Arial" w:cs="Arial"/>
                <w:b/>
                <w:color w:val="000000" w:themeColor="text1"/>
              </w:rPr>
              <w:t>80</w:t>
            </w:r>
          </w:p>
          <w:p w14:paraId="18075F46" w14:textId="65959423" w:rsidR="00AF5A0E" w:rsidRDefault="00AF5A0E" w:rsidP="00AF5A0E">
            <w:pPr>
              <w:jc w:val="right"/>
              <w:rPr>
                <w:rFonts w:asciiTheme="majorHAnsi" w:eastAsia="Times New Roman" w:hAnsiTheme="majorHAnsi" w:cs="Courier New"/>
                <w:color w:val="000000"/>
              </w:rPr>
            </w:pPr>
            <w:r>
              <w:rPr>
                <w:rFonts w:ascii="Arial" w:hAnsi="Arial" w:cs="Arial"/>
                <w:b/>
                <w:color w:val="000000" w:themeColor="text1"/>
              </w:rPr>
              <w:t>KG</w:t>
            </w:r>
          </w:p>
        </w:tc>
        <w:tc>
          <w:tcPr>
            <w:tcW w:w="0" w:type="auto"/>
          </w:tcPr>
          <w:p w14:paraId="6DDEC895" w14:textId="3660E58C" w:rsidR="00AF5A0E" w:rsidRDefault="00AF5A0E" w:rsidP="00AF5A0E">
            <w:pPr>
              <w:jc w:val="both"/>
              <w:rPr>
                <w:rFonts w:asciiTheme="majorHAnsi" w:eastAsia="Times New Roman" w:hAnsiTheme="majorHAnsi" w:cs="Courier New"/>
                <w:color w:val="000000"/>
              </w:rPr>
            </w:pPr>
            <w:r>
              <w:rPr>
                <w:rFonts w:ascii="Arial" w:hAnsi="Arial" w:cs="Arial"/>
                <w:b/>
                <w:color w:val="000000" w:themeColor="text1"/>
              </w:rPr>
              <w:t>7,00</w:t>
            </w:r>
          </w:p>
        </w:tc>
        <w:tc>
          <w:tcPr>
            <w:tcW w:w="0" w:type="auto"/>
          </w:tcPr>
          <w:p w14:paraId="16C1F943" w14:textId="3E52F5BD" w:rsidR="00AF5A0E" w:rsidRDefault="00AF5A0E" w:rsidP="00AF5A0E">
            <w:pPr>
              <w:jc w:val="both"/>
              <w:rPr>
                <w:rFonts w:asciiTheme="majorHAnsi" w:eastAsia="Times New Roman" w:hAnsiTheme="majorHAnsi" w:cs="Courier New"/>
                <w:color w:val="000000"/>
              </w:rPr>
            </w:pPr>
            <w:r>
              <w:rPr>
                <w:rFonts w:ascii="Arial" w:hAnsi="Arial" w:cs="Arial"/>
                <w:b/>
                <w:color w:val="000000" w:themeColor="text1"/>
              </w:rPr>
              <w:t>560,00</w:t>
            </w:r>
          </w:p>
        </w:tc>
      </w:tr>
      <w:tr w:rsidR="00AF5A0E" w14:paraId="4CDEE9FD" w14:textId="77777777" w:rsidTr="00AF5A0E">
        <w:tc>
          <w:tcPr>
            <w:tcW w:w="0" w:type="auto"/>
          </w:tcPr>
          <w:p w14:paraId="2E9836D6" w14:textId="0FAA3140" w:rsidR="00AF5A0E" w:rsidRDefault="00AF5A0E" w:rsidP="00AF5A0E">
            <w:pPr>
              <w:jc w:val="both"/>
              <w:rPr>
                <w:rFonts w:asciiTheme="majorHAnsi" w:eastAsia="Times New Roman" w:hAnsiTheme="majorHAnsi" w:cs="Courier New"/>
                <w:color w:val="000000"/>
              </w:rPr>
            </w:pPr>
            <w:r w:rsidRPr="00194555">
              <w:rPr>
                <w:rFonts w:ascii="Arial" w:hAnsi="Arial" w:cs="Arial"/>
                <w:b/>
                <w:color w:val="000000" w:themeColor="text1"/>
              </w:rPr>
              <w:t>21</w:t>
            </w:r>
          </w:p>
        </w:tc>
        <w:tc>
          <w:tcPr>
            <w:tcW w:w="0" w:type="auto"/>
          </w:tcPr>
          <w:p w14:paraId="207C8CBB" w14:textId="0F3012B5" w:rsidR="00AF5A0E" w:rsidRDefault="00AF5A0E" w:rsidP="00AF5A0E">
            <w:pPr>
              <w:jc w:val="both"/>
              <w:rPr>
                <w:rFonts w:asciiTheme="majorHAnsi" w:eastAsia="Times New Roman" w:hAnsiTheme="majorHAnsi" w:cs="Courier New"/>
                <w:color w:val="000000"/>
              </w:rPr>
            </w:pPr>
            <w:r w:rsidRPr="00194555">
              <w:rPr>
                <w:rFonts w:ascii="Arial" w:hAnsi="Arial" w:cs="Arial"/>
                <w:b/>
                <w:bCs/>
                <w:color w:val="000000" w:themeColor="text1"/>
              </w:rPr>
              <w:t>Pepino:</w:t>
            </w:r>
            <w:r w:rsidRPr="00194555">
              <w:rPr>
                <w:rFonts w:ascii="Arial" w:hAnsi="Arial" w:cs="Arial"/>
                <w:color w:val="000000" w:themeColor="text1"/>
              </w:rPr>
              <w:t xml:space="preserve"> Frutos colhidos ainda imaturos, com sementes incipientes, coloração uniforme, firmes, sem defeitos: manchados, injúrias mecânicas e queima de sol. Isento de sujidades e parasitas. Frutos frescos acondicionados em caixas com peso de 20 kg. Entrega realizada preferencialmente no dia da colheita.</w:t>
            </w:r>
          </w:p>
        </w:tc>
        <w:tc>
          <w:tcPr>
            <w:tcW w:w="0" w:type="auto"/>
            <w:vAlign w:val="center"/>
          </w:tcPr>
          <w:p w14:paraId="424A74E8" w14:textId="77777777" w:rsidR="00AF5A0E" w:rsidRDefault="00AF5A0E" w:rsidP="00AF5A0E">
            <w:pPr>
              <w:spacing w:line="360" w:lineRule="auto"/>
              <w:jc w:val="right"/>
              <w:rPr>
                <w:rFonts w:ascii="Arial" w:hAnsi="Arial" w:cs="Arial"/>
                <w:b/>
                <w:color w:val="000000" w:themeColor="text1"/>
              </w:rPr>
            </w:pPr>
            <w:r>
              <w:rPr>
                <w:rFonts w:ascii="Arial" w:hAnsi="Arial" w:cs="Arial"/>
                <w:b/>
                <w:color w:val="000000" w:themeColor="text1"/>
              </w:rPr>
              <w:t>180</w:t>
            </w:r>
          </w:p>
          <w:p w14:paraId="652FA55E" w14:textId="3D73C93D" w:rsidR="00AF5A0E" w:rsidRDefault="00AF5A0E" w:rsidP="00AF5A0E">
            <w:pPr>
              <w:jc w:val="right"/>
              <w:rPr>
                <w:rFonts w:asciiTheme="majorHAnsi" w:eastAsia="Times New Roman" w:hAnsiTheme="majorHAnsi" w:cs="Courier New"/>
                <w:color w:val="000000"/>
              </w:rPr>
            </w:pPr>
            <w:r>
              <w:rPr>
                <w:rFonts w:ascii="Arial" w:hAnsi="Arial" w:cs="Arial"/>
                <w:b/>
                <w:color w:val="000000" w:themeColor="text1"/>
              </w:rPr>
              <w:t>KG</w:t>
            </w:r>
          </w:p>
        </w:tc>
        <w:tc>
          <w:tcPr>
            <w:tcW w:w="0" w:type="auto"/>
          </w:tcPr>
          <w:p w14:paraId="6FE7F344" w14:textId="1DFC04A6" w:rsidR="00AF5A0E" w:rsidRDefault="00AF5A0E" w:rsidP="00AF5A0E">
            <w:pPr>
              <w:jc w:val="both"/>
              <w:rPr>
                <w:rFonts w:asciiTheme="majorHAnsi" w:eastAsia="Times New Roman" w:hAnsiTheme="majorHAnsi" w:cs="Courier New"/>
                <w:color w:val="000000"/>
              </w:rPr>
            </w:pPr>
            <w:r>
              <w:rPr>
                <w:rFonts w:ascii="Arial" w:hAnsi="Arial" w:cs="Arial"/>
                <w:b/>
                <w:color w:val="000000" w:themeColor="text1"/>
              </w:rPr>
              <w:t>5,58</w:t>
            </w:r>
          </w:p>
        </w:tc>
        <w:tc>
          <w:tcPr>
            <w:tcW w:w="0" w:type="auto"/>
          </w:tcPr>
          <w:p w14:paraId="306C7C07" w14:textId="684B25D3" w:rsidR="00AF5A0E" w:rsidRDefault="00AF5A0E" w:rsidP="00AF5A0E">
            <w:pPr>
              <w:jc w:val="both"/>
              <w:rPr>
                <w:rFonts w:asciiTheme="majorHAnsi" w:eastAsia="Times New Roman" w:hAnsiTheme="majorHAnsi" w:cs="Courier New"/>
                <w:color w:val="000000"/>
              </w:rPr>
            </w:pPr>
            <w:r>
              <w:rPr>
                <w:rFonts w:ascii="Arial" w:hAnsi="Arial" w:cs="Arial"/>
                <w:b/>
                <w:color w:val="000000" w:themeColor="text1"/>
              </w:rPr>
              <w:t>1004,40</w:t>
            </w:r>
          </w:p>
        </w:tc>
      </w:tr>
      <w:tr w:rsidR="00AF5A0E" w14:paraId="7E612262" w14:textId="77777777" w:rsidTr="00AF5A0E">
        <w:tc>
          <w:tcPr>
            <w:tcW w:w="0" w:type="auto"/>
          </w:tcPr>
          <w:p w14:paraId="1EC379C3" w14:textId="25F70178" w:rsidR="00AF5A0E" w:rsidRDefault="00AF5A0E" w:rsidP="00AF5A0E">
            <w:pPr>
              <w:jc w:val="both"/>
              <w:rPr>
                <w:rFonts w:asciiTheme="majorHAnsi" w:eastAsia="Times New Roman" w:hAnsiTheme="majorHAnsi" w:cs="Courier New"/>
                <w:color w:val="000000"/>
              </w:rPr>
            </w:pPr>
            <w:r w:rsidRPr="00194555">
              <w:rPr>
                <w:rFonts w:ascii="Arial" w:hAnsi="Arial" w:cs="Arial"/>
                <w:b/>
                <w:color w:val="000000" w:themeColor="text1"/>
              </w:rPr>
              <w:t>22</w:t>
            </w:r>
          </w:p>
        </w:tc>
        <w:tc>
          <w:tcPr>
            <w:tcW w:w="0" w:type="auto"/>
          </w:tcPr>
          <w:p w14:paraId="4C22E210" w14:textId="10002F10" w:rsidR="00AF5A0E" w:rsidRDefault="00AF5A0E" w:rsidP="00AF5A0E">
            <w:pPr>
              <w:jc w:val="both"/>
              <w:rPr>
                <w:rFonts w:asciiTheme="majorHAnsi" w:eastAsia="Times New Roman" w:hAnsiTheme="majorHAnsi" w:cs="Courier New"/>
                <w:color w:val="000000"/>
              </w:rPr>
            </w:pPr>
            <w:r w:rsidRPr="00194555">
              <w:rPr>
                <w:rFonts w:ascii="Arial" w:hAnsi="Arial" w:cs="Arial"/>
                <w:b/>
                <w:bCs/>
                <w:color w:val="000000" w:themeColor="text1"/>
              </w:rPr>
              <w:t>Rúcula:</w:t>
            </w:r>
            <w:r w:rsidRPr="00194555">
              <w:rPr>
                <w:rFonts w:ascii="Arial" w:hAnsi="Arial" w:cs="Arial"/>
                <w:color w:val="000000" w:themeColor="text1"/>
              </w:rPr>
              <w:t xml:space="preserve"> De primeira qualidade, fresca, firme, com coloração característica, tamanho uniforme, sem lesões de origem física ou mecânica, perfurações e cortes, isento de sujidade, parasitas e larvas. Maço com peso de 400g.</w:t>
            </w:r>
          </w:p>
        </w:tc>
        <w:tc>
          <w:tcPr>
            <w:tcW w:w="0" w:type="auto"/>
            <w:vAlign w:val="center"/>
          </w:tcPr>
          <w:p w14:paraId="721A43D0" w14:textId="77777777" w:rsidR="00AF5A0E" w:rsidRDefault="00AF5A0E" w:rsidP="00AF5A0E">
            <w:pPr>
              <w:spacing w:line="360" w:lineRule="auto"/>
              <w:jc w:val="right"/>
              <w:rPr>
                <w:rFonts w:ascii="Arial" w:hAnsi="Arial" w:cs="Arial"/>
                <w:b/>
                <w:color w:val="000000" w:themeColor="text1"/>
              </w:rPr>
            </w:pPr>
            <w:r>
              <w:rPr>
                <w:rFonts w:ascii="Arial" w:hAnsi="Arial" w:cs="Arial"/>
                <w:b/>
                <w:color w:val="000000" w:themeColor="text1"/>
              </w:rPr>
              <w:t>60</w:t>
            </w:r>
          </w:p>
          <w:p w14:paraId="714770CD" w14:textId="74A87BF2" w:rsidR="00AF5A0E" w:rsidRDefault="00AF5A0E" w:rsidP="00AF5A0E">
            <w:pPr>
              <w:jc w:val="right"/>
              <w:rPr>
                <w:rFonts w:asciiTheme="majorHAnsi" w:eastAsia="Times New Roman" w:hAnsiTheme="majorHAnsi" w:cs="Courier New"/>
                <w:color w:val="000000"/>
              </w:rPr>
            </w:pPr>
            <w:r>
              <w:rPr>
                <w:rFonts w:ascii="Arial" w:hAnsi="Arial" w:cs="Arial"/>
                <w:b/>
                <w:color w:val="000000" w:themeColor="text1"/>
              </w:rPr>
              <w:t>MAÇOS</w:t>
            </w:r>
          </w:p>
        </w:tc>
        <w:tc>
          <w:tcPr>
            <w:tcW w:w="0" w:type="auto"/>
          </w:tcPr>
          <w:p w14:paraId="5CBF6560" w14:textId="7EA7D6A4" w:rsidR="00AF5A0E" w:rsidRDefault="00AF5A0E" w:rsidP="00AF5A0E">
            <w:pPr>
              <w:jc w:val="both"/>
              <w:rPr>
                <w:rFonts w:asciiTheme="majorHAnsi" w:eastAsia="Times New Roman" w:hAnsiTheme="majorHAnsi" w:cs="Courier New"/>
                <w:color w:val="000000"/>
              </w:rPr>
            </w:pPr>
            <w:r>
              <w:rPr>
                <w:rFonts w:ascii="Arial" w:hAnsi="Arial" w:cs="Arial"/>
                <w:b/>
                <w:color w:val="000000" w:themeColor="text1"/>
              </w:rPr>
              <w:t>6,00</w:t>
            </w:r>
          </w:p>
        </w:tc>
        <w:tc>
          <w:tcPr>
            <w:tcW w:w="0" w:type="auto"/>
          </w:tcPr>
          <w:p w14:paraId="35A10C49" w14:textId="07E248CB" w:rsidR="00AF5A0E" w:rsidRDefault="00AF5A0E" w:rsidP="00AF5A0E">
            <w:pPr>
              <w:jc w:val="both"/>
              <w:rPr>
                <w:rFonts w:asciiTheme="majorHAnsi" w:eastAsia="Times New Roman" w:hAnsiTheme="majorHAnsi" w:cs="Courier New"/>
                <w:color w:val="000000"/>
              </w:rPr>
            </w:pPr>
            <w:r>
              <w:rPr>
                <w:rFonts w:ascii="Arial" w:hAnsi="Arial" w:cs="Arial"/>
                <w:b/>
                <w:color w:val="000000" w:themeColor="text1"/>
              </w:rPr>
              <w:t>360,00</w:t>
            </w:r>
          </w:p>
        </w:tc>
      </w:tr>
      <w:tr w:rsidR="00AF5A0E" w14:paraId="3EE7E69E" w14:textId="77777777" w:rsidTr="00AF5A0E">
        <w:tc>
          <w:tcPr>
            <w:tcW w:w="0" w:type="auto"/>
          </w:tcPr>
          <w:p w14:paraId="6F710FF2" w14:textId="0F0F46ED" w:rsidR="00AF5A0E" w:rsidRDefault="00AF5A0E" w:rsidP="00AF5A0E">
            <w:pPr>
              <w:jc w:val="both"/>
              <w:rPr>
                <w:rFonts w:asciiTheme="majorHAnsi" w:eastAsia="Times New Roman" w:hAnsiTheme="majorHAnsi" w:cs="Courier New"/>
                <w:color w:val="000000"/>
              </w:rPr>
            </w:pPr>
            <w:r w:rsidRPr="00194555">
              <w:rPr>
                <w:rFonts w:ascii="Arial" w:hAnsi="Arial" w:cs="Arial"/>
                <w:b/>
                <w:color w:val="000000" w:themeColor="text1"/>
              </w:rPr>
              <w:t>23</w:t>
            </w:r>
          </w:p>
        </w:tc>
        <w:tc>
          <w:tcPr>
            <w:tcW w:w="0" w:type="auto"/>
          </w:tcPr>
          <w:p w14:paraId="5F7DAAFA" w14:textId="5820A7E5" w:rsidR="00AF5A0E" w:rsidRDefault="00AF5A0E" w:rsidP="00AF5A0E">
            <w:pPr>
              <w:jc w:val="both"/>
              <w:rPr>
                <w:rFonts w:asciiTheme="majorHAnsi" w:eastAsia="Times New Roman" w:hAnsiTheme="majorHAnsi" w:cs="Courier New"/>
                <w:color w:val="000000"/>
              </w:rPr>
            </w:pPr>
            <w:r w:rsidRPr="00194555">
              <w:rPr>
                <w:rFonts w:ascii="Arial" w:hAnsi="Arial" w:cs="Arial"/>
                <w:b/>
                <w:bCs/>
                <w:color w:val="000000" w:themeColor="text1"/>
              </w:rPr>
              <w:t>Salsa Verde:</w:t>
            </w:r>
            <w:r w:rsidRPr="00194555">
              <w:rPr>
                <w:rFonts w:ascii="Arial" w:hAnsi="Arial" w:cs="Arial"/>
                <w:color w:val="000000" w:themeColor="text1"/>
              </w:rPr>
              <w:t xml:space="preserve"> De primeira qualidade, compacta, firme, fresca, sem lesões de origem física ou mecânica, perfurações e cortes. De tamanho uniforme, coloração característica, isenta de sujidades, parasitas e larvas. Maço com peso de 400g.</w:t>
            </w:r>
          </w:p>
        </w:tc>
        <w:tc>
          <w:tcPr>
            <w:tcW w:w="0" w:type="auto"/>
            <w:vAlign w:val="center"/>
          </w:tcPr>
          <w:p w14:paraId="77D5E610" w14:textId="77777777" w:rsidR="00AF5A0E" w:rsidRDefault="00AF5A0E" w:rsidP="00AF5A0E">
            <w:pPr>
              <w:spacing w:line="360" w:lineRule="auto"/>
              <w:jc w:val="right"/>
              <w:rPr>
                <w:rFonts w:ascii="Arial" w:hAnsi="Arial" w:cs="Arial"/>
                <w:b/>
                <w:color w:val="000000" w:themeColor="text1"/>
              </w:rPr>
            </w:pPr>
            <w:r>
              <w:rPr>
                <w:rFonts w:ascii="Arial" w:hAnsi="Arial" w:cs="Arial"/>
                <w:b/>
                <w:color w:val="000000" w:themeColor="text1"/>
              </w:rPr>
              <w:t>200</w:t>
            </w:r>
          </w:p>
          <w:p w14:paraId="73152098" w14:textId="63E7E6E7" w:rsidR="00AF5A0E" w:rsidRDefault="00AF5A0E" w:rsidP="00AF5A0E">
            <w:pPr>
              <w:jc w:val="right"/>
              <w:rPr>
                <w:rFonts w:asciiTheme="majorHAnsi" w:eastAsia="Times New Roman" w:hAnsiTheme="majorHAnsi" w:cs="Courier New"/>
                <w:color w:val="000000"/>
              </w:rPr>
            </w:pPr>
            <w:r>
              <w:rPr>
                <w:rFonts w:ascii="Arial" w:hAnsi="Arial" w:cs="Arial"/>
                <w:b/>
                <w:color w:val="000000" w:themeColor="text1"/>
              </w:rPr>
              <w:t>MAÇOS</w:t>
            </w:r>
          </w:p>
        </w:tc>
        <w:tc>
          <w:tcPr>
            <w:tcW w:w="0" w:type="auto"/>
          </w:tcPr>
          <w:p w14:paraId="0C905704" w14:textId="529205C2" w:rsidR="00AF5A0E" w:rsidRDefault="00AF5A0E" w:rsidP="00AF5A0E">
            <w:pPr>
              <w:jc w:val="both"/>
              <w:rPr>
                <w:rFonts w:asciiTheme="majorHAnsi" w:eastAsia="Times New Roman" w:hAnsiTheme="majorHAnsi" w:cs="Courier New"/>
                <w:color w:val="000000"/>
              </w:rPr>
            </w:pPr>
            <w:r>
              <w:rPr>
                <w:rFonts w:ascii="Arial" w:hAnsi="Arial" w:cs="Arial"/>
                <w:b/>
                <w:color w:val="000000" w:themeColor="text1"/>
              </w:rPr>
              <w:t>5,50</w:t>
            </w:r>
          </w:p>
        </w:tc>
        <w:tc>
          <w:tcPr>
            <w:tcW w:w="0" w:type="auto"/>
          </w:tcPr>
          <w:p w14:paraId="1866E83B" w14:textId="46F3B526" w:rsidR="00AF5A0E" w:rsidRDefault="00AF5A0E" w:rsidP="00AF5A0E">
            <w:pPr>
              <w:jc w:val="both"/>
              <w:rPr>
                <w:rFonts w:asciiTheme="majorHAnsi" w:eastAsia="Times New Roman" w:hAnsiTheme="majorHAnsi" w:cs="Courier New"/>
                <w:color w:val="000000"/>
              </w:rPr>
            </w:pPr>
            <w:r>
              <w:rPr>
                <w:rFonts w:ascii="Arial" w:hAnsi="Arial" w:cs="Arial"/>
                <w:b/>
                <w:color w:val="000000" w:themeColor="text1"/>
              </w:rPr>
              <w:t>1100,00</w:t>
            </w:r>
          </w:p>
        </w:tc>
      </w:tr>
      <w:tr w:rsidR="00AF5A0E" w14:paraId="5D32599F" w14:textId="77777777" w:rsidTr="00AF5A0E">
        <w:tc>
          <w:tcPr>
            <w:tcW w:w="0" w:type="auto"/>
          </w:tcPr>
          <w:p w14:paraId="6187044D" w14:textId="0E794C33" w:rsidR="00AF5A0E" w:rsidRDefault="00AF5A0E" w:rsidP="00AF5A0E">
            <w:pPr>
              <w:jc w:val="both"/>
              <w:rPr>
                <w:rFonts w:asciiTheme="majorHAnsi" w:eastAsia="Times New Roman" w:hAnsiTheme="majorHAnsi" w:cs="Courier New"/>
                <w:color w:val="000000"/>
              </w:rPr>
            </w:pPr>
            <w:r w:rsidRPr="00194555">
              <w:rPr>
                <w:rFonts w:ascii="Arial" w:hAnsi="Arial" w:cs="Arial"/>
                <w:b/>
                <w:color w:val="000000" w:themeColor="text1"/>
              </w:rPr>
              <w:t>24</w:t>
            </w:r>
          </w:p>
        </w:tc>
        <w:tc>
          <w:tcPr>
            <w:tcW w:w="0" w:type="auto"/>
          </w:tcPr>
          <w:p w14:paraId="13BCF410" w14:textId="5E6CE863" w:rsidR="00AF5A0E" w:rsidRDefault="00AF5A0E" w:rsidP="00AF5A0E">
            <w:pPr>
              <w:jc w:val="both"/>
              <w:rPr>
                <w:rFonts w:asciiTheme="majorHAnsi" w:eastAsia="Times New Roman" w:hAnsiTheme="majorHAnsi" w:cs="Courier New"/>
                <w:color w:val="000000"/>
              </w:rPr>
            </w:pPr>
            <w:r w:rsidRPr="00194555">
              <w:rPr>
                <w:rFonts w:ascii="Arial" w:hAnsi="Arial" w:cs="Arial"/>
                <w:b/>
                <w:bCs/>
                <w:color w:val="000000" w:themeColor="text1"/>
              </w:rPr>
              <w:t>Tomate:</w:t>
            </w:r>
            <w:r w:rsidRPr="00194555">
              <w:rPr>
                <w:rFonts w:ascii="Arial" w:hAnsi="Arial" w:cs="Arial"/>
                <w:color w:val="000000" w:themeColor="text1"/>
              </w:rPr>
              <w:t xml:space="preserve"> De primeira qualidade, com aspecto globoso, maduro, firme, fresco, com coloração e tamanho uniforme típico da variedade. Não apresentando manchas, machucaduras, bolores, sujidades, ferrugem ou outros defeitos que possam alterar sua aparência e qualidade. Livre de resíduos de fertilizantes. Acondicionado em caixa com peso de 20 kg.</w:t>
            </w:r>
          </w:p>
        </w:tc>
        <w:tc>
          <w:tcPr>
            <w:tcW w:w="0" w:type="auto"/>
            <w:vAlign w:val="center"/>
          </w:tcPr>
          <w:p w14:paraId="131C1015" w14:textId="77777777" w:rsidR="00AF5A0E" w:rsidRDefault="00AF5A0E" w:rsidP="00AF5A0E">
            <w:pPr>
              <w:spacing w:line="360" w:lineRule="auto"/>
              <w:jc w:val="right"/>
              <w:rPr>
                <w:rFonts w:ascii="Arial" w:hAnsi="Arial" w:cs="Arial"/>
                <w:b/>
                <w:color w:val="000000" w:themeColor="text1"/>
              </w:rPr>
            </w:pPr>
            <w:r>
              <w:rPr>
                <w:rFonts w:ascii="Arial" w:hAnsi="Arial" w:cs="Arial"/>
                <w:b/>
                <w:color w:val="000000" w:themeColor="text1"/>
              </w:rPr>
              <w:t>300</w:t>
            </w:r>
          </w:p>
          <w:p w14:paraId="52EBC77A" w14:textId="36A1C19B" w:rsidR="00AF5A0E" w:rsidRDefault="00AF5A0E" w:rsidP="00AF5A0E">
            <w:pPr>
              <w:jc w:val="right"/>
              <w:rPr>
                <w:rFonts w:asciiTheme="majorHAnsi" w:eastAsia="Times New Roman" w:hAnsiTheme="majorHAnsi" w:cs="Courier New"/>
                <w:color w:val="000000"/>
              </w:rPr>
            </w:pPr>
            <w:r>
              <w:rPr>
                <w:rFonts w:ascii="Arial" w:hAnsi="Arial" w:cs="Arial"/>
                <w:b/>
                <w:color w:val="000000" w:themeColor="text1"/>
              </w:rPr>
              <w:t>KG</w:t>
            </w:r>
          </w:p>
        </w:tc>
        <w:tc>
          <w:tcPr>
            <w:tcW w:w="0" w:type="auto"/>
          </w:tcPr>
          <w:p w14:paraId="3A507FF8" w14:textId="768D3830" w:rsidR="00AF5A0E" w:rsidRDefault="00AF5A0E" w:rsidP="00AF5A0E">
            <w:pPr>
              <w:jc w:val="both"/>
              <w:rPr>
                <w:rFonts w:asciiTheme="majorHAnsi" w:eastAsia="Times New Roman" w:hAnsiTheme="majorHAnsi" w:cs="Courier New"/>
                <w:color w:val="000000"/>
              </w:rPr>
            </w:pPr>
            <w:r>
              <w:rPr>
                <w:rFonts w:ascii="Arial" w:hAnsi="Arial" w:cs="Arial"/>
                <w:b/>
                <w:color w:val="000000" w:themeColor="text1"/>
              </w:rPr>
              <w:t>6,23</w:t>
            </w:r>
          </w:p>
        </w:tc>
        <w:tc>
          <w:tcPr>
            <w:tcW w:w="0" w:type="auto"/>
          </w:tcPr>
          <w:p w14:paraId="3D4A0F1B" w14:textId="22B18452" w:rsidR="00AF5A0E" w:rsidRDefault="00AF5A0E" w:rsidP="00AF5A0E">
            <w:pPr>
              <w:jc w:val="both"/>
              <w:rPr>
                <w:rFonts w:asciiTheme="majorHAnsi" w:eastAsia="Times New Roman" w:hAnsiTheme="majorHAnsi" w:cs="Courier New"/>
                <w:color w:val="000000"/>
              </w:rPr>
            </w:pPr>
            <w:r>
              <w:rPr>
                <w:rFonts w:ascii="Arial" w:hAnsi="Arial" w:cs="Arial"/>
                <w:b/>
                <w:color w:val="000000" w:themeColor="text1"/>
              </w:rPr>
              <w:t>1869,00</w:t>
            </w:r>
          </w:p>
        </w:tc>
      </w:tr>
    </w:tbl>
    <w:p w14:paraId="733A8FD2" w14:textId="77777777" w:rsidR="00174E61" w:rsidRDefault="00174E61" w:rsidP="00904C6D">
      <w:pPr>
        <w:ind w:left="-567"/>
        <w:jc w:val="both"/>
        <w:rPr>
          <w:rFonts w:asciiTheme="majorHAnsi" w:eastAsia="Times New Roman" w:hAnsiTheme="majorHAnsi" w:cs="Courier New"/>
          <w:color w:val="000000"/>
        </w:rPr>
      </w:pPr>
    </w:p>
    <w:p w14:paraId="79CDF4F0" w14:textId="7A1AE890" w:rsidR="009B71AA" w:rsidRPr="00E75DF9" w:rsidRDefault="009B71AA" w:rsidP="00904C6D">
      <w:pPr>
        <w:ind w:left="-567"/>
        <w:jc w:val="both"/>
        <w:rPr>
          <w:rFonts w:asciiTheme="majorHAnsi" w:eastAsia="Times New Roman" w:hAnsiTheme="majorHAnsi" w:cs="Courier New"/>
          <w:color w:val="000000"/>
        </w:rPr>
      </w:pPr>
    </w:p>
    <w:p w14:paraId="19C24DD8" w14:textId="13C7F9FC" w:rsidR="00BF00C5" w:rsidRPr="00E75DF9" w:rsidRDefault="00BF00C5" w:rsidP="00904C6D">
      <w:pPr>
        <w:ind w:left="-567"/>
        <w:jc w:val="both"/>
        <w:rPr>
          <w:rFonts w:asciiTheme="majorHAnsi" w:eastAsia="Times New Roman" w:hAnsiTheme="majorHAnsi" w:cs="Courier New"/>
          <w:color w:val="000000"/>
        </w:rPr>
      </w:pPr>
    </w:p>
    <w:p w14:paraId="7129992E" w14:textId="77777777" w:rsidR="00904C6D" w:rsidRPr="00F22FEC" w:rsidRDefault="00904C6D" w:rsidP="00904C6D">
      <w:pPr>
        <w:ind w:left="-567"/>
        <w:jc w:val="both"/>
        <w:rPr>
          <w:rFonts w:asciiTheme="majorHAnsi" w:eastAsia="Times New Roman" w:hAnsiTheme="majorHAnsi" w:cs="Courier New"/>
          <w:color w:val="000000"/>
        </w:rPr>
      </w:pPr>
    </w:p>
    <w:p w14:paraId="63E65B91" w14:textId="77777777" w:rsidR="00904C6D" w:rsidRPr="00F22FEC" w:rsidRDefault="00904C6D" w:rsidP="00904C6D">
      <w:pPr>
        <w:pStyle w:val="PargrafodaLista"/>
        <w:numPr>
          <w:ilvl w:val="0"/>
          <w:numId w:val="26"/>
        </w:numPr>
        <w:shd w:val="clear" w:color="auto" w:fill="BFBFBF" w:themeFill="background1" w:themeFillShade="BF"/>
        <w:suppressAutoHyphens/>
        <w:spacing w:after="0" w:line="360" w:lineRule="auto"/>
        <w:ind w:left="-113" w:right="-568" w:hanging="426"/>
        <w:jc w:val="both"/>
        <w:rPr>
          <w:rFonts w:asciiTheme="majorHAnsi" w:hAnsiTheme="majorHAnsi" w:cs="Courier New"/>
          <w:b/>
        </w:rPr>
      </w:pPr>
      <w:proofErr w:type="gramStart"/>
      <w:r w:rsidRPr="00F22FEC">
        <w:rPr>
          <w:rFonts w:asciiTheme="majorHAnsi" w:hAnsiTheme="majorHAnsi" w:cs="Courier New"/>
          <w:b/>
        </w:rPr>
        <w:t>FONTE  DE</w:t>
      </w:r>
      <w:proofErr w:type="gramEnd"/>
      <w:r w:rsidRPr="00F22FEC">
        <w:rPr>
          <w:rFonts w:asciiTheme="majorHAnsi" w:hAnsiTheme="majorHAnsi" w:cs="Courier New"/>
          <w:b/>
        </w:rPr>
        <w:t xml:space="preserve">  RECURSO</w:t>
      </w:r>
    </w:p>
    <w:p w14:paraId="1753AC36" w14:textId="77777777" w:rsidR="00904C6D" w:rsidRPr="00F22FEC" w:rsidRDefault="00904C6D" w:rsidP="00904C6D">
      <w:pPr>
        <w:tabs>
          <w:tab w:val="left" w:pos="776"/>
        </w:tabs>
        <w:spacing w:line="360" w:lineRule="auto"/>
        <w:ind w:left="-567" w:right="-568"/>
        <w:jc w:val="both"/>
        <w:rPr>
          <w:rFonts w:asciiTheme="majorHAnsi" w:hAnsiTheme="majorHAnsi" w:cs="Courier New"/>
          <w:b/>
        </w:rPr>
      </w:pPr>
      <w:r w:rsidRPr="00F22FEC">
        <w:rPr>
          <w:rFonts w:asciiTheme="majorHAnsi" w:hAnsiTheme="majorHAnsi" w:cs="Courier New"/>
        </w:rPr>
        <w:t>Recursos provenientes do FNDE (Fundo Nacional de alimentação Escolar).</w:t>
      </w:r>
      <w:r w:rsidRPr="00F22FEC">
        <w:rPr>
          <w:rFonts w:asciiTheme="majorHAnsi" w:hAnsiTheme="majorHAnsi" w:cs="Courier New"/>
          <w:b/>
        </w:rPr>
        <w:t xml:space="preserve"> </w:t>
      </w:r>
    </w:p>
    <w:p w14:paraId="000241A1" w14:textId="77777777" w:rsidR="002D7170" w:rsidRPr="00F22FEC" w:rsidRDefault="002D7170" w:rsidP="00904C6D">
      <w:pPr>
        <w:tabs>
          <w:tab w:val="left" w:pos="776"/>
        </w:tabs>
        <w:spacing w:line="360" w:lineRule="auto"/>
        <w:ind w:left="-567" w:right="-568"/>
        <w:jc w:val="both"/>
        <w:rPr>
          <w:rFonts w:asciiTheme="majorHAnsi" w:hAnsiTheme="majorHAnsi" w:cs="Courier New"/>
          <w:b/>
        </w:rPr>
      </w:pPr>
    </w:p>
    <w:p w14:paraId="719C5ED4" w14:textId="77777777" w:rsidR="00904C6D" w:rsidRPr="00F22FEC" w:rsidRDefault="00904C6D" w:rsidP="00904C6D">
      <w:pPr>
        <w:pStyle w:val="PargrafodaLista"/>
        <w:numPr>
          <w:ilvl w:val="0"/>
          <w:numId w:val="26"/>
        </w:numPr>
        <w:shd w:val="clear" w:color="auto" w:fill="BFBFBF" w:themeFill="background1" w:themeFillShade="BF"/>
        <w:suppressAutoHyphens/>
        <w:spacing w:after="0" w:line="360" w:lineRule="auto"/>
        <w:ind w:left="-170" w:right="-568"/>
        <w:jc w:val="both"/>
        <w:rPr>
          <w:rFonts w:asciiTheme="majorHAnsi" w:hAnsiTheme="majorHAnsi" w:cs="Courier New"/>
          <w:b/>
        </w:rPr>
      </w:pPr>
      <w:r w:rsidRPr="00F22FEC">
        <w:rPr>
          <w:rFonts w:asciiTheme="majorHAnsi" w:hAnsiTheme="majorHAnsi" w:cs="Courier New"/>
          <w:b/>
        </w:rPr>
        <w:t xml:space="preserve">ENVELOPE Nº </w:t>
      </w:r>
      <w:proofErr w:type="gramStart"/>
      <w:r w:rsidRPr="00F22FEC">
        <w:rPr>
          <w:rFonts w:asciiTheme="majorHAnsi" w:hAnsiTheme="majorHAnsi" w:cs="Courier New"/>
          <w:b/>
        </w:rPr>
        <w:t>001  –</w:t>
      </w:r>
      <w:proofErr w:type="gramEnd"/>
      <w:r w:rsidRPr="00F22FEC">
        <w:rPr>
          <w:rFonts w:asciiTheme="majorHAnsi" w:hAnsiTheme="majorHAnsi" w:cs="Courier New"/>
          <w:b/>
        </w:rPr>
        <w:t xml:space="preserve">  HABILITAÇÃO DO FORNECEDOR</w:t>
      </w:r>
    </w:p>
    <w:p w14:paraId="16EEE4B4" w14:textId="77777777" w:rsidR="00904C6D" w:rsidRPr="00F22FEC" w:rsidRDefault="00904C6D" w:rsidP="00904C6D">
      <w:pPr>
        <w:ind w:left="-170"/>
        <w:jc w:val="both"/>
        <w:rPr>
          <w:rFonts w:asciiTheme="majorHAnsi" w:eastAsia="Times New Roman" w:hAnsiTheme="majorHAnsi" w:cs="Courier New"/>
          <w:color w:val="000000"/>
        </w:rPr>
      </w:pPr>
    </w:p>
    <w:p w14:paraId="65C88E34" w14:textId="65C3CD7D" w:rsidR="00904C6D" w:rsidRPr="00F22FEC" w:rsidRDefault="00904C6D" w:rsidP="00904C6D">
      <w:pPr>
        <w:ind w:left="-567"/>
        <w:jc w:val="both"/>
        <w:rPr>
          <w:rFonts w:asciiTheme="majorHAnsi" w:hAnsiTheme="majorHAnsi" w:cs="Courier New"/>
        </w:rPr>
      </w:pPr>
      <w:r w:rsidRPr="00F22FEC">
        <w:rPr>
          <w:rFonts w:asciiTheme="majorHAnsi" w:eastAsia="Times New Roman" w:hAnsiTheme="majorHAnsi" w:cs="Courier New"/>
          <w:color w:val="000000"/>
        </w:rPr>
        <w:t xml:space="preserve">Os Fornecedores da Agricultura Familiar poderão comercializar sua produção agrícola na forma de Fornecedores Individuais, Grupos Informais e Grupos Formais, de acordo com o Art. 27 da Resolução FNDE </w:t>
      </w:r>
      <w:r w:rsidRPr="00F22FEC">
        <w:rPr>
          <w:rFonts w:asciiTheme="majorHAnsi" w:hAnsiTheme="majorHAnsi" w:cs="Courier New"/>
        </w:rPr>
        <w:t>nº 26 do FNDE, de 17/06/</w:t>
      </w:r>
      <w:proofErr w:type="gramStart"/>
      <w:r w:rsidRPr="00F22FEC">
        <w:rPr>
          <w:rFonts w:asciiTheme="majorHAnsi" w:hAnsiTheme="majorHAnsi" w:cs="Courier New"/>
        </w:rPr>
        <w:t xml:space="preserve">2013 </w:t>
      </w:r>
      <w:r w:rsidR="00BD3C55">
        <w:rPr>
          <w:rFonts w:asciiTheme="majorHAnsi" w:hAnsiTheme="majorHAnsi" w:cs="Courier New"/>
        </w:rPr>
        <w:t>,</w:t>
      </w:r>
      <w:proofErr w:type="gramEnd"/>
      <w:r w:rsidRPr="00F22FEC">
        <w:rPr>
          <w:rFonts w:asciiTheme="majorHAnsi" w:hAnsiTheme="majorHAnsi" w:cs="Courier New"/>
        </w:rPr>
        <w:t xml:space="preserve"> Resolução FNDE nº 04, de 02/04/2015</w:t>
      </w:r>
      <w:r w:rsidR="00BD3C55" w:rsidRPr="00BD3C55">
        <w:t xml:space="preserve"> </w:t>
      </w:r>
      <w:r w:rsidR="00BD3C55">
        <w:t>,</w:t>
      </w:r>
      <w:r w:rsidR="00BD3C55" w:rsidRPr="00BD3C55">
        <w:rPr>
          <w:rFonts w:asciiTheme="majorHAnsi" w:hAnsiTheme="majorHAnsi" w:cs="Courier New"/>
        </w:rPr>
        <w:t>Resolução FNDE/CD n.º 06/2020 e pela Resolução FNDE/CD n.º 21/</w:t>
      </w:r>
      <w:r w:rsidR="00530260">
        <w:rPr>
          <w:rFonts w:asciiTheme="majorHAnsi" w:hAnsiTheme="majorHAnsi" w:cs="Courier New"/>
        </w:rPr>
        <w:t>202</w:t>
      </w:r>
      <w:r w:rsidR="00697046">
        <w:rPr>
          <w:rFonts w:asciiTheme="majorHAnsi" w:hAnsiTheme="majorHAnsi" w:cs="Courier New"/>
        </w:rPr>
        <w:t>1</w:t>
      </w:r>
      <w:r w:rsidRPr="00F22FEC">
        <w:rPr>
          <w:rFonts w:asciiTheme="majorHAnsi" w:hAnsiTheme="majorHAnsi" w:cs="Courier New"/>
        </w:rPr>
        <w:t>.</w:t>
      </w:r>
    </w:p>
    <w:p w14:paraId="5A043F4D" w14:textId="77777777" w:rsidR="00904C6D" w:rsidRPr="00F22FEC" w:rsidRDefault="00904C6D" w:rsidP="00904C6D">
      <w:pPr>
        <w:ind w:left="-567"/>
        <w:jc w:val="both"/>
        <w:rPr>
          <w:rFonts w:asciiTheme="majorHAnsi" w:eastAsia="Times New Roman" w:hAnsiTheme="majorHAnsi" w:cs="Courier New"/>
          <w:color w:val="000000"/>
        </w:rPr>
      </w:pPr>
    </w:p>
    <w:p w14:paraId="6FFD41B7" w14:textId="77777777" w:rsidR="00904C6D" w:rsidRPr="00F22FEC" w:rsidRDefault="00904C6D" w:rsidP="00904C6D">
      <w:pPr>
        <w:ind w:left="-567"/>
        <w:jc w:val="both"/>
        <w:rPr>
          <w:rFonts w:asciiTheme="majorHAnsi" w:eastAsia="Times New Roman" w:hAnsiTheme="majorHAnsi" w:cs="Courier New"/>
          <w:color w:val="000000"/>
        </w:rPr>
      </w:pPr>
      <w:r w:rsidRPr="00F22FEC">
        <w:rPr>
          <w:rFonts w:asciiTheme="majorHAnsi" w:eastAsia="Times New Roman" w:hAnsiTheme="majorHAnsi" w:cs="Courier New"/>
          <w:color w:val="000000"/>
        </w:rPr>
        <w:t>3.1. ENVELOPE Nº 001 - HABILITAÇÃO DO FORNECEDOR INDIVIDUAL (não organizado em grupo).</w:t>
      </w:r>
    </w:p>
    <w:p w14:paraId="61CEF407" w14:textId="77777777" w:rsidR="00904C6D" w:rsidRPr="00F22FEC" w:rsidRDefault="00904C6D" w:rsidP="00904C6D">
      <w:pPr>
        <w:ind w:left="-567"/>
        <w:jc w:val="both"/>
        <w:rPr>
          <w:rFonts w:asciiTheme="majorHAnsi" w:eastAsia="Times New Roman" w:hAnsiTheme="majorHAnsi" w:cs="Courier New"/>
          <w:color w:val="000000"/>
        </w:rPr>
      </w:pPr>
      <w:r w:rsidRPr="00F22FEC">
        <w:rPr>
          <w:rFonts w:asciiTheme="majorHAnsi" w:eastAsia="Times New Roman" w:hAnsiTheme="majorHAnsi" w:cs="Courier New"/>
          <w:color w:val="000000"/>
        </w:rPr>
        <w:lastRenderedPageBreak/>
        <w:t>O Fornecedor Individual deverá apresentar no envelope nº 01 os documentos abaixo relacionados, sob pena de inabilitação:</w:t>
      </w:r>
    </w:p>
    <w:p w14:paraId="5B7495C5" w14:textId="77777777" w:rsidR="00904C6D" w:rsidRPr="00F22FEC" w:rsidRDefault="00904C6D" w:rsidP="00904C6D">
      <w:pPr>
        <w:ind w:left="-567"/>
        <w:jc w:val="both"/>
        <w:rPr>
          <w:rFonts w:asciiTheme="majorHAnsi" w:eastAsia="Times New Roman" w:hAnsiTheme="majorHAnsi" w:cs="Courier New"/>
          <w:color w:val="000000"/>
        </w:rPr>
      </w:pPr>
      <w:r w:rsidRPr="00F22FEC">
        <w:rPr>
          <w:rFonts w:asciiTheme="majorHAnsi" w:eastAsia="Times New Roman" w:hAnsiTheme="majorHAnsi" w:cs="Courier New"/>
          <w:color w:val="000000"/>
        </w:rPr>
        <w:t xml:space="preserve">I - </w:t>
      </w:r>
      <w:proofErr w:type="gramStart"/>
      <w:r w:rsidRPr="00F22FEC">
        <w:rPr>
          <w:rFonts w:asciiTheme="majorHAnsi" w:eastAsia="Times New Roman" w:hAnsiTheme="majorHAnsi" w:cs="Courier New"/>
          <w:color w:val="000000"/>
        </w:rPr>
        <w:t>a</w:t>
      </w:r>
      <w:proofErr w:type="gramEnd"/>
      <w:r w:rsidRPr="00F22FEC">
        <w:rPr>
          <w:rFonts w:asciiTheme="majorHAnsi" w:eastAsia="Times New Roman" w:hAnsiTheme="majorHAnsi" w:cs="Courier New"/>
          <w:color w:val="000000"/>
        </w:rPr>
        <w:t xml:space="preserve"> prova de inscrição no Cadastro de Pessoa Física - CPF;</w:t>
      </w:r>
    </w:p>
    <w:p w14:paraId="22A28F9E" w14:textId="77777777" w:rsidR="00904C6D" w:rsidRPr="00F22FEC" w:rsidRDefault="00904C6D" w:rsidP="00904C6D">
      <w:pPr>
        <w:ind w:left="-567"/>
        <w:jc w:val="both"/>
        <w:rPr>
          <w:rFonts w:asciiTheme="majorHAnsi" w:eastAsia="Times New Roman" w:hAnsiTheme="majorHAnsi" w:cs="Courier New"/>
          <w:color w:val="000000"/>
        </w:rPr>
      </w:pPr>
      <w:r w:rsidRPr="00F22FEC">
        <w:rPr>
          <w:rFonts w:asciiTheme="majorHAnsi" w:eastAsia="Times New Roman" w:hAnsiTheme="majorHAnsi" w:cs="Courier New"/>
          <w:color w:val="000000"/>
        </w:rPr>
        <w:t xml:space="preserve">II - </w:t>
      </w:r>
      <w:proofErr w:type="gramStart"/>
      <w:r w:rsidRPr="00F22FEC">
        <w:rPr>
          <w:rFonts w:asciiTheme="majorHAnsi" w:eastAsia="Times New Roman" w:hAnsiTheme="majorHAnsi" w:cs="Courier New"/>
          <w:color w:val="000000"/>
        </w:rPr>
        <w:t>o</w:t>
      </w:r>
      <w:proofErr w:type="gramEnd"/>
      <w:r w:rsidRPr="00F22FEC">
        <w:rPr>
          <w:rFonts w:asciiTheme="majorHAnsi" w:eastAsia="Times New Roman" w:hAnsiTheme="majorHAnsi" w:cs="Courier New"/>
          <w:color w:val="000000"/>
        </w:rPr>
        <w:t xml:space="preserve"> extrato da DAP Física do agricultor familiar participante, emitido nos últimos 60 dias;</w:t>
      </w:r>
    </w:p>
    <w:p w14:paraId="516C6D33" w14:textId="77777777" w:rsidR="00904C6D" w:rsidRPr="00F22FEC" w:rsidRDefault="00904C6D" w:rsidP="00904C6D">
      <w:pPr>
        <w:ind w:left="-567"/>
        <w:jc w:val="both"/>
        <w:rPr>
          <w:rFonts w:asciiTheme="majorHAnsi" w:eastAsia="Times New Roman" w:hAnsiTheme="majorHAnsi" w:cs="Courier New"/>
          <w:color w:val="000000"/>
        </w:rPr>
      </w:pPr>
      <w:r w:rsidRPr="00F22FEC">
        <w:rPr>
          <w:rFonts w:asciiTheme="majorHAnsi" w:eastAsia="Times New Roman" w:hAnsiTheme="majorHAnsi" w:cs="Courier New"/>
          <w:color w:val="000000"/>
        </w:rPr>
        <w:t>III - o Projeto de Venda de Gêneros Alimentícios da Agricultura Familiar e/ou Empreendedor Familiar Rural para Alimentação Escolar com assinatura do agricultor participante;</w:t>
      </w:r>
    </w:p>
    <w:p w14:paraId="47A61E56" w14:textId="77777777" w:rsidR="00904C6D" w:rsidRPr="00F22FEC" w:rsidRDefault="00904C6D" w:rsidP="00904C6D">
      <w:pPr>
        <w:ind w:left="-567"/>
        <w:jc w:val="both"/>
        <w:rPr>
          <w:rFonts w:asciiTheme="majorHAnsi" w:eastAsia="Times New Roman" w:hAnsiTheme="majorHAnsi" w:cs="Courier New"/>
          <w:color w:val="000000"/>
        </w:rPr>
      </w:pPr>
      <w:r w:rsidRPr="00F22FEC">
        <w:rPr>
          <w:rFonts w:asciiTheme="majorHAnsi" w:eastAsia="Times New Roman" w:hAnsiTheme="majorHAnsi" w:cs="Courier New"/>
          <w:color w:val="000000"/>
        </w:rPr>
        <w:t xml:space="preserve">IV - </w:t>
      </w:r>
      <w:proofErr w:type="gramStart"/>
      <w:r w:rsidRPr="00F22FEC">
        <w:rPr>
          <w:rFonts w:asciiTheme="majorHAnsi" w:eastAsia="Times New Roman" w:hAnsiTheme="majorHAnsi" w:cs="Courier New"/>
          <w:color w:val="000000"/>
        </w:rPr>
        <w:t>a</w:t>
      </w:r>
      <w:proofErr w:type="gramEnd"/>
      <w:r w:rsidRPr="00F22FEC">
        <w:rPr>
          <w:rFonts w:asciiTheme="majorHAnsi" w:eastAsia="Times New Roman" w:hAnsiTheme="majorHAnsi" w:cs="Courier New"/>
          <w:color w:val="000000"/>
        </w:rPr>
        <w:t xml:space="preserve"> prova de atendimento de requisitos previstos em lei específica, quando for o caso; e</w:t>
      </w:r>
    </w:p>
    <w:p w14:paraId="4AE696CB" w14:textId="77777777" w:rsidR="00904C6D" w:rsidRPr="00F22FEC" w:rsidRDefault="00904C6D" w:rsidP="00904C6D">
      <w:pPr>
        <w:ind w:left="-567"/>
        <w:jc w:val="both"/>
        <w:rPr>
          <w:rFonts w:asciiTheme="majorHAnsi" w:eastAsia="Times New Roman" w:hAnsiTheme="majorHAnsi" w:cs="Courier New"/>
          <w:color w:val="000000"/>
        </w:rPr>
      </w:pPr>
      <w:r w:rsidRPr="00F22FEC">
        <w:rPr>
          <w:rFonts w:asciiTheme="majorHAnsi" w:eastAsia="Times New Roman" w:hAnsiTheme="majorHAnsi" w:cs="Courier New"/>
          <w:color w:val="000000"/>
        </w:rPr>
        <w:t xml:space="preserve">V - </w:t>
      </w:r>
      <w:proofErr w:type="gramStart"/>
      <w:r w:rsidRPr="00F22FEC">
        <w:rPr>
          <w:rFonts w:asciiTheme="majorHAnsi" w:eastAsia="Times New Roman" w:hAnsiTheme="majorHAnsi" w:cs="Courier New"/>
          <w:color w:val="000000"/>
        </w:rPr>
        <w:t>a</w:t>
      </w:r>
      <w:proofErr w:type="gramEnd"/>
      <w:r w:rsidRPr="00F22FEC">
        <w:rPr>
          <w:rFonts w:asciiTheme="majorHAnsi" w:eastAsia="Times New Roman" w:hAnsiTheme="majorHAnsi" w:cs="Courier New"/>
          <w:color w:val="000000"/>
        </w:rPr>
        <w:t xml:space="preserve"> declaração de que os gêneros alimentícios a serem entregues são oriundos de produção própria, relacionada no projeto de venda.</w:t>
      </w:r>
    </w:p>
    <w:p w14:paraId="0B33C384" w14:textId="77777777" w:rsidR="002D7170" w:rsidRPr="00F22FEC" w:rsidRDefault="002D7170" w:rsidP="00904C6D">
      <w:pPr>
        <w:ind w:left="-567"/>
        <w:jc w:val="both"/>
        <w:rPr>
          <w:rFonts w:asciiTheme="majorHAnsi" w:eastAsia="Times New Roman" w:hAnsiTheme="majorHAnsi" w:cs="Courier New"/>
          <w:color w:val="000000"/>
        </w:rPr>
      </w:pPr>
    </w:p>
    <w:p w14:paraId="5BE0434B" w14:textId="77777777" w:rsidR="00904C6D" w:rsidRPr="00F22FEC" w:rsidRDefault="00904C6D" w:rsidP="00904C6D">
      <w:pPr>
        <w:ind w:left="-567"/>
        <w:jc w:val="both"/>
        <w:rPr>
          <w:rFonts w:asciiTheme="majorHAnsi" w:eastAsia="Times New Roman" w:hAnsiTheme="majorHAnsi" w:cs="Courier New"/>
          <w:color w:val="000000"/>
        </w:rPr>
      </w:pPr>
      <w:r w:rsidRPr="00F22FEC">
        <w:rPr>
          <w:rFonts w:asciiTheme="majorHAnsi" w:eastAsia="Times New Roman" w:hAnsiTheme="majorHAnsi" w:cs="Courier New"/>
          <w:color w:val="000000"/>
        </w:rPr>
        <w:t>3.2. ENVELOPE Nº 01 - HABILITAÇÃO DO GRUPO INFORMAL</w:t>
      </w:r>
    </w:p>
    <w:p w14:paraId="458271C2" w14:textId="77777777" w:rsidR="00904C6D" w:rsidRPr="00F22FEC" w:rsidRDefault="00904C6D" w:rsidP="00904C6D">
      <w:pPr>
        <w:ind w:left="-567"/>
        <w:jc w:val="both"/>
        <w:rPr>
          <w:rFonts w:asciiTheme="majorHAnsi" w:eastAsia="Times New Roman" w:hAnsiTheme="majorHAnsi" w:cs="Courier New"/>
          <w:color w:val="000000"/>
        </w:rPr>
      </w:pPr>
      <w:r w:rsidRPr="00F22FEC">
        <w:rPr>
          <w:rFonts w:asciiTheme="majorHAnsi" w:eastAsia="Times New Roman" w:hAnsiTheme="majorHAnsi" w:cs="Courier New"/>
          <w:color w:val="000000"/>
        </w:rPr>
        <w:t>O Grupo Informal deverá apresentar no Envelope nº 01, os documentos abaixo relacionados, sob pena de inabilitação:</w:t>
      </w:r>
    </w:p>
    <w:p w14:paraId="3852ED54" w14:textId="77777777" w:rsidR="00904C6D" w:rsidRPr="00F22FEC" w:rsidRDefault="00904C6D" w:rsidP="00904C6D">
      <w:pPr>
        <w:ind w:left="-567"/>
        <w:jc w:val="both"/>
        <w:rPr>
          <w:rFonts w:asciiTheme="majorHAnsi" w:eastAsia="Times New Roman" w:hAnsiTheme="majorHAnsi" w:cs="Courier New"/>
          <w:color w:val="000000"/>
        </w:rPr>
      </w:pPr>
      <w:r w:rsidRPr="00F22FEC">
        <w:rPr>
          <w:rFonts w:asciiTheme="majorHAnsi" w:eastAsia="Times New Roman" w:hAnsiTheme="majorHAnsi" w:cs="Courier New"/>
          <w:color w:val="000000"/>
        </w:rPr>
        <w:t xml:space="preserve">I - </w:t>
      </w:r>
      <w:proofErr w:type="gramStart"/>
      <w:r w:rsidRPr="00F22FEC">
        <w:rPr>
          <w:rFonts w:asciiTheme="majorHAnsi" w:eastAsia="Times New Roman" w:hAnsiTheme="majorHAnsi" w:cs="Courier New"/>
          <w:color w:val="000000"/>
        </w:rPr>
        <w:t>a</w:t>
      </w:r>
      <w:proofErr w:type="gramEnd"/>
      <w:r w:rsidRPr="00F22FEC">
        <w:rPr>
          <w:rFonts w:asciiTheme="majorHAnsi" w:eastAsia="Times New Roman" w:hAnsiTheme="majorHAnsi" w:cs="Courier New"/>
          <w:color w:val="000000"/>
        </w:rPr>
        <w:t xml:space="preserve"> prova de inscrição no Cadastro de Pessoa Física - CPF;</w:t>
      </w:r>
    </w:p>
    <w:p w14:paraId="60677ECA" w14:textId="77777777" w:rsidR="00904C6D" w:rsidRPr="00F22FEC" w:rsidRDefault="00904C6D" w:rsidP="00904C6D">
      <w:pPr>
        <w:ind w:left="-567"/>
        <w:jc w:val="both"/>
        <w:rPr>
          <w:rFonts w:asciiTheme="majorHAnsi" w:eastAsia="Times New Roman" w:hAnsiTheme="majorHAnsi" w:cs="Courier New"/>
          <w:color w:val="000000"/>
        </w:rPr>
      </w:pPr>
      <w:r w:rsidRPr="00F22FEC">
        <w:rPr>
          <w:rFonts w:asciiTheme="majorHAnsi" w:eastAsia="Times New Roman" w:hAnsiTheme="majorHAnsi" w:cs="Courier New"/>
          <w:color w:val="000000"/>
        </w:rPr>
        <w:t xml:space="preserve">II - </w:t>
      </w:r>
      <w:proofErr w:type="gramStart"/>
      <w:r w:rsidRPr="00F22FEC">
        <w:rPr>
          <w:rFonts w:asciiTheme="majorHAnsi" w:eastAsia="Times New Roman" w:hAnsiTheme="majorHAnsi" w:cs="Courier New"/>
          <w:color w:val="000000"/>
        </w:rPr>
        <w:t>o</w:t>
      </w:r>
      <w:proofErr w:type="gramEnd"/>
      <w:r w:rsidRPr="00F22FEC">
        <w:rPr>
          <w:rFonts w:asciiTheme="majorHAnsi" w:eastAsia="Times New Roman" w:hAnsiTheme="majorHAnsi" w:cs="Courier New"/>
          <w:color w:val="000000"/>
        </w:rPr>
        <w:t xml:space="preserve"> extrato da DAP Física de cada agricultor familiar participante, emitido nos últimos 60 dias;</w:t>
      </w:r>
    </w:p>
    <w:p w14:paraId="7D77EBF6" w14:textId="77777777" w:rsidR="00904C6D" w:rsidRPr="00F22FEC" w:rsidRDefault="00904C6D" w:rsidP="00904C6D">
      <w:pPr>
        <w:ind w:left="-567"/>
        <w:jc w:val="both"/>
        <w:rPr>
          <w:rFonts w:asciiTheme="majorHAnsi" w:eastAsia="Times New Roman" w:hAnsiTheme="majorHAnsi" w:cs="Courier New"/>
          <w:color w:val="000000"/>
        </w:rPr>
      </w:pPr>
      <w:r w:rsidRPr="00F22FEC">
        <w:rPr>
          <w:rFonts w:asciiTheme="majorHAnsi" w:eastAsia="Times New Roman" w:hAnsiTheme="majorHAnsi" w:cs="Courier New"/>
          <w:color w:val="000000"/>
        </w:rPr>
        <w:t>III - o Projeto de Venda de Gêneros Alimentícios da Agricultura Familiar e/ou Empreendedor Familiar Rural para Alimentação Escolar com assinatura de todos os agricultores participantes;</w:t>
      </w:r>
    </w:p>
    <w:p w14:paraId="7CA441BC" w14:textId="77777777" w:rsidR="00904C6D" w:rsidRPr="00F22FEC" w:rsidRDefault="00904C6D" w:rsidP="00904C6D">
      <w:pPr>
        <w:ind w:left="-567"/>
        <w:jc w:val="both"/>
        <w:rPr>
          <w:rFonts w:asciiTheme="majorHAnsi" w:eastAsia="Times New Roman" w:hAnsiTheme="majorHAnsi" w:cs="Courier New"/>
          <w:color w:val="000000"/>
        </w:rPr>
      </w:pPr>
      <w:r w:rsidRPr="00F22FEC">
        <w:rPr>
          <w:rFonts w:asciiTheme="majorHAnsi" w:eastAsia="Times New Roman" w:hAnsiTheme="majorHAnsi" w:cs="Courier New"/>
          <w:color w:val="000000"/>
        </w:rPr>
        <w:t xml:space="preserve">IV - </w:t>
      </w:r>
      <w:proofErr w:type="gramStart"/>
      <w:r w:rsidRPr="00F22FEC">
        <w:rPr>
          <w:rFonts w:asciiTheme="majorHAnsi" w:eastAsia="Times New Roman" w:hAnsiTheme="majorHAnsi" w:cs="Courier New"/>
          <w:color w:val="000000"/>
        </w:rPr>
        <w:t>a</w:t>
      </w:r>
      <w:proofErr w:type="gramEnd"/>
      <w:r w:rsidRPr="00F22FEC">
        <w:rPr>
          <w:rFonts w:asciiTheme="majorHAnsi" w:eastAsia="Times New Roman" w:hAnsiTheme="majorHAnsi" w:cs="Courier New"/>
          <w:color w:val="000000"/>
        </w:rPr>
        <w:t xml:space="preserve"> prova de atendimento de requisitos previstos em lei específica, quando for o caso; e</w:t>
      </w:r>
    </w:p>
    <w:p w14:paraId="447AD5CA" w14:textId="77777777" w:rsidR="00904C6D" w:rsidRPr="00F22FEC" w:rsidRDefault="00904C6D" w:rsidP="00904C6D">
      <w:pPr>
        <w:ind w:left="-567"/>
        <w:jc w:val="both"/>
        <w:rPr>
          <w:rFonts w:asciiTheme="majorHAnsi" w:eastAsia="Times New Roman" w:hAnsiTheme="majorHAnsi" w:cs="Courier New"/>
          <w:color w:val="000000"/>
        </w:rPr>
      </w:pPr>
      <w:r w:rsidRPr="00F22FEC">
        <w:rPr>
          <w:rFonts w:asciiTheme="majorHAnsi" w:eastAsia="Times New Roman" w:hAnsiTheme="majorHAnsi" w:cs="Courier New"/>
          <w:color w:val="000000"/>
        </w:rPr>
        <w:t xml:space="preserve">V - </w:t>
      </w:r>
      <w:proofErr w:type="gramStart"/>
      <w:r w:rsidRPr="00F22FEC">
        <w:rPr>
          <w:rFonts w:asciiTheme="majorHAnsi" w:eastAsia="Times New Roman" w:hAnsiTheme="majorHAnsi" w:cs="Courier New"/>
          <w:color w:val="000000"/>
        </w:rPr>
        <w:t>a</w:t>
      </w:r>
      <w:proofErr w:type="gramEnd"/>
      <w:r w:rsidRPr="00F22FEC">
        <w:rPr>
          <w:rFonts w:asciiTheme="majorHAnsi" w:eastAsia="Times New Roman" w:hAnsiTheme="majorHAnsi" w:cs="Courier New"/>
          <w:color w:val="000000"/>
        </w:rPr>
        <w:t xml:space="preserve"> declaração de que os gêneros alimentícios a serem entregues são produzidos pelos agricultores familiares relacionados no projeto de venda.</w:t>
      </w:r>
    </w:p>
    <w:p w14:paraId="3768700A" w14:textId="77777777" w:rsidR="002D7170" w:rsidRPr="00F22FEC" w:rsidRDefault="002D7170" w:rsidP="00904C6D">
      <w:pPr>
        <w:ind w:left="-567"/>
        <w:jc w:val="both"/>
        <w:rPr>
          <w:rFonts w:asciiTheme="majorHAnsi" w:eastAsia="Times New Roman" w:hAnsiTheme="majorHAnsi" w:cs="Courier New"/>
          <w:color w:val="000000"/>
        </w:rPr>
      </w:pPr>
    </w:p>
    <w:p w14:paraId="3C9EF850" w14:textId="77777777" w:rsidR="00904C6D" w:rsidRPr="00F22FEC" w:rsidRDefault="00904C6D" w:rsidP="00904C6D">
      <w:pPr>
        <w:ind w:left="-567"/>
        <w:jc w:val="both"/>
        <w:rPr>
          <w:rFonts w:asciiTheme="majorHAnsi" w:eastAsia="Times New Roman" w:hAnsiTheme="majorHAnsi" w:cs="Courier New"/>
          <w:color w:val="000000"/>
        </w:rPr>
      </w:pPr>
      <w:r w:rsidRPr="00F22FEC">
        <w:rPr>
          <w:rFonts w:asciiTheme="majorHAnsi" w:eastAsia="Times New Roman" w:hAnsiTheme="majorHAnsi" w:cs="Courier New"/>
          <w:color w:val="000000"/>
        </w:rPr>
        <w:t>3.3. ENVELOPE Nº 01 - HABILITAÇÃO DO GRUPO FORMAL</w:t>
      </w:r>
    </w:p>
    <w:p w14:paraId="39A8F63F" w14:textId="77777777" w:rsidR="00904C6D" w:rsidRPr="00F22FEC" w:rsidRDefault="00904C6D" w:rsidP="00904C6D">
      <w:pPr>
        <w:ind w:left="-567"/>
        <w:jc w:val="both"/>
        <w:rPr>
          <w:rFonts w:asciiTheme="majorHAnsi" w:eastAsia="Times New Roman" w:hAnsiTheme="majorHAnsi" w:cs="Courier New"/>
          <w:color w:val="000000"/>
        </w:rPr>
      </w:pPr>
    </w:p>
    <w:p w14:paraId="21FB98EB" w14:textId="77777777" w:rsidR="00904C6D" w:rsidRPr="00F22FEC" w:rsidRDefault="00904C6D" w:rsidP="00904C6D">
      <w:pPr>
        <w:pStyle w:val="Default"/>
        <w:ind w:left="-567"/>
        <w:rPr>
          <w:rFonts w:asciiTheme="majorHAnsi" w:hAnsiTheme="majorHAnsi"/>
          <w:sz w:val="22"/>
          <w:szCs w:val="22"/>
        </w:rPr>
      </w:pPr>
      <w:r w:rsidRPr="00F22FEC">
        <w:rPr>
          <w:rFonts w:asciiTheme="majorHAnsi" w:hAnsiTheme="majorHAnsi"/>
          <w:sz w:val="22"/>
          <w:szCs w:val="22"/>
        </w:rPr>
        <w:t xml:space="preserve">a) ENVELOPE I – DOCUMENTAÇÃO </w:t>
      </w:r>
    </w:p>
    <w:p w14:paraId="4C263488" w14:textId="77777777" w:rsidR="00904C6D" w:rsidRPr="00F22FEC" w:rsidRDefault="00904C6D" w:rsidP="00904C6D">
      <w:pPr>
        <w:ind w:left="-567"/>
        <w:rPr>
          <w:rFonts w:asciiTheme="majorHAnsi" w:hAnsiTheme="majorHAnsi"/>
        </w:rPr>
      </w:pPr>
      <w:r w:rsidRPr="00F22FEC">
        <w:rPr>
          <w:rFonts w:asciiTheme="majorHAnsi" w:hAnsiTheme="majorHAnsi"/>
        </w:rPr>
        <w:t xml:space="preserve">Município de </w:t>
      </w:r>
      <w:r w:rsidRPr="00F22FEC">
        <w:rPr>
          <w:rFonts w:asciiTheme="majorHAnsi" w:hAnsiTheme="majorHAnsi" w:cs="Courier New"/>
        </w:rPr>
        <w:t>Marabá Paulista - SP.</w:t>
      </w:r>
    </w:p>
    <w:p w14:paraId="70BA11FB" w14:textId="520B1A95" w:rsidR="00904C6D" w:rsidRDefault="002276E4" w:rsidP="00904C6D">
      <w:pPr>
        <w:pStyle w:val="Default"/>
        <w:ind w:left="-567"/>
        <w:rPr>
          <w:rFonts w:asciiTheme="majorHAnsi" w:hAnsiTheme="majorHAnsi"/>
          <w:sz w:val="22"/>
          <w:szCs w:val="22"/>
        </w:rPr>
      </w:pPr>
      <w:r>
        <w:rPr>
          <w:rFonts w:asciiTheme="majorHAnsi" w:hAnsiTheme="majorHAnsi"/>
          <w:sz w:val="22"/>
          <w:szCs w:val="22"/>
        </w:rPr>
        <w:t>CHAMADA PÚBLICA nº. XXX/</w:t>
      </w:r>
      <w:r w:rsidR="00BC02B3">
        <w:rPr>
          <w:rFonts w:asciiTheme="majorHAnsi" w:hAnsiTheme="majorHAnsi"/>
          <w:sz w:val="22"/>
          <w:szCs w:val="22"/>
        </w:rPr>
        <w:t>2023</w:t>
      </w:r>
    </w:p>
    <w:p w14:paraId="2D50BC73" w14:textId="77777777" w:rsidR="002276E4" w:rsidRPr="00F22FEC" w:rsidRDefault="002276E4" w:rsidP="00904C6D">
      <w:pPr>
        <w:pStyle w:val="Default"/>
        <w:ind w:left="-567"/>
        <w:rPr>
          <w:rFonts w:asciiTheme="majorHAnsi" w:hAnsiTheme="majorHAnsi"/>
          <w:sz w:val="22"/>
          <w:szCs w:val="22"/>
        </w:rPr>
      </w:pPr>
    </w:p>
    <w:p w14:paraId="0D5A61C5" w14:textId="77777777" w:rsidR="00904C6D" w:rsidRPr="00F22FEC" w:rsidRDefault="00904C6D" w:rsidP="00904C6D">
      <w:pPr>
        <w:ind w:left="-567"/>
        <w:rPr>
          <w:rFonts w:asciiTheme="majorHAnsi" w:hAnsiTheme="majorHAnsi"/>
        </w:rPr>
      </w:pPr>
      <w:r w:rsidRPr="00F22FEC">
        <w:rPr>
          <w:rFonts w:asciiTheme="majorHAnsi" w:hAnsiTheme="majorHAnsi"/>
        </w:rPr>
        <w:t>(Nome da Empresa)</w:t>
      </w:r>
    </w:p>
    <w:p w14:paraId="5F657BCF" w14:textId="77777777" w:rsidR="002D7170" w:rsidRPr="00F22FEC" w:rsidRDefault="002D7170" w:rsidP="00904C6D">
      <w:pPr>
        <w:ind w:left="-567"/>
        <w:rPr>
          <w:rFonts w:asciiTheme="majorHAnsi" w:hAnsiTheme="majorHAnsi"/>
        </w:rPr>
      </w:pPr>
    </w:p>
    <w:p w14:paraId="534BABB6" w14:textId="77777777" w:rsidR="00904C6D" w:rsidRPr="00F22FEC" w:rsidRDefault="00904C6D" w:rsidP="00904C6D">
      <w:pPr>
        <w:ind w:left="-567"/>
        <w:rPr>
          <w:rFonts w:asciiTheme="majorHAnsi" w:eastAsia="Times New Roman" w:hAnsiTheme="majorHAnsi" w:cs="Courier New"/>
          <w:color w:val="000000"/>
        </w:rPr>
      </w:pPr>
    </w:p>
    <w:p w14:paraId="19073418" w14:textId="77777777" w:rsidR="00904C6D" w:rsidRPr="00F22FEC" w:rsidRDefault="00904C6D" w:rsidP="00904C6D">
      <w:pPr>
        <w:ind w:left="-567"/>
        <w:jc w:val="both"/>
        <w:rPr>
          <w:rFonts w:asciiTheme="majorHAnsi" w:eastAsia="Times New Roman" w:hAnsiTheme="majorHAnsi" w:cs="Courier New"/>
          <w:color w:val="000000"/>
        </w:rPr>
      </w:pPr>
      <w:r w:rsidRPr="00F22FEC">
        <w:rPr>
          <w:rFonts w:asciiTheme="majorHAnsi" w:eastAsia="Times New Roman" w:hAnsiTheme="majorHAnsi" w:cs="Courier New"/>
          <w:color w:val="000000"/>
        </w:rPr>
        <w:t>O Grupo Formal deverá apresentar no Envelope nº 01, os documentos abaixo relacionados, sob pena de inabilitação:</w:t>
      </w:r>
    </w:p>
    <w:p w14:paraId="4466416E" w14:textId="77777777" w:rsidR="00904C6D" w:rsidRPr="00F22FEC" w:rsidRDefault="00904C6D" w:rsidP="00904C6D">
      <w:pPr>
        <w:ind w:left="-567"/>
        <w:jc w:val="both"/>
        <w:rPr>
          <w:rFonts w:asciiTheme="majorHAnsi" w:eastAsia="Times New Roman" w:hAnsiTheme="majorHAnsi" w:cs="Courier New"/>
          <w:color w:val="000000"/>
        </w:rPr>
      </w:pPr>
      <w:r w:rsidRPr="00F22FEC">
        <w:rPr>
          <w:rFonts w:asciiTheme="majorHAnsi" w:eastAsia="Times New Roman" w:hAnsiTheme="majorHAnsi" w:cs="Courier New"/>
          <w:color w:val="000000"/>
        </w:rPr>
        <w:t xml:space="preserve">I - </w:t>
      </w:r>
      <w:proofErr w:type="gramStart"/>
      <w:r w:rsidRPr="00F22FEC">
        <w:rPr>
          <w:rFonts w:asciiTheme="majorHAnsi" w:eastAsia="Times New Roman" w:hAnsiTheme="majorHAnsi" w:cs="Courier New"/>
          <w:color w:val="000000"/>
        </w:rPr>
        <w:t>a</w:t>
      </w:r>
      <w:proofErr w:type="gramEnd"/>
      <w:r w:rsidRPr="00F22FEC">
        <w:rPr>
          <w:rFonts w:asciiTheme="majorHAnsi" w:eastAsia="Times New Roman" w:hAnsiTheme="majorHAnsi" w:cs="Courier New"/>
          <w:color w:val="000000"/>
        </w:rPr>
        <w:t xml:space="preserve"> prova de inscrição no Cadastro Nacional de Pessoa Jurídica - CNPJ;</w:t>
      </w:r>
    </w:p>
    <w:p w14:paraId="21E8E218" w14:textId="77777777" w:rsidR="00904C6D" w:rsidRPr="00F22FEC" w:rsidRDefault="00904C6D" w:rsidP="00904C6D">
      <w:pPr>
        <w:ind w:left="-567"/>
        <w:jc w:val="both"/>
        <w:rPr>
          <w:rFonts w:asciiTheme="majorHAnsi" w:eastAsia="Times New Roman" w:hAnsiTheme="majorHAnsi" w:cs="Courier New"/>
          <w:color w:val="000000"/>
        </w:rPr>
      </w:pPr>
      <w:r w:rsidRPr="00F22FEC">
        <w:rPr>
          <w:rFonts w:asciiTheme="majorHAnsi" w:eastAsia="Times New Roman" w:hAnsiTheme="majorHAnsi" w:cs="Courier New"/>
          <w:color w:val="000000"/>
        </w:rPr>
        <w:t xml:space="preserve">II - </w:t>
      </w:r>
      <w:proofErr w:type="gramStart"/>
      <w:r w:rsidRPr="00F22FEC">
        <w:rPr>
          <w:rFonts w:asciiTheme="majorHAnsi" w:eastAsia="Times New Roman" w:hAnsiTheme="majorHAnsi" w:cs="Courier New"/>
          <w:color w:val="000000"/>
        </w:rPr>
        <w:t>o</w:t>
      </w:r>
      <w:proofErr w:type="gramEnd"/>
      <w:r w:rsidRPr="00F22FEC">
        <w:rPr>
          <w:rFonts w:asciiTheme="majorHAnsi" w:eastAsia="Times New Roman" w:hAnsiTheme="majorHAnsi" w:cs="Courier New"/>
          <w:color w:val="000000"/>
        </w:rPr>
        <w:t xml:space="preserve"> extrato da DAP Jurídica para associações e cooperativas, emitido nos últimos 60 dias;</w:t>
      </w:r>
    </w:p>
    <w:p w14:paraId="7E3670FB" w14:textId="77777777" w:rsidR="00904C6D" w:rsidRPr="00F22FEC" w:rsidRDefault="00904C6D" w:rsidP="00904C6D">
      <w:pPr>
        <w:ind w:left="-567"/>
        <w:jc w:val="both"/>
        <w:rPr>
          <w:rFonts w:asciiTheme="majorHAnsi" w:eastAsia="Times New Roman" w:hAnsiTheme="majorHAnsi" w:cs="Courier New"/>
          <w:color w:val="000000"/>
        </w:rPr>
      </w:pPr>
      <w:r w:rsidRPr="00F22FEC">
        <w:rPr>
          <w:rFonts w:asciiTheme="majorHAnsi" w:eastAsia="Times New Roman" w:hAnsiTheme="majorHAnsi" w:cs="Courier New"/>
          <w:color w:val="000000"/>
        </w:rPr>
        <w:t>III - a prova de regularidade com a Fazenda Federal, relativa à Seguridade Social e ao Fundo de Garantia por Tempo de Serviço - FGTS;</w:t>
      </w:r>
    </w:p>
    <w:p w14:paraId="09994B37" w14:textId="77777777" w:rsidR="00904C6D" w:rsidRPr="00F22FEC" w:rsidRDefault="00904C6D" w:rsidP="00904C6D">
      <w:pPr>
        <w:ind w:left="-567"/>
        <w:jc w:val="both"/>
        <w:rPr>
          <w:rFonts w:asciiTheme="majorHAnsi" w:eastAsia="Times New Roman" w:hAnsiTheme="majorHAnsi" w:cs="Courier New"/>
          <w:color w:val="000000"/>
        </w:rPr>
      </w:pPr>
      <w:r w:rsidRPr="00F22FEC">
        <w:rPr>
          <w:rFonts w:asciiTheme="majorHAnsi" w:eastAsia="Times New Roman" w:hAnsiTheme="majorHAnsi" w:cs="Courier New"/>
          <w:color w:val="000000"/>
        </w:rPr>
        <w:t xml:space="preserve">IV - </w:t>
      </w:r>
      <w:proofErr w:type="gramStart"/>
      <w:r w:rsidRPr="00F22FEC">
        <w:rPr>
          <w:rFonts w:asciiTheme="majorHAnsi" w:eastAsia="Times New Roman" w:hAnsiTheme="majorHAnsi" w:cs="Courier New"/>
          <w:color w:val="000000"/>
        </w:rPr>
        <w:t>as</w:t>
      </w:r>
      <w:proofErr w:type="gramEnd"/>
      <w:r w:rsidRPr="00F22FEC">
        <w:rPr>
          <w:rFonts w:asciiTheme="majorHAnsi" w:eastAsia="Times New Roman" w:hAnsiTheme="majorHAnsi" w:cs="Courier New"/>
          <w:color w:val="000000"/>
        </w:rPr>
        <w:t xml:space="preserve"> cópias do estatuto e ata de posse da atual diretoria da entidade registrada no órgão competente;</w:t>
      </w:r>
    </w:p>
    <w:p w14:paraId="58E74489" w14:textId="77777777" w:rsidR="00904C6D" w:rsidRPr="00F22FEC" w:rsidRDefault="00904C6D" w:rsidP="00904C6D">
      <w:pPr>
        <w:ind w:left="-567"/>
        <w:jc w:val="both"/>
        <w:rPr>
          <w:rFonts w:asciiTheme="majorHAnsi" w:eastAsia="Times New Roman" w:hAnsiTheme="majorHAnsi" w:cs="Courier New"/>
          <w:color w:val="000000"/>
        </w:rPr>
      </w:pPr>
      <w:r w:rsidRPr="00F22FEC">
        <w:rPr>
          <w:rFonts w:asciiTheme="majorHAnsi" w:eastAsia="Times New Roman" w:hAnsiTheme="majorHAnsi" w:cs="Courier New"/>
          <w:color w:val="000000"/>
        </w:rPr>
        <w:t xml:space="preserve">V - </w:t>
      </w:r>
      <w:proofErr w:type="gramStart"/>
      <w:r w:rsidRPr="00F22FEC">
        <w:rPr>
          <w:rFonts w:asciiTheme="majorHAnsi" w:eastAsia="Times New Roman" w:hAnsiTheme="majorHAnsi" w:cs="Courier New"/>
          <w:color w:val="000000"/>
        </w:rPr>
        <w:t>o</w:t>
      </w:r>
      <w:proofErr w:type="gramEnd"/>
      <w:r w:rsidRPr="00F22FEC">
        <w:rPr>
          <w:rFonts w:asciiTheme="majorHAnsi" w:eastAsia="Times New Roman" w:hAnsiTheme="majorHAnsi" w:cs="Courier New"/>
          <w:color w:val="000000"/>
        </w:rPr>
        <w:t xml:space="preserve"> Projeto de Venda de Gêneros Alimentícios da Agricultura Familiar para Alimentação Escolar;</w:t>
      </w:r>
    </w:p>
    <w:p w14:paraId="3B3D2784" w14:textId="77777777" w:rsidR="00904C6D" w:rsidRPr="00F22FEC" w:rsidRDefault="00904C6D" w:rsidP="00904C6D">
      <w:pPr>
        <w:ind w:left="-567"/>
        <w:jc w:val="both"/>
        <w:rPr>
          <w:rFonts w:asciiTheme="majorHAnsi" w:eastAsia="Times New Roman" w:hAnsiTheme="majorHAnsi" w:cs="Courier New"/>
          <w:color w:val="000000"/>
        </w:rPr>
      </w:pPr>
      <w:r w:rsidRPr="00F22FEC">
        <w:rPr>
          <w:rFonts w:asciiTheme="majorHAnsi" w:eastAsia="Times New Roman" w:hAnsiTheme="majorHAnsi" w:cs="Courier New"/>
          <w:color w:val="000000"/>
        </w:rPr>
        <w:t xml:space="preserve">VI - </w:t>
      </w:r>
      <w:proofErr w:type="gramStart"/>
      <w:r w:rsidRPr="00F22FEC">
        <w:rPr>
          <w:rFonts w:asciiTheme="majorHAnsi" w:eastAsia="Times New Roman" w:hAnsiTheme="majorHAnsi" w:cs="Courier New"/>
          <w:color w:val="000000"/>
        </w:rPr>
        <w:t>a</w:t>
      </w:r>
      <w:proofErr w:type="gramEnd"/>
      <w:r w:rsidRPr="00F22FEC">
        <w:rPr>
          <w:rFonts w:asciiTheme="majorHAnsi" w:eastAsia="Times New Roman" w:hAnsiTheme="majorHAnsi" w:cs="Courier New"/>
          <w:color w:val="000000"/>
        </w:rPr>
        <w:t xml:space="preserve"> declaração de que os gêneros alimentícios a serem entregues são produzidos pelos associados/cooperados;</w:t>
      </w:r>
    </w:p>
    <w:p w14:paraId="3421D470" w14:textId="77777777" w:rsidR="00904C6D" w:rsidRPr="00F22FEC" w:rsidRDefault="00904C6D" w:rsidP="00904C6D">
      <w:pPr>
        <w:ind w:left="-567"/>
        <w:jc w:val="both"/>
        <w:rPr>
          <w:rFonts w:asciiTheme="majorHAnsi" w:eastAsia="Times New Roman" w:hAnsiTheme="majorHAnsi" w:cs="Courier New"/>
          <w:color w:val="000000"/>
        </w:rPr>
      </w:pPr>
      <w:r w:rsidRPr="00F22FEC">
        <w:rPr>
          <w:rFonts w:asciiTheme="majorHAnsi" w:eastAsia="Times New Roman" w:hAnsiTheme="majorHAnsi" w:cs="Courier New"/>
          <w:color w:val="000000"/>
        </w:rPr>
        <w:t>VII - a declaração do seu representante legal de responsabilidade pelo controle do atendimento do limite individual de venda de seus cooperados/associados.</w:t>
      </w:r>
    </w:p>
    <w:p w14:paraId="10DF8C3B" w14:textId="77777777" w:rsidR="00904C6D" w:rsidRPr="00F22FEC" w:rsidRDefault="00904C6D" w:rsidP="00904C6D">
      <w:pPr>
        <w:ind w:left="-567"/>
        <w:jc w:val="both"/>
        <w:rPr>
          <w:rFonts w:asciiTheme="majorHAnsi" w:eastAsia="Times New Roman" w:hAnsiTheme="majorHAnsi" w:cs="Courier New"/>
          <w:color w:val="000000"/>
        </w:rPr>
      </w:pPr>
      <w:r w:rsidRPr="00F22FEC">
        <w:rPr>
          <w:rFonts w:asciiTheme="majorHAnsi" w:eastAsia="Times New Roman" w:hAnsiTheme="majorHAnsi" w:cs="Courier New"/>
          <w:color w:val="000000"/>
        </w:rPr>
        <w:t>VIII - a prova de atendimento de requisitos previstos em lei específica, quando for o caso; e</w:t>
      </w:r>
    </w:p>
    <w:p w14:paraId="6B13681B" w14:textId="77777777" w:rsidR="002D7170" w:rsidRPr="00F22FEC" w:rsidRDefault="002D7170" w:rsidP="00904C6D">
      <w:pPr>
        <w:ind w:left="-567"/>
        <w:jc w:val="both"/>
        <w:rPr>
          <w:rFonts w:asciiTheme="majorHAnsi" w:eastAsia="Times New Roman" w:hAnsiTheme="majorHAnsi" w:cs="Courier New"/>
          <w:color w:val="000000"/>
        </w:rPr>
      </w:pPr>
    </w:p>
    <w:p w14:paraId="628DC83F" w14:textId="77777777" w:rsidR="00904C6D" w:rsidRPr="00F22FEC" w:rsidRDefault="00904C6D" w:rsidP="00904C6D">
      <w:pPr>
        <w:spacing w:line="360" w:lineRule="auto"/>
        <w:ind w:left="-567" w:right="-568"/>
        <w:jc w:val="both"/>
        <w:rPr>
          <w:rFonts w:asciiTheme="majorHAnsi" w:hAnsiTheme="majorHAnsi" w:cs="Courier New"/>
          <w:i/>
        </w:rPr>
      </w:pPr>
    </w:p>
    <w:p w14:paraId="7447FD36" w14:textId="77777777" w:rsidR="00904C6D" w:rsidRPr="00F22FEC" w:rsidRDefault="00904C6D" w:rsidP="00904C6D">
      <w:pPr>
        <w:shd w:val="clear" w:color="auto" w:fill="BFBFBF" w:themeFill="background1" w:themeFillShade="BF"/>
        <w:spacing w:line="360" w:lineRule="auto"/>
        <w:ind w:left="-567" w:right="-568"/>
        <w:jc w:val="both"/>
        <w:rPr>
          <w:rFonts w:asciiTheme="majorHAnsi" w:hAnsiTheme="majorHAnsi" w:cs="Courier New"/>
          <w:b/>
        </w:rPr>
      </w:pPr>
      <w:r w:rsidRPr="00F22FEC">
        <w:rPr>
          <w:rFonts w:asciiTheme="majorHAnsi" w:hAnsiTheme="majorHAnsi" w:cs="Courier New"/>
          <w:b/>
        </w:rPr>
        <w:t xml:space="preserve">4- </w:t>
      </w:r>
      <w:proofErr w:type="gramStart"/>
      <w:r w:rsidRPr="00F22FEC">
        <w:rPr>
          <w:rFonts w:asciiTheme="majorHAnsi" w:hAnsiTheme="majorHAnsi" w:cs="Courier New"/>
          <w:b/>
        </w:rPr>
        <w:t>ENVELOPE  Nº</w:t>
      </w:r>
      <w:proofErr w:type="gramEnd"/>
      <w:r w:rsidRPr="00F22FEC">
        <w:rPr>
          <w:rFonts w:asciiTheme="majorHAnsi" w:hAnsiTheme="majorHAnsi" w:cs="Courier New"/>
          <w:b/>
        </w:rPr>
        <w:t xml:space="preserve">.  002 – </w:t>
      </w:r>
      <w:proofErr w:type="gramStart"/>
      <w:r w:rsidRPr="00F22FEC">
        <w:rPr>
          <w:rFonts w:asciiTheme="majorHAnsi" w:hAnsiTheme="majorHAnsi" w:cs="Courier New"/>
          <w:b/>
        </w:rPr>
        <w:t>PROJETO  DE</w:t>
      </w:r>
      <w:proofErr w:type="gramEnd"/>
      <w:r w:rsidRPr="00F22FEC">
        <w:rPr>
          <w:rFonts w:asciiTheme="majorHAnsi" w:hAnsiTheme="majorHAnsi" w:cs="Courier New"/>
          <w:b/>
        </w:rPr>
        <w:t xml:space="preserve">  VENDA</w:t>
      </w:r>
    </w:p>
    <w:p w14:paraId="08CA0924" w14:textId="77777777" w:rsidR="00904C6D" w:rsidRPr="00F22FEC" w:rsidRDefault="00904C6D" w:rsidP="00904C6D">
      <w:pPr>
        <w:pStyle w:val="Default"/>
        <w:ind w:left="-567"/>
        <w:rPr>
          <w:rFonts w:asciiTheme="majorHAnsi" w:hAnsiTheme="majorHAnsi"/>
          <w:sz w:val="22"/>
          <w:szCs w:val="22"/>
        </w:rPr>
      </w:pPr>
    </w:p>
    <w:p w14:paraId="49CD5BC1" w14:textId="77777777" w:rsidR="00904C6D" w:rsidRPr="00F22FEC" w:rsidRDefault="00904C6D" w:rsidP="00904C6D">
      <w:pPr>
        <w:pStyle w:val="Default"/>
        <w:ind w:left="-567"/>
        <w:rPr>
          <w:rFonts w:asciiTheme="majorHAnsi" w:hAnsiTheme="majorHAnsi"/>
          <w:sz w:val="22"/>
          <w:szCs w:val="22"/>
        </w:rPr>
      </w:pPr>
      <w:r w:rsidRPr="00F22FEC">
        <w:rPr>
          <w:rFonts w:asciiTheme="majorHAnsi" w:hAnsiTheme="majorHAnsi"/>
          <w:sz w:val="22"/>
          <w:szCs w:val="22"/>
        </w:rPr>
        <w:t xml:space="preserve">b) ENVELOPE II – PROJETO DE VENDA </w:t>
      </w:r>
    </w:p>
    <w:p w14:paraId="6645E55C" w14:textId="77777777" w:rsidR="00904C6D" w:rsidRPr="00F22FEC" w:rsidRDefault="00904C6D" w:rsidP="00904C6D">
      <w:pPr>
        <w:ind w:left="-567"/>
        <w:rPr>
          <w:rFonts w:asciiTheme="majorHAnsi" w:hAnsiTheme="majorHAnsi"/>
        </w:rPr>
      </w:pPr>
      <w:r w:rsidRPr="00F22FEC">
        <w:rPr>
          <w:rFonts w:asciiTheme="majorHAnsi" w:hAnsiTheme="majorHAnsi"/>
        </w:rPr>
        <w:t xml:space="preserve">Município de </w:t>
      </w:r>
      <w:r w:rsidRPr="00F22FEC">
        <w:rPr>
          <w:rFonts w:asciiTheme="majorHAnsi" w:hAnsiTheme="majorHAnsi" w:cs="Courier New"/>
        </w:rPr>
        <w:t>Marabá Paulista - SP.</w:t>
      </w:r>
    </w:p>
    <w:p w14:paraId="227CE9FE" w14:textId="34DB2462" w:rsidR="00904C6D" w:rsidRDefault="00904C6D" w:rsidP="00904C6D">
      <w:pPr>
        <w:pStyle w:val="Default"/>
        <w:ind w:left="-567"/>
        <w:rPr>
          <w:rFonts w:asciiTheme="majorHAnsi" w:hAnsiTheme="majorHAnsi"/>
          <w:sz w:val="22"/>
          <w:szCs w:val="22"/>
        </w:rPr>
      </w:pPr>
      <w:r w:rsidRPr="00F22FEC">
        <w:rPr>
          <w:rFonts w:asciiTheme="majorHAnsi" w:hAnsiTheme="majorHAnsi"/>
          <w:sz w:val="22"/>
          <w:szCs w:val="22"/>
        </w:rPr>
        <w:t xml:space="preserve">CHAMADA PÚBLICA nº. </w:t>
      </w:r>
      <w:r w:rsidR="00A873C6">
        <w:rPr>
          <w:rFonts w:asciiTheme="majorHAnsi" w:hAnsiTheme="majorHAnsi"/>
          <w:sz w:val="22"/>
          <w:szCs w:val="22"/>
        </w:rPr>
        <w:t>XXXX</w:t>
      </w:r>
      <w:r w:rsidR="002276E4">
        <w:rPr>
          <w:rFonts w:asciiTheme="majorHAnsi" w:hAnsiTheme="majorHAnsi"/>
          <w:sz w:val="22"/>
          <w:szCs w:val="22"/>
        </w:rPr>
        <w:t>/</w:t>
      </w:r>
      <w:r w:rsidR="00BC02B3">
        <w:rPr>
          <w:rFonts w:asciiTheme="majorHAnsi" w:hAnsiTheme="majorHAnsi"/>
          <w:sz w:val="22"/>
          <w:szCs w:val="22"/>
        </w:rPr>
        <w:t>2023</w:t>
      </w:r>
    </w:p>
    <w:p w14:paraId="2D297A82" w14:textId="77777777" w:rsidR="00904C6D" w:rsidRPr="00F22FEC" w:rsidRDefault="00904C6D" w:rsidP="00904C6D">
      <w:pPr>
        <w:ind w:left="-567"/>
        <w:rPr>
          <w:rFonts w:asciiTheme="majorHAnsi" w:hAnsiTheme="majorHAnsi"/>
        </w:rPr>
      </w:pPr>
      <w:r w:rsidRPr="00F22FEC">
        <w:rPr>
          <w:rFonts w:asciiTheme="majorHAnsi" w:hAnsiTheme="majorHAnsi"/>
        </w:rPr>
        <w:t>(Nome da Empresa)</w:t>
      </w:r>
    </w:p>
    <w:p w14:paraId="2B4DA0C6" w14:textId="77777777" w:rsidR="00904C6D" w:rsidRPr="00F22FEC" w:rsidRDefault="00904C6D" w:rsidP="00904C6D">
      <w:pPr>
        <w:ind w:left="-567"/>
        <w:rPr>
          <w:rFonts w:asciiTheme="majorHAnsi" w:hAnsiTheme="majorHAnsi"/>
        </w:rPr>
      </w:pPr>
    </w:p>
    <w:p w14:paraId="5C1D93B6" w14:textId="77777777" w:rsidR="00904C6D" w:rsidRPr="00F22FEC" w:rsidRDefault="00904C6D" w:rsidP="00904C6D">
      <w:pPr>
        <w:ind w:left="-567"/>
        <w:jc w:val="both"/>
        <w:rPr>
          <w:rFonts w:asciiTheme="majorHAnsi" w:eastAsia="Times New Roman" w:hAnsiTheme="majorHAnsi" w:cs="Courier New"/>
          <w:color w:val="000000"/>
        </w:rPr>
      </w:pPr>
      <w:r w:rsidRPr="00F22FEC">
        <w:rPr>
          <w:rFonts w:asciiTheme="majorHAnsi" w:eastAsia="Times New Roman" w:hAnsiTheme="majorHAnsi" w:cs="Courier New"/>
          <w:color w:val="000000"/>
        </w:rPr>
        <w:t xml:space="preserve">4.1. No Envelope nº 02 os Fornecedores Individuais, Grupos Informais ou Grupos Formais deverão apresentar o Projeto de Venda de Gêneros Alimentícios da Agricultura Familiar conforme Anexo 01 (modelo da Resolução FNDE nº 04/2015). </w:t>
      </w:r>
    </w:p>
    <w:p w14:paraId="75B88767" w14:textId="308504CF" w:rsidR="00904C6D" w:rsidRPr="00F22FEC" w:rsidRDefault="00904C6D" w:rsidP="00904C6D">
      <w:pPr>
        <w:ind w:left="-567"/>
        <w:jc w:val="both"/>
        <w:rPr>
          <w:rFonts w:asciiTheme="majorHAnsi" w:eastAsia="Times New Roman" w:hAnsiTheme="majorHAnsi" w:cs="Courier New"/>
          <w:color w:val="000000" w:themeColor="text1"/>
        </w:rPr>
      </w:pPr>
      <w:r w:rsidRPr="00F22FEC">
        <w:rPr>
          <w:rFonts w:asciiTheme="majorHAnsi" w:eastAsia="Times New Roman" w:hAnsiTheme="majorHAnsi" w:cs="Courier New"/>
          <w:color w:val="000000"/>
        </w:rPr>
        <w:t xml:space="preserve">4.2. A relação </w:t>
      </w:r>
      <w:r w:rsidRPr="00F22FEC">
        <w:rPr>
          <w:rFonts w:asciiTheme="majorHAnsi" w:eastAsia="Times New Roman" w:hAnsiTheme="majorHAnsi" w:cs="Courier New"/>
          <w:color w:val="000000" w:themeColor="text1"/>
        </w:rPr>
        <w:t xml:space="preserve">dos proponentes dos projetos de venda será apresentada em sessão pública e registrada </w:t>
      </w:r>
      <w:r w:rsidRPr="00F22FEC">
        <w:rPr>
          <w:rFonts w:asciiTheme="majorHAnsi" w:eastAsia="Times" w:hAnsiTheme="majorHAnsi" w:cs="Times"/>
          <w:color w:val="000000" w:themeColor="text1"/>
        </w:rPr>
        <w:t>em ata de Chamada Pública e Compra da Agricultura Familiar – Merenda Escolar/</w:t>
      </w:r>
      <w:proofErr w:type="gramStart"/>
      <w:r w:rsidR="00BC02B3">
        <w:rPr>
          <w:rFonts w:asciiTheme="majorHAnsi" w:eastAsia="Times" w:hAnsiTheme="majorHAnsi" w:cs="Times"/>
          <w:color w:val="000000" w:themeColor="text1"/>
        </w:rPr>
        <w:t>2023</w:t>
      </w:r>
      <w:r w:rsidRPr="00F22FEC">
        <w:rPr>
          <w:rFonts w:asciiTheme="majorHAnsi" w:eastAsia="Times" w:hAnsiTheme="majorHAnsi" w:cs="Times"/>
          <w:color w:val="000000" w:themeColor="text1"/>
        </w:rPr>
        <w:t xml:space="preserve">, </w:t>
      </w:r>
      <w:r w:rsidRPr="00F22FEC">
        <w:rPr>
          <w:rFonts w:asciiTheme="majorHAnsi" w:eastAsia="Times New Roman" w:hAnsiTheme="majorHAnsi" w:cs="Courier New"/>
          <w:color w:val="000000" w:themeColor="text1"/>
        </w:rPr>
        <w:t xml:space="preserve"> após</w:t>
      </w:r>
      <w:proofErr w:type="gramEnd"/>
      <w:r w:rsidRPr="00F22FEC">
        <w:rPr>
          <w:rFonts w:asciiTheme="majorHAnsi" w:eastAsia="Times New Roman" w:hAnsiTheme="majorHAnsi" w:cs="Courier New"/>
          <w:color w:val="000000" w:themeColor="text1"/>
        </w:rPr>
        <w:t xml:space="preserve"> o término do prazo de apresentação dos projetos. O resultado da seleção será publicado 02 dias após o prazo da publicação da relação dos proponentes e no prazo de 05 dias o(s) selecionado(s) será(</w:t>
      </w:r>
      <w:proofErr w:type="spellStart"/>
      <w:r w:rsidRPr="00F22FEC">
        <w:rPr>
          <w:rFonts w:asciiTheme="majorHAnsi" w:eastAsia="Times New Roman" w:hAnsiTheme="majorHAnsi" w:cs="Courier New"/>
          <w:color w:val="000000" w:themeColor="text1"/>
        </w:rPr>
        <w:t>ão</w:t>
      </w:r>
      <w:proofErr w:type="spellEnd"/>
      <w:r w:rsidRPr="00F22FEC">
        <w:rPr>
          <w:rFonts w:asciiTheme="majorHAnsi" w:eastAsia="Times New Roman" w:hAnsiTheme="majorHAnsi" w:cs="Courier New"/>
          <w:color w:val="000000" w:themeColor="text1"/>
        </w:rPr>
        <w:t xml:space="preserve">) </w:t>
      </w:r>
      <w:proofErr w:type="gramStart"/>
      <w:r w:rsidRPr="00F22FEC">
        <w:rPr>
          <w:rFonts w:asciiTheme="majorHAnsi" w:eastAsia="Times New Roman" w:hAnsiTheme="majorHAnsi" w:cs="Courier New"/>
          <w:color w:val="000000" w:themeColor="text1"/>
        </w:rPr>
        <w:t>convocado( s</w:t>
      </w:r>
      <w:proofErr w:type="gramEnd"/>
      <w:r w:rsidRPr="00F22FEC">
        <w:rPr>
          <w:rFonts w:asciiTheme="majorHAnsi" w:eastAsia="Times New Roman" w:hAnsiTheme="majorHAnsi" w:cs="Courier New"/>
          <w:color w:val="000000" w:themeColor="text1"/>
        </w:rPr>
        <w:t>) para assinatura do(s) contrato(s).</w:t>
      </w:r>
    </w:p>
    <w:p w14:paraId="432F75E6" w14:textId="77777777" w:rsidR="00904C6D" w:rsidRPr="00F22FEC" w:rsidRDefault="00904C6D" w:rsidP="00904C6D">
      <w:pPr>
        <w:ind w:left="-567"/>
        <w:jc w:val="both"/>
        <w:rPr>
          <w:rFonts w:asciiTheme="majorHAnsi" w:eastAsia="Times New Roman" w:hAnsiTheme="majorHAnsi" w:cs="Courier New"/>
          <w:color w:val="000000" w:themeColor="text1"/>
        </w:rPr>
      </w:pPr>
      <w:r w:rsidRPr="00F22FEC">
        <w:rPr>
          <w:rFonts w:asciiTheme="majorHAnsi" w:eastAsia="Times New Roman" w:hAnsiTheme="majorHAnsi" w:cs="Courier New"/>
          <w:color w:val="000000" w:themeColor="text1"/>
        </w:rPr>
        <w:t xml:space="preserve">4.3 - O(s) projeto(s) de venda a ser(em) contratado(s) </w:t>
      </w:r>
      <w:proofErr w:type="gramStart"/>
      <w:r w:rsidRPr="00F22FEC">
        <w:rPr>
          <w:rFonts w:asciiTheme="majorHAnsi" w:eastAsia="Times New Roman" w:hAnsiTheme="majorHAnsi" w:cs="Courier New"/>
          <w:color w:val="000000" w:themeColor="text1"/>
        </w:rPr>
        <w:t xml:space="preserve">será( </w:t>
      </w:r>
      <w:proofErr w:type="spellStart"/>
      <w:r w:rsidRPr="00F22FEC">
        <w:rPr>
          <w:rFonts w:asciiTheme="majorHAnsi" w:eastAsia="Times New Roman" w:hAnsiTheme="majorHAnsi" w:cs="Courier New"/>
          <w:color w:val="000000" w:themeColor="text1"/>
        </w:rPr>
        <w:t>ão</w:t>
      </w:r>
      <w:proofErr w:type="spellEnd"/>
      <w:proofErr w:type="gramEnd"/>
      <w:r w:rsidRPr="00F22FEC">
        <w:rPr>
          <w:rFonts w:asciiTheme="majorHAnsi" w:eastAsia="Times New Roman" w:hAnsiTheme="majorHAnsi" w:cs="Courier New"/>
          <w:color w:val="000000" w:themeColor="text1"/>
        </w:rPr>
        <w:t>) selecionado(s) conforme critérios estabelecidos pelo art. 25 da Resolução.</w:t>
      </w:r>
    </w:p>
    <w:p w14:paraId="0ECADF96" w14:textId="77777777" w:rsidR="00904C6D" w:rsidRPr="00F22FEC" w:rsidRDefault="00904C6D" w:rsidP="00904C6D">
      <w:pPr>
        <w:ind w:left="-567"/>
        <w:jc w:val="both"/>
        <w:rPr>
          <w:rFonts w:asciiTheme="majorHAnsi" w:eastAsia="Times New Roman" w:hAnsiTheme="majorHAnsi" w:cs="Courier New"/>
          <w:color w:val="000000"/>
        </w:rPr>
      </w:pPr>
      <w:r w:rsidRPr="00F22FEC">
        <w:rPr>
          <w:rFonts w:asciiTheme="majorHAnsi" w:eastAsia="Times New Roman" w:hAnsiTheme="majorHAnsi" w:cs="Courier New"/>
          <w:color w:val="000000" w:themeColor="text1"/>
        </w:rPr>
        <w:t xml:space="preserve">4.4. Devem constar nos Projetos de Venda de </w:t>
      </w:r>
      <w:r w:rsidRPr="00F22FEC">
        <w:rPr>
          <w:rFonts w:asciiTheme="majorHAnsi" w:eastAsia="Times New Roman" w:hAnsiTheme="majorHAnsi" w:cs="Courier New"/>
          <w:color w:val="000000"/>
        </w:rPr>
        <w:t>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7F0279B" w14:textId="77777777" w:rsidR="00904C6D" w:rsidRPr="00F22FEC" w:rsidRDefault="00904C6D" w:rsidP="00904C6D">
      <w:pPr>
        <w:ind w:left="-567"/>
        <w:jc w:val="both"/>
        <w:rPr>
          <w:rFonts w:asciiTheme="majorHAnsi" w:eastAsia="Times New Roman" w:hAnsiTheme="majorHAnsi" w:cs="Courier New"/>
          <w:color w:val="000000"/>
        </w:rPr>
      </w:pPr>
      <w:r w:rsidRPr="00F22FEC">
        <w:rPr>
          <w:rFonts w:asciiTheme="majorHAnsi" w:eastAsia="Times New Roman" w:hAnsiTheme="majorHAnsi" w:cs="Courier New"/>
          <w:color w:val="000000"/>
        </w:rPr>
        <w:t>4.5. Na ausência ou desconformidade de qualquer desses documentos constatada na abertura dos envelopes poderá ser concedido abertura de prazo para sua regularização de até 03 dias, conforme análise da Comissão Julgadora.</w:t>
      </w:r>
    </w:p>
    <w:p w14:paraId="732C1BEE" w14:textId="77777777" w:rsidR="00904C6D" w:rsidRPr="00F22FEC" w:rsidRDefault="00904C6D" w:rsidP="00904C6D">
      <w:pPr>
        <w:spacing w:line="360" w:lineRule="auto"/>
        <w:ind w:left="-567" w:right="-568"/>
        <w:jc w:val="both"/>
        <w:rPr>
          <w:rFonts w:asciiTheme="majorHAnsi" w:hAnsiTheme="majorHAnsi" w:cs="Courier New"/>
          <w:i/>
        </w:rPr>
      </w:pPr>
    </w:p>
    <w:p w14:paraId="7E386342" w14:textId="77777777" w:rsidR="00904C6D" w:rsidRPr="00F22FEC" w:rsidRDefault="00904C6D" w:rsidP="00904C6D">
      <w:pPr>
        <w:shd w:val="clear" w:color="auto" w:fill="BFBFBF" w:themeFill="background1" w:themeFillShade="BF"/>
        <w:spacing w:line="360" w:lineRule="auto"/>
        <w:ind w:left="-567" w:right="-568"/>
        <w:jc w:val="both"/>
        <w:rPr>
          <w:rFonts w:asciiTheme="majorHAnsi" w:hAnsiTheme="majorHAnsi" w:cs="Courier New"/>
          <w:b/>
        </w:rPr>
      </w:pPr>
      <w:r w:rsidRPr="00F22FEC">
        <w:rPr>
          <w:rFonts w:asciiTheme="majorHAnsi" w:hAnsiTheme="majorHAnsi" w:cs="Courier New"/>
          <w:b/>
        </w:rPr>
        <w:t xml:space="preserve">5 </w:t>
      </w:r>
      <w:proofErr w:type="gramStart"/>
      <w:r w:rsidRPr="00F22FEC">
        <w:rPr>
          <w:rFonts w:asciiTheme="majorHAnsi" w:hAnsiTheme="majorHAnsi" w:cs="Courier New"/>
          <w:b/>
        </w:rPr>
        <w:t>-  CRITÉRIOS</w:t>
      </w:r>
      <w:proofErr w:type="gramEnd"/>
      <w:r w:rsidRPr="00F22FEC">
        <w:rPr>
          <w:rFonts w:asciiTheme="majorHAnsi" w:hAnsiTheme="majorHAnsi" w:cs="Courier New"/>
          <w:b/>
        </w:rPr>
        <w:t xml:space="preserve">  DE  SELEÇÃO  DOS  BENEFICIÁRIOS</w:t>
      </w:r>
    </w:p>
    <w:p w14:paraId="5444C719" w14:textId="77777777" w:rsidR="00904C6D" w:rsidRPr="00F22FEC" w:rsidRDefault="00904C6D" w:rsidP="00904C6D">
      <w:pPr>
        <w:ind w:left="-567"/>
        <w:jc w:val="both"/>
        <w:rPr>
          <w:rFonts w:asciiTheme="majorHAnsi" w:eastAsia="Times New Roman" w:hAnsiTheme="majorHAnsi" w:cs="Courier New"/>
          <w:color w:val="000000"/>
        </w:rPr>
      </w:pPr>
    </w:p>
    <w:p w14:paraId="6D96E81D" w14:textId="77777777" w:rsidR="00904C6D" w:rsidRPr="00F22FEC" w:rsidRDefault="00904C6D" w:rsidP="00904C6D">
      <w:pPr>
        <w:ind w:left="-567"/>
        <w:jc w:val="both"/>
        <w:rPr>
          <w:rFonts w:asciiTheme="majorHAnsi" w:eastAsia="Times New Roman" w:hAnsiTheme="majorHAnsi" w:cs="Courier New"/>
          <w:color w:val="000000"/>
        </w:rPr>
      </w:pPr>
      <w:r w:rsidRPr="00F22FEC">
        <w:rPr>
          <w:rFonts w:asciiTheme="majorHAnsi" w:eastAsia="Times New Roman" w:hAnsiTheme="majorHAnsi" w:cs="Courier New"/>
          <w:color w:val="000000"/>
        </w:rPr>
        <w:t>5.1. Para seleção, os projetos de venda habilitadas serão divididos em: grupo de projetos de fornecedores locais, grupo de projetos do território rural, grupo de projetos do estado, e grupo de propostas do País.</w:t>
      </w:r>
    </w:p>
    <w:p w14:paraId="51539F2A" w14:textId="77777777" w:rsidR="00904C6D" w:rsidRPr="00F22FEC" w:rsidRDefault="00904C6D" w:rsidP="00904C6D">
      <w:pPr>
        <w:ind w:left="-567"/>
        <w:jc w:val="both"/>
        <w:rPr>
          <w:rFonts w:asciiTheme="majorHAnsi" w:eastAsia="Times New Roman" w:hAnsiTheme="majorHAnsi" w:cs="Courier New"/>
          <w:color w:val="000000"/>
        </w:rPr>
      </w:pPr>
      <w:r w:rsidRPr="00F22FEC">
        <w:rPr>
          <w:rFonts w:asciiTheme="majorHAnsi" w:eastAsia="Times New Roman" w:hAnsiTheme="majorHAnsi" w:cs="Courier New"/>
          <w:color w:val="000000"/>
        </w:rPr>
        <w:t>5.2. Entre os grupos de projetos, será observada a seguinte ordem de prioridade para seleção:</w:t>
      </w:r>
    </w:p>
    <w:p w14:paraId="100DE733" w14:textId="77777777" w:rsidR="00904C6D" w:rsidRPr="00F22FEC" w:rsidRDefault="00904C6D" w:rsidP="00904C6D">
      <w:pPr>
        <w:ind w:left="-567"/>
        <w:jc w:val="both"/>
        <w:rPr>
          <w:rFonts w:asciiTheme="majorHAnsi" w:eastAsia="Times New Roman" w:hAnsiTheme="majorHAnsi" w:cs="Courier New"/>
          <w:color w:val="000000"/>
        </w:rPr>
      </w:pPr>
      <w:r w:rsidRPr="00F22FEC">
        <w:rPr>
          <w:rFonts w:asciiTheme="majorHAnsi" w:eastAsia="Times New Roman" w:hAnsiTheme="majorHAnsi" w:cs="Courier New"/>
          <w:color w:val="000000"/>
        </w:rPr>
        <w:t xml:space="preserve">I - </w:t>
      </w:r>
      <w:proofErr w:type="gramStart"/>
      <w:r w:rsidRPr="00F22FEC">
        <w:rPr>
          <w:rFonts w:asciiTheme="majorHAnsi" w:eastAsia="Times New Roman" w:hAnsiTheme="majorHAnsi" w:cs="Courier New"/>
          <w:color w:val="000000"/>
        </w:rPr>
        <w:t>o</w:t>
      </w:r>
      <w:proofErr w:type="gramEnd"/>
      <w:r w:rsidRPr="00F22FEC">
        <w:rPr>
          <w:rFonts w:asciiTheme="majorHAnsi" w:eastAsia="Times New Roman" w:hAnsiTheme="majorHAnsi" w:cs="Courier New"/>
          <w:color w:val="000000"/>
        </w:rPr>
        <w:t xml:space="preserve"> grupo de projetos de fornecedores locais terá prioridade sobre os demais grupos.</w:t>
      </w:r>
    </w:p>
    <w:p w14:paraId="006B5A4F" w14:textId="77777777" w:rsidR="00904C6D" w:rsidRPr="00F22FEC" w:rsidRDefault="00904C6D" w:rsidP="00904C6D">
      <w:pPr>
        <w:ind w:left="-567"/>
        <w:jc w:val="both"/>
        <w:rPr>
          <w:rFonts w:asciiTheme="majorHAnsi" w:eastAsia="Times New Roman" w:hAnsiTheme="majorHAnsi" w:cs="Courier New"/>
          <w:color w:val="000000"/>
        </w:rPr>
      </w:pPr>
      <w:r w:rsidRPr="00F22FEC">
        <w:rPr>
          <w:rFonts w:asciiTheme="majorHAnsi" w:eastAsia="Times New Roman" w:hAnsiTheme="majorHAnsi" w:cs="Courier New"/>
          <w:color w:val="000000"/>
        </w:rPr>
        <w:t xml:space="preserve">II - </w:t>
      </w:r>
      <w:proofErr w:type="gramStart"/>
      <w:r w:rsidRPr="00F22FEC">
        <w:rPr>
          <w:rFonts w:asciiTheme="majorHAnsi" w:eastAsia="Times New Roman" w:hAnsiTheme="majorHAnsi" w:cs="Courier New"/>
          <w:color w:val="000000"/>
        </w:rPr>
        <w:t>o</w:t>
      </w:r>
      <w:proofErr w:type="gramEnd"/>
      <w:r w:rsidRPr="00F22FEC">
        <w:rPr>
          <w:rFonts w:asciiTheme="majorHAnsi" w:eastAsia="Times New Roman" w:hAnsiTheme="majorHAnsi" w:cs="Courier New"/>
          <w:color w:val="000000"/>
        </w:rPr>
        <w:t xml:space="preserve"> grupo de projetos de fornecedores do território rural terá prioridade sobre o do estado e do País.</w:t>
      </w:r>
    </w:p>
    <w:p w14:paraId="317446D1" w14:textId="77777777" w:rsidR="00904C6D" w:rsidRPr="00F22FEC" w:rsidRDefault="00904C6D" w:rsidP="00904C6D">
      <w:pPr>
        <w:ind w:left="-567"/>
        <w:jc w:val="both"/>
        <w:rPr>
          <w:rFonts w:asciiTheme="majorHAnsi" w:eastAsia="Times New Roman" w:hAnsiTheme="majorHAnsi" w:cs="Courier New"/>
          <w:color w:val="000000"/>
        </w:rPr>
      </w:pPr>
      <w:r w:rsidRPr="00F22FEC">
        <w:rPr>
          <w:rFonts w:asciiTheme="majorHAnsi" w:eastAsia="Times New Roman" w:hAnsiTheme="majorHAnsi" w:cs="Courier New"/>
          <w:color w:val="000000"/>
        </w:rPr>
        <w:t>III - o grupo de projetos do estado terá prioridade sobre o do País.</w:t>
      </w:r>
    </w:p>
    <w:p w14:paraId="54CD89A8" w14:textId="77777777" w:rsidR="00904C6D" w:rsidRPr="00F22FEC" w:rsidRDefault="00904C6D" w:rsidP="00904C6D">
      <w:pPr>
        <w:ind w:left="-567"/>
        <w:jc w:val="both"/>
        <w:rPr>
          <w:rFonts w:asciiTheme="majorHAnsi" w:eastAsia="Times New Roman" w:hAnsiTheme="majorHAnsi" w:cs="Courier New"/>
          <w:color w:val="000000"/>
        </w:rPr>
      </w:pPr>
      <w:r w:rsidRPr="00F22FEC">
        <w:rPr>
          <w:rFonts w:asciiTheme="majorHAnsi" w:eastAsia="Times New Roman" w:hAnsiTheme="majorHAnsi" w:cs="Courier New"/>
          <w:color w:val="000000"/>
        </w:rPr>
        <w:t>5.3. Em cada grupo de projetos, será observada a seguinte ordem de prioridade para seleção:</w:t>
      </w:r>
    </w:p>
    <w:p w14:paraId="6C26CD2E" w14:textId="77777777" w:rsidR="00904C6D" w:rsidRPr="00F22FEC" w:rsidRDefault="00904C6D" w:rsidP="00904C6D">
      <w:pPr>
        <w:ind w:left="-567"/>
        <w:jc w:val="both"/>
        <w:rPr>
          <w:rFonts w:asciiTheme="majorHAnsi" w:eastAsia="Times New Roman" w:hAnsiTheme="majorHAnsi" w:cs="Courier New"/>
          <w:color w:val="000000"/>
        </w:rPr>
      </w:pPr>
      <w:r w:rsidRPr="00F22FEC">
        <w:rPr>
          <w:rFonts w:asciiTheme="majorHAnsi" w:eastAsia="Times New Roman" w:hAnsiTheme="majorHAnsi" w:cs="Courier New"/>
          <w:color w:val="000000"/>
        </w:rPr>
        <w:t xml:space="preserve">I - </w:t>
      </w:r>
      <w:proofErr w:type="gramStart"/>
      <w:r w:rsidRPr="00F22FEC">
        <w:rPr>
          <w:rFonts w:asciiTheme="majorHAnsi" w:eastAsia="Times New Roman" w:hAnsiTheme="majorHAnsi" w:cs="Courier New"/>
          <w:color w:val="000000"/>
        </w:rPr>
        <w:t>os</w:t>
      </w:r>
      <w:proofErr w:type="gramEnd"/>
      <w:r w:rsidRPr="00F22FEC">
        <w:rPr>
          <w:rFonts w:asciiTheme="majorHAnsi" w:eastAsia="Times New Roman" w:hAnsiTheme="majorHAnsi" w:cs="Courier New"/>
          <w:color w:val="000000"/>
        </w:rPr>
        <w:t xml:space="preserve"> assentamentos de reforma agrária, as comunidades tradicionais indígenas e as comunidades quilombolas, não havendo prioridade entre estes;</w:t>
      </w:r>
    </w:p>
    <w:p w14:paraId="279A4976" w14:textId="77777777" w:rsidR="00904C6D" w:rsidRPr="00F22FEC" w:rsidRDefault="00904C6D" w:rsidP="00904C6D">
      <w:pPr>
        <w:ind w:left="-567"/>
        <w:jc w:val="both"/>
        <w:rPr>
          <w:rFonts w:asciiTheme="majorHAnsi" w:eastAsia="Times New Roman" w:hAnsiTheme="majorHAnsi" w:cs="Courier New"/>
          <w:color w:val="000000"/>
        </w:rPr>
      </w:pPr>
      <w:r w:rsidRPr="00F22FEC">
        <w:rPr>
          <w:rFonts w:asciiTheme="majorHAnsi" w:eastAsia="Times New Roman" w:hAnsiTheme="majorHAnsi" w:cs="Courier New"/>
          <w:color w:val="000000"/>
        </w:rPr>
        <w:t xml:space="preserve">II - </w:t>
      </w:r>
      <w:proofErr w:type="gramStart"/>
      <w:r w:rsidRPr="00F22FEC">
        <w:rPr>
          <w:rFonts w:asciiTheme="majorHAnsi" w:eastAsia="Times New Roman" w:hAnsiTheme="majorHAnsi" w:cs="Courier New"/>
          <w:color w:val="000000"/>
        </w:rPr>
        <w:t>os</w:t>
      </w:r>
      <w:proofErr w:type="gramEnd"/>
      <w:r w:rsidRPr="00F22FEC">
        <w:rPr>
          <w:rFonts w:asciiTheme="majorHAnsi" w:eastAsia="Times New Roman" w:hAnsiTheme="majorHAnsi" w:cs="Courier New"/>
          <w:color w:val="000000"/>
        </w:rPr>
        <w:t xml:space="preserve"> fornecedores de gêneros alimentícios certificados como orgânicos ou agroecológicos, segundo a </w:t>
      </w:r>
      <w:hyperlink r:id="rId7" w:history="1">
        <w:r w:rsidRPr="00F22FEC">
          <w:rPr>
            <w:rFonts w:asciiTheme="majorHAnsi" w:eastAsia="Times New Roman" w:hAnsiTheme="majorHAnsi" w:cs="Courier New"/>
            <w:color w:val="0000EE"/>
          </w:rPr>
          <w:t>Lei nº 10.831, de 23 de dezembro de 2003</w:t>
        </w:r>
      </w:hyperlink>
      <w:r w:rsidRPr="00F22FEC">
        <w:rPr>
          <w:rFonts w:asciiTheme="majorHAnsi" w:eastAsia="Times New Roman" w:hAnsiTheme="majorHAnsi" w:cs="Courier New"/>
          <w:color w:val="000000"/>
        </w:rPr>
        <w:t>;</w:t>
      </w:r>
    </w:p>
    <w:p w14:paraId="6500EF22" w14:textId="77777777" w:rsidR="00904C6D" w:rsidRPr="00F22FEC" w:rsidRDefault="00904C6D" w:rsidP="00904C6D">
      <w:pPr>
        <w:ind w:left="-567"/>
        <w:jc w:val="both"/>
        <w:rPr>
          <w:rFonts w:asciiTheme="majorHAnsi" w:eastAsia="Times New Roman" w:hAnsiTheme="majorHAnsi" w:cs="Courier New"/>
          <w:color w:val="000000"/>
        </w:rPr>
      </w:pPr>
      <w:r w:rsidRPr="00F22FEC">
        <w:rPr>
          <w:rFonts w:asciiTheme="majorHAnsi" w:eastAsia="Times New Roman" w:hAnsiTheme="majorHAnsi" w:cs="Courier New"/>
          <w:color w:val="000000"/>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6FE2DF30" w14:textId="77777777" w:rsidR="00904C6D" w:rsidRPr="00F22FEC" w:rsidRDefault="00904C6D" w:rsidP="00904C6D">
      <w:pPr>
        <w:ind w:left="-567"/>
        <w:jc w:val="both"/>
        <w:rPr>
          <w:rFonts w:asciiTheme="majorHAnsi" w:eastAsia="Times New Roman" w:hAnsiTheme="majorHAnsi" w:cs="Courier New"/>
          <w:color w:val="000000"/>
        </w:rPr>
      </w:pPr>
      <w:r w:rsidRPr="00F22FEC">
        <w:rPr>
          <w:rFonts w:asciiTheme="majorHAnsi" w:eastAsia="Times New Roman" w:hAnsiTheme="majorHAnsi" w:cs="Courier New"/>
          <w:color w:val="000000"/>
        </w:rPr>
        <w:t xml:space="preserve">Caso a </w:t>
      </w:r>
      <w:proofErr w:type="spellStart"/>
      <w:r w:rsidRPr="00F22FEC">
        <w:rPr>
          <w:rFonts w:asciiTheme="majorHAnsi" w:eastAsia="Times New Roman" w:hAnsiTheme="majorHAnsi" w:cs="Courier New"/>
          <w:color w:val="000000"/>
        </w:rPr>
        <w:t>EEx</w:t>
      </w:r>
      <w:proofErr w:type="spellEnd"/>
      <w:r w:rsidRPr="00F22FEC">
        <w:rPr>
          <w:rFonts w:asciiTheme="majorHAnsi" w:eastAsia="Times New Roman" w:hAnsiTheme="majorHAnsi" w:cs="Courier New"/>
          <w:color w:val="000000"/>
        </w:rPr>
        <w:t>. não obtenha as quantidades necessárias de produtos oriundos do grupo de projetos de fornecedores locais, estas deverão ser complementadas com os projetos dos demais grupos, em acordo com os critérios de seleção e priorização citados nos itens 5.1 e 5.2.</w:t>
      </w:r>
    </w:p>
    <w:p w14:paraId="6D992D98" w14:textId="77777777" w:rsidR="00904C6D" w:rsidRPr="00F22FEC" w:rsidRDefault="00904C6D" w:rsidP="00904C6D">
      <w:pPr>
        <w:ind w:left="-567"/>
        <w:jc w:val="both"/>
        <w:rPr>
          <w:rFonts w:asciiTheme="majorHAnsi" w:eastAsia="Times New Roman" w:hAnsiTheme="majorHAnsi" w:cs="Courier New"/>
          <w:color w:val="000000"/>
        </w:rPr>
      </w:pPr>
      <w:r w:rsidRPr="00F22FEC">
        <w:rPr>
          <w:rFonts w:asciiTheme="majorHAnsi" w:eastAsia="Times New Roman" w:hAnsiTheme="majorHAnsi" w:cs="Courier New"/>
          <w:color w:val="000000"/>
        </w:rPr>
        <w:t>5.4. No caso de empate entre grupos formais, terão prioridade organizações com maior porcentagem de agricultores familiares e/ou empreendedores familiares rurais no seu quadro de sócios, conforme DAP Jurídica.</w:t>
      </w:r>
    </w:p>
    <w:p w14:paraId="2877157C" w14:textId="77777777" w:rsidR="00904C6D" w:rsidRPr="00F22FEC" w:rsidRDefault="00904C6D" w:rsidP="00904C6D">
      <w:pPr>
        <w:ind w:left="-567"/>
        <w:jc w:val="both"/>
        <w:rPr>
          <w:rFonts w:asciiTheme="majorHAnsi" w:eastAsia="Times New Roman" w:hAnsiTheme="majorHAnsi" w:cs="Courier New"/>
          <w:color w:val="000000"/>
        </w:rPr>
      </w:pPr>
      <w:r w:rsidRPr="00F22FEC">
        <w:rPr>
          <w:rFonts w:asciiTheme="majorHAnsi" w:eastAsia="Times New Roman" w:hAnsiTheme="majorHAnsi" w:cs="Courier New"/>
          <w:color w:val="000000"/>
        </w:rPr>
        <w:lastRenderedPageBreak/>
        <w:t>5.5. Em caso de persistir o empate, será realizado sorteio ou, em havendo consenso entre as partes, poderá optar-se pela divisão no fornecimento dos produtos a serem adquiridos entre as organizações finalistas.</w:t>
      </w:r>
    </w:p>
    <w:p w14:paraId="7B7FF3DC" w14:textId="77777777" w:rsidR="00904C6D" w:rsidRPr="00F22FEC" w:rsidRDefault="00904C6D" w:rsidP="00904C6D">
      <w:pPr>
        <w:ind w:left="-567"/>
        <w:jc w:val="both"/>
        <w:rPr>
          <w:rFonts w:asciiTheme="majorHAnsi" w:hAnsiTheme="majorHAnsi" w:cs="Courier New"/>
        </w:rPr>
      </w:pPr>
    </w:p>
    <w:p w14:paraId="76BB3980" w14:textId="77777777" w:rsidR="00904C6D" w:rsidRPr="00F22FEC" w:rsidRDefault="00904C6D" w:rsidP="00904C6D">
      <w:pPr>
        <w:ind w:left="-794"/>
        <w:jc w:val="both"/>
        <w:rPr>
          <w:rFonts w:asciiTheme="majorHAnsi" w:eastAsia="Times New Roman" w:hAnsiTheme="majorHAnsi" w:cs="Courier New"/>
          <w:color w:val="000000"/>
        </w:rPr>
      </w:pPr>
    </w:p>
    <w:p w14:paraId="0799EA00" w14:textId="77777777" w:rsidR="00904C6D" w:rsidRPr="00F22FEC" w:rsidRDefault="007E0CB6" w:rsidP="00904C6D">
      <w:pPr>
        <w:shd w:val="clear" w:color="auto" w:fill="D9D9D9" w:themeFill="background1" w:themeFillShade="D9"/>
        <w:suppressAutoHyphens/>
        <w:spacing w:line="360" w:lineRule="auto"/>
        <w:ind w:left="-794" w:right="-568"/>
        <w:jc w:val="both"/>
        <w:rPr>
          <w:rFonts w:asciiTheme="majorHAnsi" w:hAnsiTheme="majorHAnsi" w:cs="Courier New"/>
          <w:b/>
        </w:rPr>
      </w:pPr>
      <w:r>
        <w:rPr>
          <w:rFonts w:asciiTheme="majorHAnsi" w:hAnsiTheme="majorHAnsi" w:cs="Courier New"/>
          <w:b/>
        </w:rPr>
        <w:t>6</w:t>
      </w:r>
      <w:r w:rsidR="00904C6D" w:rsidRPr="00F22FEC">
        <w:rPr>
          <w:rFonts w:asciiTheme="majorHAnsi" w:hAnsiTheme="majorHAnsi" w:cs="Courier New"/>
          <w:b/>
        </w:rPr>
        <w:t xml:space="preserve"> </w:t>
      </w:r>
      <w:proofErr w:type="gramStart"/>
      <w:r w:rsidR="00904C6D" w:rsidRPr="00F22FEC">
        <w:rPr>
          <w:rFonts w:asciiTheme="majorHAnsi" w:hAnsiTheme="majorHAnsi" w:cs="Courier New"/>
          <w:b/>
        </w:rPr>
        <w:t>-  LOCAL</w:t>
      </w:r>
      <w:proofErr w:type="gramEnd"/>
      <w:r w:rsidR="00904C6D" w:rsidRPr="00F22FEC">
        <w:rPr>
          <w:rFonts w:asciiTheme="majorHAnsi" w:hAnsiTheme="majorHAnsi" w:cs="Courier New"/>
          <w:b/>
        </w:rPr>
        <w:t xml:space="preserve"> E PERIODICIDADE DE ENTREGA DOS PRODUTOS.</w:t>
      </w:r>
    </w:p>
    <w:p w14:paraId="36B2B746" w14:textId="77777777" w:rsidR="00904C6D" w:rsidRPr="00F22FEC" w:rsidRDefault="00904C6D" w:rsidP="00904C6D">
      <w:pPr>
        <w:ind w:left="-794"/>
        <w:jc w:val="both"/>
        <w:rPr>
          <w:rFonts w:asciiTheme="majorHAnsi" w:eastAsia="Times New Roman" w:hAnsiTheme="majorHAnsi" w:cs="Courier New"/>
          <w:color w:val="000000"/>
        </w:rPr>
      </w:pPr>
    </w:p>
    <w:p w14:paraId="012DD7E4" w14:textId="77777777" w:rsidR="00904C6D" w:rsidRPr="00F22FEC" w:rsidRDefault="00904C6D" w:rsidP="00904C6D">
      <w:pPr>
        <w:ind w:left="-567"/>
        <w:jc w:val="both"/>
        <w:rPr>
          <w:rFonts w:asciiTheme="majorHAnsi" w:eastAsia="Times New Roman" w:hAnsiTheme="majorHAnsi" w:cs="Courier New"/>
          <w:color w:val="000000"/>
        </w:rPr>
      </w:pPr>
      <w:r w:rsidRPr="00F22FEC">
        <w:rPr>
          <w:rFonts w:asciiTheme="majorHAnsi" w:eastAsia="Times New Roman" w:hAnsiTheme="majorHAnsi" w:cs="Courier New"/>
          <w:color w:val="000000"/>
        </w:rPr>
        <w:t>A entrega dos gêneros alimentícios deverá respeitar o cronograma abaixo:</w:t>
      </w:r>
    </w:p>
    <w:p w14:paraId="56C0090A" w14:textId="77777777" w:rsidR="00904C6D" w:rsidRPr="00F22FEC" w:rsidRDefault="00904C6D" w:rsidP="00904C6D">
      <w:pPr>
        <w:ind w:left="-567"/>
        <w:jc w:val="both"/>
        <w:rPr>
          <w:rFonts w:asciiTheme="majorHAnsi" w:eastAsia="Times New Roman" w:hAnsiTheme="majorHAnsi" w:cs="Courier New"/>
          <w:color w:val="000000"/>
        </w:rPr>
      </w:pPr>
    </w:p>
    <w:tbl>
      <w:tblPr>
        <w:tblW w:w="10185" w:type="dxa"/>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
        <w:gridCol w:w="2805"/>
        <w:gridCol w:w="2812"/>
        <w:gridCol w:w="2410"/>
        <w:gridCol w:w="1618"/>
      </w:tblGrid>
      <w:tr w:rsidR="00904C6D" w:rsidRPr="00F22FEC" w14:paraId="39CE18C1" w14:textId="77777777" w:rsidTr="0052350D">
        <w:trPr>
          <w:trHeight w:val="330"/>
        </w:trPr>
        <w:tc>
          <w:tcPr>
            <w:tcW w:w="540" w:type="dxa"/>
            <w:shd w:val="clear" w:color="auto" w:fill="95B3D7" w:themeFill="accent1" w:themeFillTint="99"/>
          </w:tcPr>
          <w:p w14:paraId="20279BDA" w14:textId="77777777" w:rsidR="00904C6D" w:rsidRPr="00F22FEC" w:rsidRDefault="00904C6D" w:rsidP="0052350D">
            <w:pPr>
              <w:jc w:val="center"/>
              <w:rPr>
                <w:rFonts w:asciiTheme="majorHAnsi" w:eastAsia="Times New Roman" w:hAnsiTheme="majorHAnsi" w:cs="Courier New"/>
                <w:color w:val="000000"/>
              </w:rPr>
            </w:pPr>
            <w:r w:rsidRPr="00F22FEC">
              <w:rPr>
                <w:rFonts w:asciiTheme="majorHAnsi" w:eastAsia="Times New Roman" w:hAnsiTheme="majorHAnsi" w:cs="Courier New"/>
                <w:color w:val="000000"/>
              </w:rPr>
              <w:t>Nº</w:t>
            </w:r>
          </w:p>
        </w:tc>
        <w:tc>
          <w:tcPr>
            <w:tcW w:w="2805" w:type="dxa"/>
            <w:shd w:val="clear" w:color="auto" w:fill="95B3D7" w:themeFill="accent1" w:themeFillTint="99"/>
          </w:tcPr>
          <w:p w14:paraId="2A92C99F" w14:textId="77777777" w:rsidR="00904C6D" w:rsidRPr="00F22FEC" w:rsidRDefault="00904C6D" w:rsidP="0052350D">
            <w:pPr>
              <w:ind w:left="203"/>
              <w:rPr>
                <w:rFonts w:asciiTheme="majorHAnsi" w:eastAsia="Times New Roman" w:hAnsiTheme="majorHAnsi" w:cs="Courier New"/>
                <w:color w:val="000000"/>
              </w:rPr>
            </w:pPr>
            <w:r w:rsidRPr="00F22FEC">
              <w:rPr>
                <w:rFonts w:asciiTheme="majorHAnsi" w:eastAsia="Times New Roman" w:hAnsiTheme="majorHAnsi" w:cs="Courier New"/>
                <w:color w:val="000000"/>
              </w:rPr>
              <w:t xml:space="preserve">  Descrição dos Produtos</w:t>
            </w:r>
          </w:p>
        </w:tc>
        <w:tc>
          <w:tcPr>
            <w:tcW w:w="2812" w:type="dxa"/>
            <w:shd w:val="clear" w:color="auto" w:fill="95B3D7" w:themeFill="accent1" w:themeFillTint="99"/>
          </w:tcPr>
          <w:p w14:paraId="5C4DA0EB" w14:textId="77777777" w:rsidR="00904C6D" w:rsidRPr="00F22FEC" w:rsidRDefault="00904C6D" w:rsidP="0052350D">
            <w:pPr>
              <w:rPr>
                <w:rFonts w:asciiTheme="majorHAnsi" w:eastAsia="Times New Roman" w:hAnsiTheme="majorHAnsi" w:cs="Courier New"/>
                <w:color w:val="000000"/>
              </w:rPr>
            </w:pPr>
            <w:r w:rsidRPr="00F22FEC">
              <w:rPr>
                <w:rFonts w:asciiTheme="majorHAnsi" w:eastAsia="Times New Roman" w:hAnsiTheme="majorHAnsi" w:cs="Courier New"/>
                <w:color w:val="000000"/>
              </w:rPr>
              <w:t>Quantidade</w:t>
            </w:r>
          </w:p>
        </w:tc>
        <w:tc>
          <w:tcPr>
            <w:tcW w:w="2410" w:type="dxa"/>
            <w:shd w:val="clear" w:color="auto" w:fill="95B3D7" w:themeFill="accent1" w:themeFillTint="99"/>
          </w:tcPr>
          <w:p w14:paraId="29232E24" w14:textId="77777777" w:rsidR="00904C6D" w:rsidRPr="00F22FEC" w:rsidRDefault="00904C6D" w:rsidP="0052350D">
            <w:pPr>
              <w:ind w:left="203"/>
              <w:rPr>
                <w:rFonts w:asciiTheme="majorHAnsi" w:eastAsia="Times New Roman" w:hAnsiTheme="majorHAnsi" w:cs="Courier New"/>
                <w:color w:val="000000"/>
              </w:rPr>
            </w:pPr>
            <w:r w:rsidRPr="00F22FEC">
              <w:rPr>
                <w:rFonts w:asciiTheme="majorHAnsi" w:eastAsia="Times New Roman" w:hAnsiTheme="majorHAnsi" w:cs="Courier New"/>
                <w:color w:val="000000"/>
              </w:rPr>
              <w:t xml:space="preserve">           Local de Entrega</w:t>
            </w:r>
          </w:p>
        </w:tc>
        <w:tc>
          <w:tcPr>
            <w:tcW w:w="1618" w:type="dxa"/>
            <w:shd w:val="clear" w:color="auto" w:fill="95B3D7" w:themeFill="accent1" w:themeFillTint="99"/>
          </w:tcPr>
          <w:p w14:paraId="45ADDB97" w14:textId="77777777" w:rsidR="00904C6D" w:rsidRPr="00F22FEC" w:rsidRDefault="00904C6D" w:rsidP="0052350D">
            <w:pPr>
              <w:ind w:left="203"/>
              <w:rPr>
                <w:rFonts w:asciiTheme="majorHAnsi" w:eastAsia="Times New Roman" w:hAnsiTheme="majorHAnsi" w:cs="Courier New"/>
                <w:color w:val="000000"/>
              </w:rPr>
            </w:pPr>
            <w:r w:rsidRPr="00F22FEC">
              <w:rPr>
                <w:rFonts w:asciiTheme="majorHAnsi" w:eastAsia="Times New Roman" w:hAnsiTheme="majorHAnsi" w:cs="Courier New"/>
                <w:color w:val="000000"/>
              </w:rPr>
              <w:t>Cronograma</w:t>
            </w:r>
          </w:p>
        </w:tc>
      </w:tr>
      <w:tr w:rsidR="00904C6D" w:rsidRPr="00F22FEC" w14:paraId="3D9779AD" w14:textId="77777777" w:rsidTr="0052350D">
        <w:trPr>
          <w:trHeight w:val="365"/>
        </w:trPr>
        <w:tc>
          <w:tcPr>
            <w:tcW w:w="540" w:type="dxa"/>
          </w:tcPr>
          <w:p w14:paraId="32988958" w14:textId="77777777" w:rsidR="00904C6D" w:rsidRPr="00F22FEC" w:rsidRDefault="00904C6D" w:rsidP="0052350D">
            <w:pPr>
              <w:ind w:left="203"/>
              <w:jc w:val="both"/>
              <w:rPr>
                <w:rFonts w:asciiTheme="majorHAnsi" w:eastAsia="Times New Roman" w:hAnsiTheme="majorHAnsi" w:cs="Courier New"/>
                <w:color w:val="000000"/>
              </w:rPr>
            </w:pPr>
          </w:p>
        </w:tc>
        <w:tc>
          <w:tcPr>
            <w:tcW w:w="2805" w:type="dxa"/>
          </w:tcPr>
          <w:p w14:paraId="20D9B7A8" w14:textId="77777777" w:rsidR="00904C6D" w:rsidRPr="00F22FEC" w:rsidRDefault="00904C6D" w:rsidP="0052350D">
            <w:pPr>
              <w:jc w:val="both"/>
              <w:rPr>
                <w:rFonts w:asciiTheme="majorHAnsi" w:eastAsia="Times New Roman" w:hAnsiTheme="majorHAnsi" w:cs="Courier New"/>
                <w:color w:val="000000"/>
              </w:rPr>
            </w:pPr>
            <w:r w:rsidRPr="00F22FEC">
              <w:rPr>
                <w:rFonts w:asciiTheme="majorHAnsi" w:eastAsia="Times New Roman" w:hAnsiTheme="majorHAnsi" w:cs="Courier New"/>
                <w:color w:val="000000"/>
              </w:rPr>
              <w:t>De acordo com as planilhas enviadas mensalmente aos produtores/fornecedores</w:t>
            </w:r>
          </w:p>
        </w:tc>
        <w:tc>
          <w:tcPr>
            <w:tcW w:w="2812" w:type="dxa"/>
          </w:tcPr>
          <w:p w14:paraId="5B6774D5" w14:textId="77777777" w:rsidR="00904C6D" w:rsidRPr="00F22FEC" w:rsidRDefault="00904C6D" w:rsidP="0052350D">
            <w:pPr>
              <w:jc w:val="both"/>
              <w:rPr>
                <w:rFonts w:asciiTheme="majorHAnsi" w:eastAsia="Times New Roman" w:hAnsiTheme="majorHAnsi" w:cs="Courier New"/>
                <w:color w:val="000000"/>
              </w:rPr>
            </w:pPr>
            <w:r w:rsidRPr="00F22FEC">
              <w:rPr>
                <w:rFonts w:asciiTheme="majorHAnsi" w:eastAsia="Times New Roman" w:hAnsiTheme="majorHAnsi" w:cs="Courier New"/>
                <w:color w:val="000000"/>
              </w:rPr>
              <w:t>De acordo com as planilhas enviadas mensalmente aos produtores/fornecedores</w:t>
            </w:r>
          </w:p>
        </w:tc>
        <w:tc>
          <w:tcPr>
            <w:tcW w:w="2410" w:type="dxa"/>
          </w:tcPr>
          <w:p w14:paraId="2AF9F030" w14:textId="77777777" w:rsidR="00904C6D" w:rsidRPr="00F22FEC" w:rsidRDefault="00904C6D" w:rsidP="0052350D">
            <w:pPr>
              <w:jc w:val="both"/>
              <w:rPr>
                <w:rFonts w:asciiTheme="majorHAnsi" w:eastAsia="Times New Roman" w:hAnsiTheme="majorHAnsi" w:cs="Courier New"/>
                <w:color w:val="000000"/>
              </w:rPr>
            </w:pPr>
            <w:r w:rsidRPr="00F22FEC">
              <w:rPr>
                <w:rFonts w:asciiTheme="majorHAnsi" w:hAnsiTheme="majorHAnsi" w:cs="Courier New"/>
              </w:rPr>
              <w:t>Rua Uru, s/n.º - Centro Marabá Paulista/SP</w:t>
            </w:r>
            <w:r w:rsidRPr="00F22FEC">
              <w:rPr>
                <w:rFonts w:asciiTheme="majorHAnsi" w:eastAsia="Times New Roman" w:hAnsiTheme="majorHAnsi" w:cs="Courier New"/>
              </w:rPr>
              <w:t> </w:t>
            </w:r>
          </w:p>
        </w:tc>
        <w:tc>
          <w:tcPr>
            <w:tcW w:w="1618" w:type="dxa"/>
          </w:tcPr>
          <w:p w14:paraId="51802EFD" w14:textId="77777777" w:rsidR="00904C6D" w:rsidRPr="00F22FEC" w:rsidRDefault="00904C6D" w:rsidP="0052350D">
            <w:pPr>
              <w:jc w:val="both"/>
              <w:rPr>
                <w:rFonts w:asciiTheme="majorHAnsi" w:eastAsia="Times New Roman" w:hAnsiTheme="majorHAnsi" w:cs="Courier New"/>
                <w:color w:val="000000"/>
              </w:rPr>
            </w:pPr>
            <w:r w:rsidRPr="00F22FEC">
              <w:rPr>
                <w:rFonts w:asciiTheme="majorHAnsi" w:eastAsia="Times New Roman" w:hAnsiTheme="majorHAnsi" w:cs="Courier New"/>
                <w:color w:val="000000"/>
              </w:rPr>
              <w:t xml:space="preserve">         Semanal</w:t>
            </w:r>
          </w:p>
        </w:tc>
      </w:tr>
    </w:tbl>
    <w:p w14:paraId="7723AC8C" w14:textId="77777777" w:rsidR="00904C6D" w:rsidRPr="00F22FEC" w:rsidRDefault="00904C6D" w:rsidP="00904C6D">
      <w:pPr>
        <w:ind w:left="-567"/>
        <w:jc w:val="both"/>
        <w:rPr>
          <w:rFonts w:asciiTheme="majorHAnsi" w:eastAsia="Times New Roman" w:hAnsiTheme="majorHAnsi" w:cs="Courier New"/>
          <w:color w:val="000000"/>
        </w:rPr>
      </w:pPr>
      <w:r w:rsidRPr="00F22FEC">
        <w:rPr>
          <w:rFonts w:asciiTheme="majorHAnsi" w:eastAsia="Times New Roman" w:hAnsiTheme="majorHAnsi" w:cs="Courier New"/>
          <w:color w:val="000000"/>
        </w:rPr>
        <w:t> </w:t>
      </w:r>
    </w:p>
    <w:p w14:paraId="2E9F7ABC" w14:textId="77777777" w:rsidR="00904C6D" w:rsidRPr="00F22FEC" w:rsidRDefault="00904C6D" w:rsidP="00904C6D">
      <w:pPr>
        <w:ind w:left="-567"/>
        <w:jc w:val="both"/>
        <w:rPr>
          <w:rFonts w:asciiTheme="majorHAnsi" w:eastAsia="Times New Roman" w:hAnsiTheme="majorHAnsi" w:cs="Courier New"/>
          <w:color w:val="000000"/>
        </w:rPr>
      </w:pPr>
    </w:p>
    <w:p w14:paraId="37344C26" w14:textId="77777777" w:rsidR="00904C6D" w:rsidRPr="00F22FEC" w:rsidRDefault="007E0CB6" w:rsidP="00904C6D">
      <w:pPr>
        <w:shd w:val="clear" w:color="auto" w:fill="D9D9D9" w:themeFill="background1" w:themeFillShade="D9"/>
        <w:spacing w:line="360" w:lineRule="auto"/>
        <w:ind w:left="-567" w:right="-568"/>
        <w:jc w:val="both"/>
        <w:rPr>
          <w:rFonts w:asciiTheme="majorHAnsi" w:hAnsiTheme="majorHAnsi" w:cs="Courier New"/>
          <w:b/>
        </w:rPr>
      </w:pPr>
      <w:r>
        <w:rPr>
          <w:rFonts w:asciiTheme="majorHAnsi" w:hAnsiTheme="majorHAnsi" w:cs="Courier New"/>
          <w:b/>
        </w:rPr>
        <w:t>7</w:t>
      </w:r>
      <w:r w:rsidR="00904C6D" w:rsidRPr="00F22FEC">
        <w:rPr>
          <w:rFonts w:asciiTheme="majorHAnsi" w:hAnsiTheme="majorHAnsi" w:cs="Courier New"/>
          <w:b/>
        </w:rPr>
        <w:t>-   PAGAMENTO</w:t>
      </w:r>
    </w:p>
    <w:p w14:paraId="6C5A1D14" w14:textId="3BDE1163" w:rsidR="00904C6D" w:rsidRPr="00F22FEC" w:rsidRDefault="007020A2" w:rsidP="00904C6D">
      <w:pPr>
        <w:ind w:left="-567"/>
        <w:jc w:val="both"/>
        <w:rPr>
          <w:rFonts w:asciiTheme="majorHAnsi" w:eastAsia="Times New Roman" w:hAnsiTheme="majorHAnsi" w:cs="Courier New"/>
          <w:color w:val="000000"/>
        </w:rPr>
      </w:pPr>
      <w:proofErr w:type="gramStart"/>
      <w:r>
        <w:rPr>
          <w:rFonts w:asciiTheme="majorHAnsi" w:eastAsia="Times New Roman" w:hAnsiTheme="majorHAnsi" w:cs="Courier New"/>
          <w:color w:val="000000"/>
        </w:rPr>
        <w:t>7</w:t>
      </w:r>
      <w:r w:rsidR="00904C6D" w:rsidRPr="00F22FEC">
        <w:rPr>
          <w:rFonts w:asciiTheme="majorHAnsi" w:eastAsia="Times New Roman" w:hAnsiTheme="majorHAnsi" w:cs="Courier New"/>
          <w:color w:val="000000"/>
        </w:rPr>
        <w:t>.1  O</w:t>
      </w:r>
      <w:proofErr w:type="gramEnd"/>
      <w:r w:rsidR="00904C6D" w:rsidRPr="00F22FEC">
        <w:rPr>
          <w:rFonts w:asciiTheme="majorHAnsi" w:eastAsia="Times New Roman" w:hAnsiTheme="majorHAnsi" w:cs="Courier New"/>
          <w:color w:val="000000"/>
        </w:rPr>
        <w:t xml:space="preserve"> pagamento será realizado até 30 dias após a última entrega do mês, através de Nota Fiscal, mediante apresentação de documento fiscal correspondente ao fornecimento efetuado, vedada à antecipação de pagamento, para cada faturamento.</w:t>
      </w:r>
    </w:p>
    <w:p w14:paraId="581A68D9" w14:textId="77777777" w:rsidR="00904C6D" w:rsidRPr="00F22FEC" w:rsidRDefault="00904C6D" w:rsidP="00904C6D">
      <w:pPr>
        <w:ind w:left="-567"/>
        <w:jc w:val="both"/>
        <w:rPr>
          <w:rFonts w:asciiTheme="majorHAnsi" w:eastAsia="Times New Roman" w:hAnsiTheme="majorHAnsi" w:cs="Courier New"/>
          <w:color w:val="000000"/>
        </w:rPr>
      </w:pPr>
    </w:p>
    <w:p w14:paraId="08352BEB" w14:textId="77777777" w:rsidR="00904C6D" w:rsidRPr="00F22FEC" w:rsidRDefault="007E0CB6" w:rsidP="00904C6D">
      <w:pPr>
        <w:shd w:val="clear" w:color="auto" w:fill="D9D9D9" w:themeFill="background1" w:themeFillShade="D9"/>
        <w:spacing w:line="360" w:lineRule="auto"/>
        <w:ind w:left="-567" w:right="-568"/>
        <w:jc w:val="both"/>
        <w:rPr>
          <w:rFonts w:asciiTheme="majorHAnsi" w:hAnsiTheme="majorHAnsi" w:cs="Courier New"/>
          <w:b/>
        </w:rPr>
      </w:pPr>
      <w:r>
        <w:rPr>
          <w:rFonts w:asciiTheme="majorHAnsi" w:hAnsiTheme="majorHAnsi" w:cs="Courier New"/>
          <w:b/>
        </w:rPr>
        <w:t>8</w:t>
      </w:r>
      <w:r w:rsidR="00904C6D" w:rsidRPr="00F22FEC">
        <w:rPr>
          <w:rFonts w:asciiTheme="majorHAnsi" w:hAnsiTheme="majorHAnsi" w:cs="Courier New"/>
          <w:b/>
        </w:rPr>
        <w:t xml:space="preserve">-   DA DOTAÇÃO ORÇAMENTÁRIA </w:t>
      </w:r>
    </w:p>
    <w:p w14:paraId="7AE29D1A" w14:textId="67527746" w:rsidR="002D7170" w:rsidRPr="007020A2" w:rsidRDefault="007020A2" w:rsidP="007020A2">
      <w:pPr>
        <w:widowControl w:val="0"/>
        <w:autoSpaceDE w:val="0"/>
        <w:autoSpaceDN w:val="0"/>
        <w:adjustRightInd w:val="0"/>
        <w:ind w:right="709"/>
        <w:jc w:val="both"/>
        <w:rPr>
          <w:rFonts w:asciiTheme="majorHAnsi" w:hAnsiTheme="majorHAnsi" w:cs="Helvetica"/>
          <w:bCs/>
        </w:rPr>
      </w:pPr>
      <w:r w:rsidRPr="007020A2">
        <w:rPr>
          <w:rFonts w:asciiTheme="majorHAnsi" w:hAnsiTheme="majorHAnsi" w:cs="Helvetica"/>
          <w:bCs/>
        </w:rPr>
        <w:t xml:space="preserve">8.1 As despesas decorrentes da aquisição do objeto deste Pregão correrão à conta dos recursos consignados no orçamento do 135 E </w:t>
      </w:r>
      <w:proofErr w:type="gramStart"/>
      <w:r w:rsidRPr="007020A2">
        <w:rPr>
          <w:rFonts w:asciiTheme="majorHAnsi" w:hAnsiTheme="majorHAnsi" w:cs="Helvetica"/>
          <w:bCs/>
        </w:rPr>
        <w:t>136 .</w:t>
      </w:r>
      <w:proofErr w:type="gramEnd"/>
      <w:r w:rsidRPr="007020A2">
        <w:rPr>
          <w:rFonts w:asciiTheme="majorHAnsi" w:hAnsiTheme="majorHAnsi" w:cs="Helvetica"/>
          <w:bCs/>
        </w:rPr>
        <w:t xml:space="preserve"> Natureza da Despesa: 309030. Fonte de Recursos:001-PRÓPRIO E RECURSO 005-FEDERAL.</w:t>
      </w:r>
    </w:p>
    <w:p w14:paraId="3A74607F" w14:textId="77777777" w:rsidR="00904C6D" w:rsidRPr="00F22FEC" w:rsidRDefault="00904C6D" w:rsidP="00904C6D">
      <w:pPr>
        <w:shd w:val="clear" w:color="auto" w:fill="D9D9D9" w:themeFill="background1" w:themeFillShade="D9"/>
        <w:spacing w:line="360" w:lineRule="auto"/>
        <w:ind w:left="-567" w:right="-568"/>
        <w:jc w:val="both"/>
        <w:rPr>
          <w:rFonts w:asciiTheme="majorHAnsi" w:hAnsiTheme="majorHAnsi" w:cs="Courier New"/>
          <w:b/>
        </w:rPr>
      </w:pPr>
      <w:r w:rsidRPr="00F22FEC">
        <w:rPr>
          <w:rFonts w:asciiTheme="majorHAnsi" w:hAnsiTheme="majorHAnsi" w:cs="Courier New"/>
          <w:b/>
        </w:rPr>
        <w:t>0</w:t>
      </w:r>
      <w:r w:rsidR="007E0CB6">
        <w:rPr>
          <w:rFonts w:asciiTheme="majorHAnsi" w:hAnsiTheme="majorHAnsi" w:cs="Courier New"/>
          <w:b/>
        </w:rPr>
        <w:t>9</w:t>
      </w:r>
      <w:r w:rsidRPr="00F22FEC">
        <w:rPr>
          <w:rFonts w:asciiTheme="majorHAnsi" w:hAnsiTheme="majorHAnsi" w:cs="Courier New"/>
          <w:b/>
        </w:rPr>
        <w:t xml:space="preserve">-   </w:t>
      </w:r>
      <w:proofErr w:type="gramStart"/>
      <w:r w:rsidRPr="00F22FEC">
        <w:rPr>
          <w:rFonts w:asciiTheme="majorHAnsi" w:hAnsiTheme="majorHAnsi" w:cs="Courier New"/>
          <w:b/>
        </w:rPr>
        <w:t>DISPOSIÇÕES  GERAIS</w:t>
      </w:r>
      <w:proofErr w:type="gramEnd"/>
      <w:r w:rsidRPr="00F22FEC">
        <w:rPr>
          <w:rFonts w:asciiTheme="majorHAnsi" w:hAnsiTheme="majorHAnsi" w:cs="Courier New"/>
          <w:b/>
        </w:rPr>
        <w:t xml:space="preserve"> </w:t>
      </w:r>
    </w:p>
    <w:p w14:paraId="1DA6B0F8" w14:textId="77777777" w:rsidR="00904C6D" w:rsidRPr="00F22FEC" w:rsidRDefault="00904C6D" w:rsidP="00904C6D">
      <w:pPr>
        <w:spacing w:line="360" w:lineRule="auto"/>
        <w:ind w:left="-567" w:right="-568"/>
        <w:jc w:val="both"/>
        <w:rPr>
          <w:rFonts w:asciiTheme="majorHAnsi" w:hAnsiTheme="majorHAnsi" w:cs="Courier New"/>
        </w:rPr>
      </w:pPr>
      <w:r w:rsidRPr="00F22FEC">
        <w:rPr>
          <w:rFonts w:asciiTheme="majorHAnsi" w:eastAsia="Times New Roman" w:hAnsiTheme="majorHAnsi" w:cs="Courier New"/>
          <w:color w:val="000000"/>
        </w:rPr>
        <w:t xml:space="preserve">10.1. A presente Chamada Pública poderá ser obtida nos seguintes locais: </w:t>
      </w:r>
      <w:r w:rsidRPr="00F22FEC">
        <w:rPr>
          <w:rFonts w:asciiTheme="majorHAnsi" w:hAnsiTheme="majorHAnsi" w:cs="Courier New"/>
        </w:rPr>
        <w:t xml:space="preserve">Setor de Licitação no Prédio da Prefeitura de Marabá Paulista, localizada a Rua Cafelândia, nº 135, no horário das 08:00 às 16:00 horas, de segunda a sexta-feira; </w:t>
      </w:r>
    </w:p>
    <w:p w14:paraId="1EDFE2DA" w14:textId="77777777" w:rsidR="00904C6D" w:rsidRPr="00F22FEC" w:rsidRDefault="00904C6D" w:rsidP="00904C6D">
      <w:pPr>
        <w:spacing w:line="360" w:lineRule="auto"/>
        <w:ind w:left="-567" w:right="-568"/>
        <w:jc w:val="both"/>
        <w:rPr>
          <w:rFonts w:asciiTheme="majorHAnsi" w:eastAsia="Times New Roman" w:hAnsiTheme="majorHAnsi" w:cs="Courier New"/>
          <w:color w:val="000000"/>
        </w:rPr>
      </w:pPr>
      <w:r w:rsidRPr="00F22FEC">
        <w:rPr>
          <w:rFonts w:asciiTheme="majorHAnsi" w:eastAsia="Times New Roman" w:hAnsiTheme="majorHAnsi" w:cs="Courier New"/>
          <w:color w:val="000000"/>
        </w:rPr>
        <w:t>10.1. Os produtos alimentícios deverão atender ao disposto na legislação sanitária (federal, estadual ou municipal) específica para os alimentos de origem animal e vegetal.</w:t>
      </w:r>
    </w:p>
    <w:p w14:paraId="0E0E86FC" w14:textId="03407B9B" w:rsidR="00904C6D" w:rsidRPr="00F22FEC" w:rsidRDefault="00904C6D" w:rsidP="00904C6D">
      <w:pPr>
        <w:ind w:left="-567"/>
        <w:jc w:val="both"/>
        <w:rPr>
          <w:rFonts w:asciiTheme="majorHAnsi" w:eastAsia="Times New Roman" w:hAnsiTheme="majorHAnsi" w:cs="Courier New"/>
          <w:color w:val="000000"/>
        </w:rPr>
      </w:pPr>
      <w:r w:rsidRPr="00F22FEC">
        <w:rPr>
          <w:rFonts w:asciiTheme="majorHAnsi" w:eastAsia="Times New Roman" w:hAnsiTheme="majorHAnsi" w:cs="Courier New"/>
          <w:color w:val="000000"/>
        </w:rPr>
        <w:t>10.2. O limite individual de venda do agricultor familiar e do empreendedor familiar rural para a alimentação escolar deverá respeitar o valor máximo de R$</w:t>
      </w:r>
      <w:r w:rsidR="00697046">
        <w:rPr>
          <w:rFonts w:asciiTheme="majorHAnsi" w:eastAsia="Times New Roman" w:hAnsiTheme="majorHAnsi" w:cs="Courier New"/>
          <w:color w:val="000000"/>
        </w:rPr>
        <w:t>40</w:t>
      </w:r>
      <w:r w:rsidRPr="00F22FEC">
        <w:rPr>
          <w:rFonts w:asciiTheme="majorHAnsi" w:eastAsia="Times New Roman" w:hAnsiTheme="majorHAnsi" w:cs="Courier New"/>
          <w:color w:val="000000"/>
        </w:rPr>
        <w:t>.000,00 (</w:t>
      </w:r>
      <w:proofErr w:type="gramStart"/>
      <w:r w:rsidR="00697046">
        <w:rPr>
          <w:rFonts w:asciiTheme="majorHAnsi" w:eastAsia="Times New Roman" w:hAnsiTheme="majorHAnsi" w:cs="Courier New"/>
          <w:color w:val="000000"/>
        </w:rPr>
        <w:t xml:space="preserve">QUARENTA </w:t>
      </w:r>
      <w:r w:rsidRPr="00F22FEC">
        <w:rPr>
          <w:rFonts w:asciiTheme="majorHAnsi" w:eastAsia="Times New Roman" w:hAnsiTheme="majorHAnsi" w:cs="Courier New"/>
          <w:color w:val="000000"/>
        </w:rPr>
        <w:t xml:space="preserve"> mil</w:t>
      </w:r>
      <w:proofErr w:type="gramEnd"/>
      <w:r w:rsidRPr="00F22FEC">
        <w:rPr>
          <w:rFonts w:asciiTheme="majorHAnsi" w:eastAsia="Times New Roman" w:hAnsiTheme="majorHAnsi" w:cs="Courier New"/>
          <w:color w:val="000000"/>
        </w:rPr>
        <w:t xml:space="preserve"> reais), por DAP/Ano/Entidade Executora, e obedecerá as seguintes regras:</w:t>
      </w:r>
    </w:p>
    <w:p w14:paraId="5E5D3774" w14:textId="588644C6" w:rsidR="00904C6D" w:rsidRPr="00F22FEC" w:rsidRDefault="00904C6D" w:rsidP="00904C6D">
      <w:pPr>
        <w:ind w:left="-567"/>
        <w:jc w:val="both"/>
        <w:rPr>
          <w:rFonts w:asciiTheme="majorHAnsi" w:eastAsia="Times New Roman" w:hAnsiTheme="majorHAnsi" w:cs="Courier New"/>
          <w:color w:val="000000"/>
        </w:rPr>
      </w:pPr>
      <w:r w:rsidRPr="00F22FEC">
        <w:rPr>
          <w:rFonts w:asciiTheme="majorHAnsi" w:eastAsia="Times New Roman" w:hAnsiTheme="majorHAnsi" w:cs="Courier New"/>
          <w:color w:val="000000"/>
        </w:rPr>
        <w:t>I - Para a comercialização com fornecedores individuais e grupos informais, os contratos individuais firmados deverão respeitar o valor máximo de R$</w:t>
      </w:r>
      <w:r w:rsidR="00697046">
        <w:rPr>
          <w:rFonts w:asciiTheme="majorHAnsi" w:eastAsia="Times New Roman" w:hAnsiTheme="majorHAnsi" w:cs="Courier New"/>
          <w:color w:val="000000"/>
        </w:rPr>
        <w:t xml:space="preserve">40 </w:t>
      </w:r>
      <w:r w:rsidRPr="00F22FEC">
        <w:rPr>
          <w:rFonts w:asciiTheme="majorHAnsi" w:eastAsia="Times New Roman" w:hAnsiTheme="majorHAnsi" w:cs="Courier New"/>
          <w:color w:val="000000"/>
        </w:rPr>
        <w:t>.000,00 (</w:t>
      </w:r>
      <w:proofErr w:type="gramStart"/>
      <w:r w:rsidR="00697046">
        <w:rPr>
          <w:rFonts w:asciiTheme="majorHAnsi" w:eastAsia="Times New Roman" w:hAnsiTheme="majorHAnsi" w:cs="Courier New"/>
          <w:color w:val="000000"/>
        </w:rPr>
        <w:t xml:space="preserve">QUARENTA </w:t>
      </w:r>
      <w:r w:rsidRPr="00F22FEC">
        <w:rPr>
          <w:rFonts w:asciiTheme="majorHAnsi" w:eastAsia="Times New Roman" w:hAnsiTheme="majorHAnsi" w:cs="Courier New"/>
          <w:color w:val="000000"/>
        </w:rPr>
        <w:t xml:space="preserve"> mil</w:t>
      </w:r>
      <w:proofErr w:type="gramEnd"/>
      <w:r w:rsidRPr="00F22FEC">
        <w:rPr>
          <w:rFonts w:asciiTheme="majorHAnsi" w:eastAsia="Times New Roman" w:hAnsiTheme="majorHAnsi" w:cs="Courier New"/>
          <w:color w:val="000000"/>
        </w:rPr>
        <w:t xml:space="preserve"> reais), por DAP/Ano/</w:t>
      </w:r>
      <w:proofErr w:type="spellStart"/>
      <w:r w:rsidRPr="00F22FEC">
        <w:rPr>
          <w:rFonts w:asciiTheme="majorHAnsi" w:eastAsia="Times New Roman" w:hAnsiTheme="majorHAnsi" w:cs="Courier New"/>
          <w:color w:val="000000"/>
        </w:rPr>
        <w:t>E.Ex</w:t>
      </w:r>
      <w:proofErr w:type="spellEnd"/>
      <w:r w:rsidRPr="00F22FEC">
        <w:rPr>
          <w:rFonts w:asciiTheme="majorHAnsi" w:eastAsia="Times New Roman" w:hAnsiTheme="majorHAnsi" w:cs="Courier New"/>
          <w:color w:val="000000"/>
        </w:rPr>
        <w:t>.</w:t>
      </w:r>
    </w:p>
    <w:p w14:paraId="3925490A" w14:textId="77777777" w:rsidR="00904C6D" w:rsidRPr="00F22FEC" w:rsidRDefault="00904C6D" w:rsidP="00904C6D">
      <w:pPr>
        <w:ind w:left="-567"/>
        <w:jc w:val="both"/>
        <w:rPr>
          <w:rFonts w:asciiTheme="majorHAnsi" w:eastAsia="Times New Roman" w:hAnsiTheme="majorHAnsi" w:cs="Courier New"/>
          <w:color w:val="000000"/>
        </w:rPr>
      </w:pPr>
      <w:r w:rsidRPr="00F22FEC">
        <w:rPr>
          <w:rFonts w:asciiTheme="majorHAnsi" w:eastAsia="Times New Roman" w:hAnsiTheme="majorHAnsi" w:cs="Courier New"/>
          <w:color w:val="000000"/>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666FCDB0" w14:textId="77777777" w:rsidR="00904C6D" w:rsidRPr="00F22FEC" w:rsidRDefault="00904C6D" w:rsidP="00904C6D">
      <w:pPr>
        <w:ind w:left="-567"/>
        <w:jc w:val="both"/>
        <w:rPr>
          <w:rFonts w:asciiTheme="majorHAnsi" w:eastAsia="Times New Roman" w:hAnsiTheme="majorHAnsi" w:cs="Courier New"/>
          <w:color w:val="000000"/>
        </w:rPr>
      </w:pPr>
      <w:r w:rsidRPr="00F22FEC">
        <w:rPr>
          <w:rFonts w:asciiTheme="majorHAnsi" w:eastAsia="Times New Roman" w:hAnsiTheme="majorHAnsi" w:cs="Courier New"/>
          <w:color w:val="000000"/>
        </w:rPr>
        <w:t>Valor máximo a ser contratado = nº de agricultores familiares inscritos na DAP jurídica x R$ 20.000,00.</w:t>
      </w:r>
    </w:p>
    <w:p w14:paraId="6A32B698" w14:textId="77777777" w:rsidR="00904C6D" w:rsidRPr="00F22FEC" w:rsidRDefault="00904C6D" w:rsidP="00904C6D">
      <w:pPr>
        <w:ind w:left="-567"/>
        <w:jc w:val="both"/>
        <w:rPr>
          <w:rFonts w:asciiTheme="majorHAnsi" w:eastAsia="Times New Roman" w:hAnsiTheme="majorHAnsi" w:cs="Courier New"/>
          <w:color w:val="000000"/>
        </w:rPr>
      </w:pPr>
      <w:r w:rsidRPr="00F22FEC">
        <w:rPr>
          <w:rFonts w:asciiTheme="majorHAnsi" w:eastAsia="Times New Roman" w:hAnsiTheme="majorHAnsi" w:cs="Courier New"/>
          <w:color w:val="000000"/>
        </w:rPr>
        <w:t xml:space="preserve">10.3.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22FEC">
        <w:rPr>
          <w:rFonts w:asciiTheme="majorHAnsi" w:eastAsia="Times New Roman" w:hAnsiTheme="majorHAnsi" w:cs="Courier New"/>
          <w:color w:val="000000"/>
        </w:rPr>
        <w:lastRenderedPageBreak/>
        <w:t>responsabilidades das partes, em conformidade com os termos da chamada pública e da proposta a que se vinculam, bem como do Capítulo III - Dos Contratos, da </w:t>
      </w:r>
      <w:hyperlink r:id="rId8" w:history="1">
        <w:r w:rsidRPr="00F22FEC">
          <w:rPr>
            <w:rFonts w:asciiTheme="majorHAnsi" w:eastAsia="Times New Roman" w:hAnsiTheme="majorHAnsi" w:cs="Courier New"/>
            <w:color w:val="0000EE"/>
          </w:rPr>
          <w:t>Lei 8.666/1993</w:t>
        </w:r>
      </w:hyperlink>
      <w:r w:rsidRPr="00F22FEC">
        <w:rPr>
          <w:rFonts w:asciiTheme="majorHAnsi" w:eastAsia="Times New Roman" w:hAnsiTheme="majorHAnsi" w:cs="Courier New"/>
          <w:color w:val="000000"/>
        </w:rPr>
        <w:t>.</w:t>
      </w:r>
    </w:p>
    <w:p w14:paraId="3693E75F" w14:textId="77777777" w:rsidR="00904C6D" w:rsidRPr="00F22FEC" w:rsidRDefault="00904C6D" w:rsidP="00904C6D">
      <w:pPr>
        <w:spacing w:line="360" w:lineRule="auto"/>
        <w:ind w:left="-567" w:right="-568"/>
        <w:jc w:val="both"/>
        <w:rPr>
          <w:rFonts w:asciiTheme="majorHAnsi" w:hAnsiTheme="majorHAnsi" w:cs="Courier New"/>
        </w:rPr>
      </w:pPr>
    </w:p>
    <w:p w14:paraId="5B204AC0" w14:textId="23293222" w:rsidR="00A72983" w:rsidRDefault="00904C6D" w:rsidP="00530260">
      <w:pPr>
        <w:spacing w:line="360" w:lineRule="auto"/>
        <w:ind w:left="-567" w:right="-568"/>
        <w:rPr>
          <w:rFonts w:ascii="Bookman Old Style" w:hAnsi="Bookman Old Style" w:cs="Arial"/>
        </w:rPr>
      </w:pPr>
      <w:r w:rsidRPr="00F22FEC">
        <w:rPr>
          <w:rFonts w:asciiTheme="majorHAnsi" w:hAnsiTheme="majorHAnsi" w:cs="Courier New"/>
        </w:rPr>
        <w:t xml:space="preserve">Prefeitura Municipal de Marabá Paulista, aos   </w:t>
      </w:r>
      <w:proofErr w:type="gramStart"/>
      <w:r w:rsidR="007020A2">
        <w:rPr>
          <w:rFonts w:asciiTheme="majorHAnsi" w:hAnsiTheme="majorHAnsi" w:cs="Courier New"/>
        </w:rPr>
        <w:t xml:space="preserve">22 </w:t>
      </w:r>
      <w:r w:rsidR="00E43F3B" w:rsidRPr="00F22FEC">
        <w:rPr>
          <w:rFonts w:asciiTheme="majorHAnsi" w:hAnsiTheme="majorHAnsi" w:cs="Courier New"/>
        </w:rPr>
        <w:t xml:space="preserve"> </w:t>
      </w:r>
      <w:r w:rsidRPr="00F22FEC">
        <w:rPr>
          <w:rFonts w:ascii="Bookman Old Style" w:hAnsi="Bookman Old Style" w:cs="Arial"/>
        </w:rPr>
        <w:t>de</w:t>
      </w:r>
      <w:proofErr w:type="gramEnd"/>
      <w:r w:rsidRPr="00F22FEC">
        <w:rPr>
          <w:rFonts w:ascii="Bookman Old Style" w:hAnsi="Bookman Old Style" w:cs="Arial"/>
        </w:rPr>
        <w:t xml:space="preserve"> </w:t>
      </w:r>
      <w:r w:rsidR="007020A2">
        <w:rPr>
          <w:rFonts w:ascii="Bookman Old Style" w:hAnsi="Bookman Old Style" w:cs="Arial"/>
        </w:rPr>
        <w:t>JUNHO</w:t>
      </w:r>
      <w:r w:rsidR="002276E4">
        <w:rPr>
          <w:rFonts w:ascii="Bookman Old Style" w:hAnsi="Bookman Old Style" w:cs="Arial"/>
        </w:rPr>
        <w:t xml:space="preserve"> de </w:t>
      </w:r>
      <w:r w:rsidR="00BC02B3">
        <w:rPr>
          <w:rFonts w:ascii="Bookman Old Style" w:hAnsi="Bookman Old Style" w:cs="Arial"/>
        </w:rPr>
        <w:t>2023</w:t>
      </w:r>
      <w:r w:rsidRPr="00F22FEC">
        <w:rPr>
          <w:rFonts w:ascii="Bookman Old Style" w:hAnsi="Bookman Old Style" w:cs="Arial"/>
        </w:rPr>
        <w:t>.</w:t>
      </w:r>
    </w:p>
    <w:p w14:paraId="0B01A6F9" w14:textId="77777777" w:rsidR="00530260" w:rsidRDefault="00530260" w:rsidP="00530260">
      <w:pPr>
        <w:spacing w:line="360" w:lineRule="auto"/>
        <w:ind w:left="-567" w:right="-568"/>
        <w:rPr>
          <w:rFonts w:ascii="Bookman Old Style" w:hAnsi="Bookman Old Style" w:cs="Arial"/>
        </w:rPr>
      </w:pPr>
    </w:p>
    <w:p w14:paraId="3EA8BB26" w14:textId="77777777" w:rsidR="007020A2" w:rsidRDefault="007020A2" w:rsidP="007020A2">
      <w:pPr>
        <w:spacing w:line="360" w:lineRule="auto"/>
        <w:ind w:right="-568"/>
        <w:rPr>
          <w:rFonts w:ascii="Bookman Old Style" w:hAnsi="Bookman Old Style" w:cs="Arial"/>
          <w:b/>
          <w:bCs/>
        </w:rPr>
      </w:pPr>
      <w:r>
        <w:rPr>
          <w:rFonts w:ascii="Bookman Old Style" w:hAnsi="Bookman Old Style" w:cs="Arial"/>
          <w:b/>
          <w:bCs/>
        </w:rPr>
        <w:t xml:space="preserve">                                  </w:t>
      </w:r>
    </w:p>
    <w:p w14:paraId="5EB82402" w14:textId="7AA37FC7" w:rsidR="00530260" w:rsidRPr="00530260" w:rsidRDefault="007020A2" w:rsidP="007020A2">
      <w:pPr>
        <w:spacing w:line="360" w:lineRule="auto"/>
        <w:ind w:right="-568"/>
        <w:rPr>
          <w:rFonts w:ascii="Bookman Old Style" w:hAnsi="Bookman Old Style" w:cs="Arial"/>
          <w:b/>
          <w:bCs/>
        </w:rPr>
      </w:pPr>
      <w:r>
        <w:rPr>
          <w:rFonts w:ascii="Bookman Old Style" w:hAnsi="Bookman Old Style" w:cs="Arial"/>
          <w:b/>
          <w:bCs/>
        </w:rPr>
        <w:t xml:space="preserve">                                    ELIZANGELA APARECIDA SOUZA</w:t>
      </w:r>
    </w:p>
    <w:p w14:paraId="368D75A2" w14:textId="3C712189" w:rsidR="00904C6D" w:rsidRPr="00F22FEC" w:rsidRDefault="00904C6D" w:rsidP="007020A2">
      <w:pPr>
        <w:spacing w:line="360" w:lineRule="auto"/>
        <w:ind w:left="-567" w:right="-568"/>
        <w:jc w:val="center"/>
        <w:rPr>
          <w:rFonts w:ascii="Times" w:eastAsia="Times" w:hAnsi="Times" w:cs="Times"/>
        </w:rPr>
      </w:pPr>
      <w:r w:rsidRPr="00F22FEC">
        <w:rPr>
          <w:rFonts w:ascii="Times" w:eastAsia="Times" w:hAnsi="Times" w:cs="Times"/>
        </w:rPr>
        <w:t>Secretária Municipal da Educação</w:t>
      </w:r>
    </w:p>
    <w:p w14:paraId="6BE693AD" w14:textId="77777777" w:rsidR="00904C6D" w:rsidRPr="00F22FEC" w:rsidRDefault="00904C6D" w:rsidP="007020A2">
      <w:pPr>
        <w:spacing w:line="360" w:lineRule="auto"/>
        <w:ind w:left="-567" w:right="-568"/>
        <w:jc w:val="center"/>
        <w:rPr>
          <w:rFonts w:ascii="Times" w:eastAsia="Times" w:hAnsi="Times" w:cs="Times"/>
        </w:rPr>
      </w:pPr>
    </w:p>
    <w:p w14:paraId="5DE8D45E" w14:textId="77777777" w:rsidR="00904C6D" w:rsidRPr="00F22FEC" w:rsidRDefault="00904C6D" w:rsidP="007020A2">
      <w:pPr>
        <w:spacing w:line="360" w:lineRule="auto"/>
        <w:ind w:left="-567" w:right="-568"/>
        <w:jc w:val="center"/>
        <w:rPr>
          <w:rFonts w:asciiTheme="majorHAnsi" w:hAnsiTheme="majorHAnsi" w:cs="Courier New"/>
        </w:rPr>
      </w:pPr>
    </w:p>
    <w:p w14:paraId="59AEB482" w14:textId="6B825407" w:rsidR="00A72983" w:rsidRDefault="00A72983" w:rsidP="007020A2">
      <w:pPr>
        <w:spacing w:line="360" w:lineRule="auto"/>
        <w:ind w:left="-1304" w:right="-568" w:firstLine="708"/>
        <w:jc w:val="center"/>
        <w:rPr>
          <w:rFonts w:asciiTheme="majorHAnsi" w:hAnsiTheme="majorHAnsi" w:cs="Courier New"/>
          <w:b/>
        </w:rPr>
      </w:pPr>
      <w:r>
        <w:rPr>
          <w:rFonts w:asciiTheme="majorHAnsi" w:hAnsiTheme="majorHAnsi" w:cs="Courier New"/>
          <w:b/>
        </w:rPr>
        <w:t>APARECIDO NASCIMENTO S</w:t>
      </w:r>
      <w:r w:rsidR="00530260">
        <w:rPr>
          <w:rFonts w:asciiTheme="majorHAnsi" w:hAnsiTheme="majorHAnsi" w:cs="Courier New"/>
          <w:b/>
        </w:rPr>
        <w:t>OBRAL</w:t>
      </w:r>
    </w:p>
    <w:p w14:paraId="40159F17" w14:textId="01DE7447" w:rsidR="00904C6D" w:rsidRPr="00A72983" w:rsidRDefault="00904C6D" w:rsidP="007020A2">
      <w:pPr>
        <w:spacing w:line="360" w:lineRule="auto"/>
        <w:ind w:left="-1304" w:right="-568" w:firstLine="708"/>
        <w:jc w:val="center"/>
        <w:rPr>
          <w:rFonts w:asciiTheme="majorHAnsi" w:hAnsiTheme="majorHAnsi" w:cs="Courier New"/>
          <w:b/>
        </w:rPr>
      </w:pPr>
      <w:r w:rsidRPr="00F22FEC">
        <w:rPr>
          <w:rFonts w:asciiTheme="majorHAnsi" w:hAnsiTheme="majorHAnsi" w:cs="Courier New"/>
        </w:rPr>
        <w:t>Prefeito Municipal</w:t>
      </w:r>
    </w:p>
    <w:p w14:paraId="18851292" w14:textId="77777777" w:rsidR="00904C6D" w:rsidRPr="00F22FEC" w:rsidRDefault="00904C6D" w:rsidP="007020A2">
      <w:pPr>
        <w:spacing w:line="360" w:lineRule="auto"/>
        <w:ind w:left="-1304" w:right="-568"/>
        <w:jc w:val="center"/>
        <w:rPr>
          <w:rFonts w:asciiTheme="majorHAnsi" w:hAnsiTheme="majorHAnsi" w:cs="Courier New"/>
        </w:rPr>
      </w:pPr>
    </w:p>
    <w:p w14:paraId="44261D04" w14:textId="77777777" w:rsidR="00904C6D" w:rsidRPr="00F22FEC" w:rsidRDefault="00904C6D" w:rsidP="007020A2">
      <w:pPr>
        <w:spacing w:line="360" w:lineRule="auto"/>
        <w:ind w:left="-1304" w:right="-568"/>
        <w:jc w:val="center"/>
        <w:rPr>
          <w:rFonts w:asciiTheme="majorHAnsi" w:hAnsiTheme="majorHAnsi" w:cs="Courier New"/>
        </w:rPr>
      </w:pPr>
    </w:p>
    <w:p w14:paraId="05340237" w14:textId="77777777" w:rsidR="00904C6D" w:rsidRPr="00F22FEC" w:rsidRDefault="00904C6D" w:rsidP="007020A2">
      <w:pPr>
        <w:spacing w:line="360" w:lineRule="auto"/>
        <w:ind w:left="-1304" w:right="-568"/>
        <w:jc w:val="center"/>
        <w:rPr>
          <w:rFonts w:asciiTheme="majorHAnsi" w:hAnsiTheme="majorHAnsi" w:cs="Courier New"/>
        </w:rPr>
      </w:pPr>
    </w:p>
    <w:p w14:paraId="3745B0B4" w14:textId="4E1F7247" w:rsidR="00904C6D" w:rsidRPr="00F22FEC" w:rsidRDefault="00904C6D" w:rsidP="007020A2">
      <w:pPr>
        <w:spacing w:line="360" w:lineRule="auto"/>
        <w:ind w:left="-1304" w:right="-568"/>
        <w:jc w:val="center"/>
        <w:rPr>
          <w:rFonts w:ascii="Bookman Old Style" w:hAnsi="Bookman Old Style" w:cs="Arial"/>
        </w:rPr>
      </w:pPr>
      <w:r w:rsidRPr="00F22FEC">
        <w:rPr>
          <w:rFonts w:ascii="Bookman Old Style" w:hAnsi="Bookman Old Style" w:cs="Arial"/>
        </w:rPr>
        <w:t>Registre-se e publique-se.</w:t>
      </w:r>
    </w:p>
    <w:p w14:paraId="483D78AA" w14:textId="77777777" w:rsidR="0064792C" w:rsidRDefault="0064792C" w:rsidP="007020A2">
      <w:pPr>
        <w:jc w:val="center"/>
      </w:pPr>
    </w:p>
    <w:p w14:paraId="4C25C845" w14:textId="77777777" w:rsidR="00252284" w:rsidRDefault="00252284"/>
    <w:p w14:paraId="487BA00F" w14:textId="77777777" w:rsidR="00252284" w:rsidRDefault="00252284"/>
    <w:p w14:paraId="3BA2DBBF" w14:textId="77777777" w:rsidR="00252284" w:rsidRDefault="00252284"/>
    <w:p w14:paraId="11B28CE3" w14:textId="77777777" w:rsidR="00252284" w:rsidRDefault="00252284"/>
    <w:p w14:paraId="16E4BEF2" w14:textId="77777777" w:rsidR="00252284" w:rsidRDefault="00252284"/>
    <w:p w14:paraId="602ECBCE" w14:textId="022CC8DC" w:rsidR="00252284" w:rsidRDefault="00252284"/>
    <w:p w14:paraId="0B224BD5" w14:textId="3DC3EECB" w:rsidR="00BD3734" w:rsidRDefault="00BD3734"/>
    <w:p w14:paraId="20ACA600" w14:textId="1A690467" w:rsidR="00BD3734" w:rsidRDefault="00BD3734"/>
    <w:p w14:paraId="49DA91F3" w14:textId="611DE966" w:rsidR="00BD3734" w:rsidRDefault="00BD3734"/>
    <w:p w14:paraId="538FCAE4" w14:textId="4E6768B1" w:rsidR="00BD3734" w:rsidRDefault="00BD3734"/>
    <w:p w14:paraId="70281C4C" w14:textId="4DD2932F" w:rsidR="00BD3734" w:rsidRDefault="00BD3734"/>
    <w:p w14:paraId="22654A6B" w14:textId="22E4A445" w:rsidR="00BD3734" w:rsidRDefault="00BD3734"/>
    <w:p w14:paraId="44EB2A17" w14:textId="77777777" w:rsidR="00BD3734" w:rsidRDefault="00BD3734">
      <w:pPr>
        <w:sectPr w:rsidR="00BD3734" w:rsidSect="004D0EC6">
          <w:headerReference w:type="default" r:id="rId9"/>
          <w:pgSz w:w="11900" w:h="16840"/>
          <w:pgMar w:top="962" w:right="1440" w:bottom="1440" w:left="1279" w:header="680" w:footer="0" w:gutter="0"/>
          <w:cols w:space="720" w:equalWidth="0">
            <w:col w:w="9181"/>
          </w:cols>
          <w:docGrid w:linePitch="299"/>
        </w:sectPr>
      </w:pPr>
    </w:p>
    <w:p w14:paraId="387EA3CA" w14:textId="6D5E431D" w:rsidR="00BD3734" w:rsidRDefault="00BD3734"/>
    <w:tbl>
      <w:tblPr>
        <w:tblStyle w:val="TableGrid"/>
        <w:tblpPr w:vertAnchor="page" w:horzAnchor="margin" w:tblpY="4231"/>
        <w:tblOverlap w:val="never"/>
        <w:tblW w:w="14328" w:type="dxa"/>
        <w:tblInd w:w="0" w:type="dxa"/>
        <w:tblCellMar>
          <w:top w:w="38" w:type="dxa"/>
          <w:left w:w="113" w:type="dxa"/>
          <w:right w:w="115" w:type="dxa"/>
        </w:tblCellMar>
        <w:tblLook w:val="04A0" w:firstRow="1" w:lastRow="0" w:firstColumn="1" w:lastColumn="0" w:noHBand="0" w:noVBand="1"/>
      </w:tblPr>
      <w:tblGrid>
        <w:gridCol w:w="3583"/>
        <w:gridCol w:w="1193"/>
        <w:gridCol w:w="2388"/>
        <w:gridCol w:w="2388"/>
        <w:gridCol w:w="1195"/>
        <w:gridCol w:w="3581"/>
      </w:tblGrid>
      <w:tr w:rsidR="00BD3734" w14:paraId="1862FD1D" w14:textId="77777777" w:rsidTr="00BD3734">
        <w:trPr>
          <w:trHeight w:val="278"/>
        </w:trPr>
        <w:tc>
          <w:tcPr>
            <w:tcW w:w="14328" w:type="dxa"/>
            <w:gridSpan w:val="6"/>
            <w:tcBorders>
              <w:top w:val="single" w:sz="4" w:space="0" w:color="000000"/>
              <w:left w:val="single" w:sz="4" w:space="0" w:color="000000"/>
              <w:bottom w:val="single" w:sz="4" w:space="0" w:color="000000"/>
              <w:right w:val="single" w:sz="4" w:space="0" w:color="000000"/>
            </w:tcBorders>
          </w:tcPr>
          <w:p w14:paraId="43225D52" w14:textId="77777777" w:rsidR="00BD3734" w:rsidRDefault="00BD3734" w:rsidP="00BD3734">
            <w:pPr>
              <w:spacing w:line="259" w:lineRule="auto"/>
              <w:ind w:left="12"/>
              <w:jc w:val="center"/>
            </w:pPr>
            <w:r>
              <w:rPr>
                <w:rFonts w:ascii="Calibri" w:eastAsia="Calibri" w:hAnsi="Calibri" w:cs="Calibri"/>
                <w:b/>
              </w:rPr>
              <w:t xml:space="preserve">PROJETO DE VENDA DE GÊNEROS ALIMENTÍCIOS DA AGRICULTURA FAMILIAR PARA ALIMENTAÇÃO ESCOLAR/PNAE </w:t>
            </w:r>
          </w:p>
        </w:tc>
      </w:tr>
      <w:tr w:rsidR="00BD3734" w14:paraId="79D5343A" w14:textId="77777777" w:rsidTr="00BD3734">
        <w:trPr>
          <w:trHeight w:val="278"/>
        </w:trPr>
        <w:tc>
          <w:tcPr>
            <w:tcW w:w="14328" w:type="dxa"/>
            <w:gridSpan w:val="6"/>
            <w:tcBorders>
              <w:top w:val="single" w:sz="4" w:space="0" w:color="000000"/>
              <w:left w:val="single" w:sz="4" w:space="0" w:color="000000"/>
              <w:bottom w:val="single" w:sz="4" w:space="0" w:color="000000"/>
              <w:right w:val="single" w:sz="4" w:space="0" w:color="000000"/>
            </w:tcBorders>
          </w:tcPr>
          <w:p w14:paraId="289511B6" w14:textId="77777777" w:rsidR="00BD3734" w:rsidRDefault="00BD3734" w:rsidP="00BD3734">
            <w:pPr>
              <w:spacing w:line="259" w:lineRule="auto"/>
              <w:ind w:left="15"/>
              <w:jc w:val="center"/>
            </w:pPr>
            <w:r>
              <w:t>IDENTIFICAÇÃO DA PROPOSTA DE ATENDIMENTO AO EDITAL/</w:t>
            </w:r>
            <w:r>
              <w:rPr>
                <w:rFonts w:ascii="Calibri" w:eastAsia="Calibri" w:hAnsi="Calibri" w:cs="Calibri"/>
                <w:b/>
              </w:rPr>
              <w:t xml:space="preserve">CHAMADA PÚBLICA Nº </w:t>
            </w:r>
          </w:p>
        </w:tc>
      </w:tr>
      <w:tr w:rsidR="00BD3734" w14:paraId="05255A52" w14:textId="77777777" w:rsidTr="00BD3734">
        <w:trPr>
          <w:trHeight w:val="278"/>
        </w:trPr>
        <w:tc>
          <w:tcPr>
            <w:tcW w:w="14328" w:type="dxa"/>
            <w:gridSpan w:val="6"/>
            <w:tcBorders>
              <w:top w:val="single" w:sz="4" w:space="0" w:color="000000"/>
              <w:left w:val="single" w:sz="4" w:space="0" w:color="000000"/>
              <w:bottom w:val="single" w:sz="4" w:space="0" w:color="000000"/>
              <w:right w:val="single" w:sz="4" w:space="0" w:color="000000"/>
            </w:tcBorders>
          </w:tcPr>
          <w:p w14:paraId="03418F5B" w14:textId="77777777" w:rsidR="00BD3734" w:rsidRDefault="00BD3734" w:rsidP="00BD3734">
            <w:pPr>
              <w:spacing w:line="259" w:lineRule="auto"/>
              <w:ind w:left="11"/>
              <w:jc w:val="center"/>
            </w:pPr>
            <w:r>
              <w:rPr>
                <w:rFonts w:ascii="Calibri" w:eastAsia="Calibri" w:hAnsi="Calibri" w:cs="Calibri"/>
                <w:b/>
              </w:rPr>
              <w:t xml:space="preserve">I – IDENTIFICAÇÃO DOS FORNECEDORES </w:t>
            </w:r>
          </w:p>
        </w:tc>
      </w:tr>
      <w:tr w:rsidR="00BD3734" w14:paraId="6F392CF1" w14:textId="77777777" w:rsidTr="00BD3734">
        <w:trPr>
          <w:trHeight w:val="276"/>
        </w:trPr>
        <w:tc>
          <w:tcPr>
            <w:tcW w:w="14328" w:type="dxa"/>
            <w:gridSpan w:val="6"/>
            <w:tcBorders>
              <w:top w:val="single" w:sz="4" w:space="0" w:color="000000"/>
              <w:left w:val="single" w:sz="4" w:space="0" w:color="000000"/>
              <w:bottom w:val="single" w:sz="4" w:space="0" w:color="000000"/>
              <w:right w:val="single" w:sz="4" w:space="0" w:color="000000"/>
            </w:tcBorders>
          </w:tcPr>
          <w:p w14:paraId="0506C17B" w14:textId="77777777" w:rsidR="00BD3734" w:rsidRDefault="00BD3734" w:rsidP="00BD3734">
            <w:pPr>
              <w:spacing w:line="259" w:lineRule="auto"/>
              <w:ind w:left="14"/>
              <w:jc w:val="center"/>
            </w:pPr>
            <w:r>
              <w:rPr>
                <w:rFonts w:ascii="Calibri" w:eastAsia="Calibri" w:hAnsi="Calibri" w:cs="Calibri"/>
                <w:b/>
              </w:rPr>
              <w:t xml:space="preserve">GRUPO FORMAL </w:t>
            </w:r>
          </w:p>
        </w:tc>
      </w:tr>
      <w:tr w:rsidR="00BD3734" w14:paraId="4495302A" w14:textId="77777777" w:rsidTr="00BD3734">
        <w:trPr>
          <w:trHeight w:val="547"/>
        </w:trPr>
        <w:tc>
          <w:tcPr>
            <w:tcW w:w="7164" w:type="dxa"/>
            <w:gridSpan w:val="3"/>
            <w:tcBorders>
              <w:top w:val="single" w:sz="4" w:space="0" w:color="000000"/>
              <w:left w:val="single" w:sz="4" w:space="0" w:color="000000"/>
              <w:bottom w:val="single" w:sz="4" w:space="0" w:color="000000"/>
              <w:right w:val="single" w:sz="4" w:space="0" w:color="000000"/>
            </w:tcBorders>
          </w:tcPr>
          <w:p w14:paraId="7F7DFD01" w14:textId="77777777" w:rsidR="00BD3734" w:rsidRDefault="00BD3734" w:rsidP="00BD3734">
            <w:pPr>
              <w:spacing w:line="259" w:lineRule="auto"/>
            </w:pPr>
            <w:r>
              <w:t xml:space="preserve">1. Nome do Proponente </w:t>
            </w:r>
          </w:p>
        </w:tc>
        <w:tc>
          <w:tcPr>
            <w:tcW w:w="7164" w:type="dxa"/>
            <w:gridSpan w:val="3"/>
            <w:tcBorders>
              <w:top w:val="single" w:sz="4" w:space="0" w:color="000000"/>
              <w:left w:val="single" w:sz="4" w:space="0" w:color="000000"/>
              <w:bottom w:val="single" w:sz="4" w:space="0" w:color="000000"/>
              <w:right w:val="single" w:sz="4" w:space="0" w:color="000000"/>
            </w:tcBorders>
          </w:tcPr>
          <w:p w14:paraId="1F601869" w14:textId="77777777" w:rsidR="00BD3734" w:rsidRDefault="00BD3734" w:rsidP="00BD3734">
            <w:pPr>
              <w:spacing w:line="259" w:lineRule="auto"/>
            </w:pPr>
            <w:r>
              <w:t xml:space="preserve">2. CNPJ </w:t>
            </w:r>
          </w:p>
        </w:tc>
      </w:tr>
      <w:tr w:rsidR="00BD3734" w14:paraId="4813F0D2" w14:textId="77777777" w:rsidTr="00BD3734">
        <w:trPr>
          <w:trHeight w:val="547"/>
        </w:trPr>
        <w:tc>
          <w:tcPr>
            <w:tcW w:w="7164" w:type="dxa"/>
            <w:gridSpan w:val="3"/>
            <w:tcBorders>
              <w:top w:val="single" w:sz="4" w:space="0" w:color="000000"/>
              <w:left w:val="single" w:sz="4" w:space="0" w:color="000000"/>
              <w:bottom w:val="single" w:sz="4" w:space="0" w:color="000000"/>
              <w:right w:val="single" w:sz="4" w:space="0" w:color="000000"/>
            </w:tcBorders>
          </w:tcPr>
          <w:p w14:paraId="2A6581B1" w14:textId="77777777" w:rsidR="00BD3734" w:rsidRDefault="00BD3734" w:rsidP="00BD3734">
            <w:pPr>
              <w:spacing w:line="259" w:lineRule="auto"/>
            </w:pPr>
            <w:r>
              <w:t xml:space="preserve">3. Endereço </w:t>
            </w:r>
          </w:p>
        </w:tc>
        <w:tc>
          <w:tcPr>
            <w:tcW w:w="7164" w:type="dxa"/>
            <w:gridSpan w:val="3"/>
            <w:tcBorders>
              <w:top w:val="single" w:sz="4" w:space="0" w:color="000000"/>
              <w:left w:val="single" w:sz="4" w:space="0" w:color="000000"/>
              <w:bottom w:val="single" w:sz="4" w:space="0" w:color="000000"/>
              <w:right w:val="single" w:sz="4" w:space="0" w:color="000000"/>
            </w:tcBorders>
          </w:tcPr>
          <w:p w14:paraId="132D3341" w14:textId="77777777" w:rsidR="00BD3734" w:rsidRDefault="00BD3734" w:rsidP="00BD3734">
            <w:pPr>
              <w:spacing w:line="259" w:lineRule="auto"/>
            </w:pPr>
            <w:r>
              <w:t xml:space="preserve">4. Município/UF </w:t>
            </w:r>
          </w:p>
        </w:tc>
      </w:tr>
      <w:tr w:rsidR="00BD3734" w14:paraId="34E17FC2" w14:textId="77777777" w:rsidTr="00BD3734">
        <w:trPr>
          <w:trHeight w:val="547"/>
        </w:trPr>
        <w:tc>
          <w:tcPr>
            <w:tcW w:w="4776" w:type="dxa"/>
            <w:gridSpan w:val="2"/>
            <w:tcBorders>
              <w:top w:val="single" w:sz="4" w:space="0" w:color="000000"/>
              <w:left w:val="single" w:sz="4" w:space="0" w:color="000000"/>
              <w:bottom w:val="single" w:sz="4" w:space="0" w:color="000000"/>
              <w:right w:val="single" w:sz="4" w:space="0" w:color="000000"/>
            </w:tcBorders>
          </w:tcPr>
          <w:p w14:paraId="400A8892" w14:textId="77777777" w:rsidR="00BD3734" w:rsidRDefault="00BD3734" w:rsidP="00BD3734">
            <w:pPr>
              <w:spacing w:line="259" w:lineRule="auto"/>
            </w:pPr>
            <w:r>
              <w:t xml:space="preserve">5. E-mail </w:t>
            </w:r>
          </w:p>
        </w:tc>
        <w:tc>
          <w:tcPr>
            <w:tcW w:w="4776" w:type="dxa"/>
            <w:gridSpan w:val="2"/>
            <w:tcBorders>
              <w:top w:val="single" w:sz="4" w:space="0" w:color="000000"/>
              <w:left w:val="single" w:sz="4" w:space="0" w:color="000000"/>
              <w:bottom w:val="single" w:sz="4" w:space="0" w:color="000000"/>
              <w:right w:val="single" w:sz="4" w:space="0" w:color="000000"/>
            </w:tcBorders>
          </w:tcPr>
          <w:p w14:paraId="6F263289" w14:textId="77777777" w:rsidR="00BD3734" w:rsidRDefault="00BD3734" w:rsidP="00BD3734">
            <w:pPr>
              <w:spacing w:line="259" w:lineRule="auto"/>
            </w:pPr>
            <w:r>
              <w:t xml:space="preserve">6. DDD/Fone </w:t>
            </w:r>
          </w:p>
        </w:tc>
        <w:tc>
          <w:tcPr>
            <w:tcW w:w="4776" w:type="dxa"/>
            <w:gridSpan w:val="2"/>
            <w:tcBorders>
              <w:top w:val="single" w:sz="4" w:space="0" w:color="000000"/>
              <w:left w:val="single" w:sz="4" w:space="0" w:color="000000"/>
              <w:bottom w:val="single" w:sz="4" w:space="0" w:color="000000"/>
              <w:right w:val="single" w:sz="4" w:space="0" w:color="000000"/>
            </w:tcBorders>
          </w:tcPr>
          <w:p w14:paraId="276DA862" w14:textId="77777777" w:rsidR="00BD3734" w:rsidRDefault="00BD3734" w:rsidP="00BD3734">
            <w:pPr>
              <w:spacing w:line="259" w:lineRule="auto"/>
            </w:pPr>
            <w:r>
              <w:t xml:space="preserve">7. CEP </w:t>
            </w:r>
          </w:p>
        </w:tc>
      </w:tr>
      <w:tr w:rsidR="00BD3734" w14:paraId="4686E8B3" w14:textId="77777777" w:rsidTr="00BD3734">
        <w:trPr>
          <w:trHeight w:val="547"/>
        </w:trPr>
        <w:tc>
          <w:tcPr>
            <w:tcW w:w="3583" w:type="dxa"/>
            <w:tcBorders>
              <w:top w:val="single" w:sz="4" w:space="0" w:color="000000"/>
              <w:left w:val="single" w:sz="4" w:space="0" w:color="000000"/>
              <w:bottom w:val="single" w:sz="4" w:space="0" w:color="000000"/>
              <w:right w:val="single" w:sz="4" w:space="0" w:color="000000"/>
            </w:tcBorders>
          </w:tcPr>
          <w:p w14:paraId="49EF0C3E" w14:textId="77777777" w:rsidR="00BD3734" w:rsidRDefault="00BD3734" w:rsidP="00BD3734">
            <w:pPr>
              <w:spacing w:line="259" w:lineRule="auto"/>
            </w:pPr>
            <w:r>
              <w:t xml:space="preserve">8. Nº DAP Jurídica </w:t>
            </w:r>
          </w:p>
        </w:tc>
        <w:tc>
          <w:tcPr>
            <w:tcW w:w="3581" w:type="dxa"/>
            <w:gridSpan w:val="2"/>
            <w:tcBorders>
              <w:top w:val="single" w:sz="4" w:space="0" w:color="000000"/>
              <w:left w:val="single" w:sz="4" w:space="0" w:color="000000"/>
              <w:bottom w:val="single" w:sz="4" w:space="0" w:color="000000"/>
              <w:right w:val="single" w:sz="4" w:space="0" w:color="000000"/>
            </w:tcBorders>
          </w:tcPr>
          <w:p w14:paraId="72B58D66" w14:textId="77777777" w:rsidR="00BD3734" w:rsidRDefault="00BD3734" w:rsidP="00BD3734">
            <w:pPr>
              <w:spacing w:line="259" w:lineRule="auto"/>
            </w:pPr>
            <w:r>
              <w:t xml:space="preserve">9. Banco </w:t>
            </w:r>
          </w:p>
        </w:tc>
        <w:tc>
          <w:tcPr>
            <w:tcW w:w="3583" w:type="dxa"/>
            <w:gridSpan w:val="2"/>
            <w:tcBorders>
              <w:top w:val="single" w:sz="4" w:space="0" w:color="000000"/>
              <w:left w:val="single" w:sz="4" w:space="0" w:color="000000"/>
              <w:bottom w:val="single" w:sz="4" w:space="0" w:color="000000"/>
              <w:right w:val="single" w:sz="4" w:space="0" w:color="000000"/>
            </w:tcBorders>
          </w:tcPr>
          <w:p w14:paraId="39FE6AF4" w14:textId="77777777" w:rsidR="00BD3734" w:rsidRDefault="00BD3734" w:rsidP="00BD3734">
            <w:pPr>
              <w:spacing w:line="259" w:lineRule="auto"/>
            </w:pPr>
            <w:r>
              <w:t xml:space="preserve">10. Agência Corrente </w:t>
            </w:r>
          </w:p>
        </w:tc>
        <w:tc>
          <w:tcPr>
            <w:tcW w:w="3581" w:type="dxa"/>
            <w:tcBorders>
              <w:top w:val="single" w:sz="4" w:space="0" w:color="000000"/>
              <w:left w:val="single" w:sz="4" w:space="0" w:color="000000"/>
              <w:bottom w:val="single" w:sz="4" w:space="0" w:color="000000"/>
              <w:right w:val="single" w:sz="4" w:space="0" w:color="000000"/>
            </w:tcBorders>
          </w:tcPr>
          <w:p w14:paraId="7059F7DE" w14:textId="77777777" w:rsidR="00BD3734" w:rsidRDefault="00BD3734" w:rsidP="00BD3734">
            <w:pPr>
              <w:spacing w:line="259" w:lineRule="auto"/>
            </w:pPr>
            <w:r>
              <w:t xml:space="preserve">11. Conta Nº da Conta </w:t>
            </w:r>
          </w:p>
        </w:tc>
      </w:tr>
      <w:tr w:rsidR="00BD3734" w14:paraId="363CB658" w14:textId="77777777" w:rsidTr="00BD3734">
        <w:trPr>
          <w:trHeight w:val="547"/>
        </w:trPr>
        <w:tc>
          <w:tcPr>
            <w:tcW w:w="4776" w:type="dxa"/>
            <w:gridSpan w:val="2"/>
            <w:tcBorders>
              <w:top w:val="single" w:sz="4" w:space="0" w:color="000000"/>
              <w:left w:val="single" w:sz="4" w:space="0" w:color="000000"/>
              <w:bottom w:val="single" w:sz="4" w:space="0" w:color="000000"/>
              <w:right w:val="single" w:sz="4" w:space="0" w:color="000000"/>
            </w:tcBorders>
          </w:tcPr>
          <w:p w14:paraId="4099E7FB" w14:textId="77777777" w:rsidR="00BD3734" w:rsidRDefault="00BD3734" w:rsidP="00BD3734">
            <w:pPr>
              <w:spacing w:line="259" w:lineRule="auto"/>
            </w:pPr>
            <w:r>
              <w:t xml:space="preserve">12. Nº de Associados </w:t>
            </w:r>
          </w:p>
        </w:tc>
        <w:tc>
          <w:tcPr>
            <w:tcW w:w="4776" w:type="dxa"/>
            <w:gridSpan w:val="2"/>
            <w:tcBorders>
              <w:top w:val="single" w:sz="4" w:space="0" w:color="000000"/>
              <w:left w:val="single" w:sz="4" w:space="0" w:color="000000"/>
              <w:bottom w:val="single" w:sz="4" w:space="0" w:color="000000"/>
              <w:right w:val="single" w:sz="4" w:space="0" w:color="000000"/>
            </w:tcBorders>
          </w:tcPr>
          <w:p w14:paraId="6B655090" w14:textId="77777777" w:rsidR="00BD3734" w:rsidRDefault="00BD3734" w:rsidP="00BD3734">
            <w:pPr>
              <w:spacing w:line="259" w:lineRule="auto"/>
            </w:pPr>
            <w:r>
              <w:t xml:space="preserve">13. Nº de Associados de acordo com a Lei nº </w:t>
            </w:r>
          </w:p>
          <w:p w14:paraId="28D08FFC" w14:textId="77777777" w:rsidR="00BD3734" w:rsidRDefault="00BD3734" w:rsidP="00BD3734">
            <w:pPr>
              <w:spacing w:line="259" w:lineRule="auto"/>
            </w:pPr>
            <w:r>
              <w:t xml:space="preserve">11.326/2006 </w:t>
            </w:r>
          </w:p>
        </w:tc>
        <w:tc>
          <w:tcPr>
            <w:tcW w:w="4776" w:type="dxa"/>
            <w:gridSpan w:val="2"/>
            <w:tcBorders>
              <w:top w:val="single" w:sz="4" w:space="0" w:color="000000"/>
              <w:left w:val="single" w:sz="4" w:space="0" w:color="000000"/>
              <w:bottom w:val="single" w:sz="4" w:space="0" w:color="000000"/>
              <w:right w:val="single" w:sz="4" w:space="0" w:color="000000"/>
            </w:tcBorders>
          </w:tcPr>
          <w:p w14:paraId="64309122" w14:textId="77777777" w:rsidR="00BD3734" w:rsidRDefault="00BD3734" w:rsidP="00BD3734">
            <w:pPr>
              <w:spacing w:line="259" w:lineRule="auto"/>
            </w:pPr>
            <w:r>
              <w:t xml:space="preserve">14. Nº de Associados com DAP Física </w:t>
            </w:r>
          </w:p>
        </w:tc>
      </w:tr>
      <w:tr w:rsidR="00BD3734" w14:paraId="62A2F1B9" w14:textId="77777777" w:rsidTr="00BD3734">
        <w:trPr>
          <w:trHeight w:val="547"/>
        </w:trPr>
        <w:tc>
          <w:tcPr>
            <w:tcW w:w="4776" w:type="dxa"/>
            <w:gridSpan w:val="2"/>
            <w:tcBorders>
              <w:top w:val="single" w:sz="4" w:space="0" w:color="000000"/>
              <w:left w:val="single" w:sz="4" w:space="0" w:color="000000"/>
              <w:bottom w:val="single" w:sz="4" w:space="0" w:color="000000"/>
              <w:right w:val="single" w:sz="4" w:space="0" w:color="000000"/>
            </w:tcBorders>
          </w:tcPr>
          <w:p w14:paraId="522C2483" w14:textId="77777777" w:rsidR="00BD3734" w:rsidRDefault="00BD3734" w:rsidP="00BD3734">
            <w:pPr>
              <w:spacing w:line="259" w:lineRule="auto"/>
            </w:pPr>
            <w:r>
              <w:t xml:space="preserve">15. Nome do representante legal </w:t>
            </w:r>
          </w:p>
        </w:tc>
        <w:tc>
          <w:tcPr>
            <w:tcW w:w="4776" w:type="dxa"/>
            <w:gridSpan w:val="2"/>
            <w:tcBorders>
              <w:top w:val="single" w:sz="4" w:space="0" w:color="000000"/>
              <w:left w:val="single" w:sz="4" w:space="0" w:color="000000"/>
              <w:bottom w:val="single" w:sz="4" w:space="0" w:color="000000"/>
              <w:right w:val="single" w:sz="4" w:space="0" w:color="000000"/>
            </w:tcBorders>
          </w:tcPr>
          <w:p w14:paraId="02818791" w14:textId="77777777" w:rsidR="00BD3734" w:rsidRDefault="00BD3734" w:rsidP="00BD3734">
            <w:pPr>
              <w:spacing w:line="259" w:lineRule="auto"/>
            </w:pPr>
            <w:r>
              <w:t xml:space="preserve">16.CPF </w:t>
            </w:r>
          </w:p>
        </w:tc>
        <w:tc>
          <w:tcPr>
            <w:tcW w:w="4776" w:type="dxa"/>
            <w:gridSpan w:val="2"/>
            <w:tcBorders>
              <w:top w:val="single" w:sz="4" w:space="0" w:color="000000"/>
              <w:left w:val="single" w:sz="4" w:space="0" w:color="000000"/>
              <w:bottom w:val="single" w:sz="4" w:space="0" w:color="000000"/>
              <w:right w:val="single" w:sz="4" w:space="0" w:color="000000"/>
            </w:tcBorders>
          </w:tcPr>
          <w:p w14:paraId="3E3A6E36" w14:textId="77777777" w:rsidR="00BD3734" w:rsidRDefault="00BD3734" w:rsidP="00BD3734">
            <w:pPr>
              <w:spacing w:line="259" w:lineRule="auto"/>
            </w:pPr>
            <w:r>
              <w:t xml:space="preserve">17.DDD/Fone </w:t>
            </w:r>
          </w:p>
        </w:tc>
      </w:tr>
      <w:tr w:rsidR="00BD3734" w14:paraId="4BE61119" w14:textId="77777777" w:rsidTr="00BD3734">
        <w:trPr>
          <w:trHeight w:val="547"/>
        </w:trPr>
        <w:tc>
          <w:tcPr>
            <w:tcW w:w="7164" w:type="dxa"/>
            <w:gridSpan w:val="3"/>
            <w:tcBorders>
              <w:top w:val="single" w:sz="4" w:space="0" w:color="000000"/>
              <w:left w:val="single" w:sz="4" w:space="0" w:color="000000"/>
              <w:bottom w:val="single" w:sz="4" w:space="0" w:color="000000"/>
              <w:right w:val="single" w:sz="4" w:space="0" w:color="000000"/>
            </w:tcBorders>
          </w:tcPr>
          <w:p w14:paraId="20202A77" w14:textId="77777777" w:rsidR="00BD3734" w:rsidRDefault="00BD3734" w:rsidP="00BD3734">
            <w:pPr>
              <w:spacing w:line="259" w:lineRule="auto"/>
            </w:pPr>
            <w:r>
              <w:t xml:space="preserve">18. Endereço </w:t>
            </w:r>
          </w:p>
        </w:tc>
        <w:tc>
          <w:tcPr>
            <w:tcW w:w="7164" w:type="dxa"/>
            <w:gridSpan w:val="3"/>
            <w:tcBorders>
              <w:top w:val="single" w:sz="4" w:space="0" w:color="000000"/>
              <w:left w:val="single" w:sz="4" w:space="0" w:color="000000"/>
              <w:bottom w:val="single" w:sz="4" w:space="0" w:color="000000"/>
              <w:right w:val="single" w:sz="4" w:space="0" w:color="000000"/>
            </w:tcBorders>
          </w:tcPr>
          <w:p w14:paraId="0D09CC0F" w14:textId="77777777" w:rsidR="00BD3734" w:rsidRDefault="00BD3734" w:rsidP="00BD3734">
            <w:pPr>
              <w:spacing w:line="259" w:lineRule="auto"/>
            </w:pPr>
            <w:r>
              <w:t xml:space="preserve">19. Município/UF </w:t>
            </w:r>
          </w:p>
        </w:tc>
      </w:tr>
    </w:tbl>
    <w:p w14:paraId="3008F698" w14:textId="348956C1" w:rsidR="00BD3734" w:rsidRDefault="00BD3734" w:rsidP="00BD3734">
      <w:pPr>
        <w:ind w:left="5040"/>
        <w:jc w:val="center"/>
      </w:pPr>
      <w:r>
        <w:t>ANEXO I- MODELO DE PROJETO DE VENDA</w:t>
      </w:r>
    </w:p>
    <w:p w14:paraId="5650C41C" w14:textId="73803EE2" w:rsidR="00BD3734" w:rsidRDefault="00BD3734" w:rsidP="00BD3734">
      <w:pPr>
        <w:ind w:left="5040"/>
        <w:jc w:val="center"/>
      </w:pPr>
      <w:r>
        <w:t>Modelo proposto para os Grupos Formais</w:t>
      </w:r>
    </w:p>
    <w:p w14:paraId="588904DC" w14:textId="77777777" w:rsidR="00BD3734" w:rsidRDefault="00BD3734" w:rsidP="00BD3734">
      <w:pPr>
        <w:jc w:val="center"/>
      </w:pPr>
    </w:p>
    <w:p w14:paraId="05D09F2C" w14:textId="2DE45CD3" w:rsidR="00BD3734" w:rsidRDefault="00BD3734" w:rsidP="00BD3734"/>
    <w:tbl>
      <w:tblPr>
        <w:tblStyle w:val="TableGrid"/>
        <w:tblW w:w="14335" w:type="dxa"/>
        <w:tblInd w:w="132" w:type="dxa"/>
        <w:tblCellMar>
          <w:top w:w="38" w:type="dxa"/>
          <w:left w:w="2" w:type="dxa"/>
          <w:right w:w="115" w:type="dxa"/>
        </w:tblCellMar>
        <w:tblLook w:val="04A0" w:firstRow="1" w:lastRow="0" w:firstColumn="1" w:lastColumn="0" w:noHBand="0" w:noVBand="1"/>
      </w:tblPr>
      <w:tblGrid>
        <w:gridCol w:w="408"/>
        <w:gridCol w:w="3386"/>
        <w:gridCol w:w="982"/>
        <w:gridCol w:w="957"/>
        <w:gridCol w:w="2866"/>
        <w:gridCol w:w="953"/>
        <w:gridCol w:w="197"/>
        <w:gridCol w:w="436"/>
        <w:gridCol w:w="1834"/>
        <w:gridCol w:w="2316"/>
      </w:tblGrid>
      <w:tr w:rsidR="00587881" w14:paraId="58DABCD8" w14:textId="77777777" w:rsidTr="00944726">
        <w:trPr>
          <w:trHeight w:val="278"/>
        </w:trPr>
        <w:tc>
          <w:tcPr>
            <w:tcW w:w="14335" w:type="dxa"/>
            <w:gridSpan w:val="10"/>
            <w:tcBorders>
              <w:top w:val="single" w:sz="4" w:space="0" w:color="000000"/>
              <w:left w:val="single" w:sz="4" w:space="0" w:color="000000"/>
              <w:bottom w:val="single" w:sz="4" w:space="0" w:color="000000"/>
              <w:right w:val="single" w:sz="4" w:space="0" w:color="000000"/>
            </w:tcBorders>
          </w:tcPr>
          <w:p w14:paraId="611E0CB7" w14:textId="77777777" w:rsidR="00587881" w:rsidRDefault="00587881" w:rsidP="00944726">
            <w:pPr>
              <w:spacing w:line="259" w:lineRule="auto"/>
              <w:ind w:left="115"/>
              <w:jc w:val="center"/>
            </w:pPr>
            <w:r>
              <w:rPr>
                <w:rFonts w:ascii="Calibri" w:eastAsia="Calibri" w:hAnsi="Calibri" w:cs="Calibri"/>
                <w:b/>
              </w:rPr>
              <w:lastRenderedPageBreak/>
              <w:t xml:space="preserve">II – IDENTIFICAÇÃO DA ENTIDADE EXECUTORA DO PNAE/FNDE/MEC </w:t>
            </w:r>
          </w:p>
        </w:tc>
      </w:tr>
      <w:tr w:rsidR="00587881" w14:paraId="6FCBA244" w14:textId="77777777" w:rsidTr="00944726">
        <w:trPr>
          <w:trHeight w:val="547"/>
        </w:trPr>
        <w:tc>
          <w:tcPr>
            <w:tcW w:w="4776" w:type="dxa"/>
            <w:gridSpan w:val="3"/>
            <w:tcBorders>
              <w:top w:val="single" w:sz="4" w:space="0" w:color="000000"/>
              <w:left w:val="single" w:sz="4" w:space="0" w:color="000000"/>
              <w:bottom w:val="single" w:sz="4" w:space="0" w:color="000000"/>
              <w:right w:val="single" w:sz="4" w:space="0" w:color="000000"/>
            </w:tcBorders>
          </w:tcPr>
          <w:p w14:paraId="5A8B87AE" w14:textId="77777777" w:rsidR="00587881" w:rsidRDefault="00587881" w:rsidP="00944726">
            <w:pPr>
              <w:spacing w:line="259" w:lineRule="auto"/>
              <w:ind w:left="110"/>
            </w:pPr>
            <w:r>
              <w:t xml:space="preserve">1.Nome da Entidade </w:t>
            </w:r>
          </w:p>
        </w:tc>
        <w:tc>
          <w:tcPr>
            <w:tcW w:w="4776" w:type="dxa"/>
            <w:gridSpan w:val="3"/>
            <w:tcBorders>
              <w:top w:val="single" w:sz="4" w:space="0" w:color="000000"/>
              <w:left w:val="single" w:sz="4" w:space="0" w:color="000000"/>
              <w:bottom w:val="single" w:sz="4" w:space="0" w:color="000000"/>
              <w:right w:val="single" w:sz="4" w:space="0" w:color="000000"/>
            </w:tcBorders>
          </w:tcPr>
          <w:p w14:paraId="35E0F68D" w14:textId="77777777" w:rsidR="00587881" w:rsidRDefault="00587881" w:rsidP="00944726">
            <w:pPr>
              <w:spacing w:line="259" w:lineRule="auto"/>
              <w:ind w:left="110"/>
            </w:pPr>
            <w:r>
              <w:t xml:space="preserve">2. CNPJ </w:t>
            </w:r>
          </w:p>
        </w:tc>
        <w:tc>
          <w:tcPr>
            <w:tcW w:w="4783" w:type="dxa"/>
            <w:gridSpan w:val="4"/>
            <w:tcBorders>
              <w:top w:val="single" w:sz="4" w:space="0" w:color="000000"/>
              <w:left w:val="single" w:sz="4" w:space="0" w:color="000000"/>
              <w:bottom w:val="single" w:sz="4" w:space="0" w:color="000000"/>
              <w:right w:val="single" w:sz="4" w:space="0" w:color="000000"/>
            </w:tcBorders>
          </w:tcPr>
          <w:p w14:paraId="125F5EFC" w14:textId="77777777" w:rsidR="00587881" w:rsidRDefault="00587881" w:rsidP="00944726">
            <w:pPr>
              <w:spacing w:line="259" w:lineRule="auto"/>
              <w:ind w:left="108"/>
            </w:pPr>
            <w:r>
              <w:t xml:space="preserve">3. Município/UF </w:t>
            </w:r>
          </w:p>
        </w:tc>
      </w:tr>
      <w:tr w:rsidR="00587881" w14:paraId="32A3EAFD" w14:textId="77777777" w:rsidTr="00944726">
        <w:trPr>
          <w:trHeight w:val="547"/>
        </w:trPr>
        <w:tc>
          <w:tcPr>
            <w:tcW w:w="9749" w:type="dxa"/>
            <w:gridSpan w:val="7"/>
            <w:tcBorders>
              <w:top w:val="single" w:sz="4" w:space="0" w:color="000000"/>
              <w:left w:val="single" w:sz="4" w:space="0" w:color="000000"/>
              <w:bottom w:val="single" w:sz="4" w:space="0" w:color="000000"/>
              <w:right w:val="single" w:sz="4" w:space="0" w:color="000000"/>
            </w:tcBorders>
          </w:tcPr>
          <w:p w14:paraId="721CF7CC" w14:textId="77777777" w:rsidR="00587881" w:rsidRDefault="00587881" w:rsidP="00944726">
            <w:pPr>
              <w:spacing w:line="259" w:lineRule="auto"/>
              <w:ind w:left="110"/>
            </w:pPr>
            <w:r>
              <w:t xml:space="preserve">4. Endereço </w:t>
            </w:r>
          </w:p>
        </w:tc>
        <w:tc>
          <w:tcPr>
            <w:tcW w:w="4586" w:type="dxa"/>
            <w:gridSpan w:val="3"/>
            <w:tcBorders>
              <w:top w:val="single" w:sz="4" w:space="0" w:color="000000"/>
              <w:left w:val="single" w:sz="4" w:space="0" w:color="000000"/>
              <w:bottom w:val="single" w:sz="4" w:space="0" w:color="000000"/>
              <w:right w:val="single" w:sz="4" w:space="0" w:color="000000"/>
            </w:tcBorders>
          </w:tcPr>
          <w:p w14:paraId="5C5B38EE" w14:textId="77777777" w:rsidR="00587881" w:rsidRDefault="00587881" w:rsidP="00944726">
            <w:pPr>
              <w:spacing w:line="259" w:lineRule="auto"/>
              <w:ind w:left="103"/>
            </w:pPr>
            <w:r>
              <w:t xml:space="preserve">5. DDD/Fone </w:t>
            </w:r>
          </w:p>
        </w:tc>
      </w:tr>
      <w:tr w:rsidR="00587881" w14:paraId="0D6118DA" w14:textId="77777777" w:rsidTr="00944726">
        <w:trPr>
          <w:trHeight w:val="547"/>
        </w:trPr>
        <w:tc>
          <w:tcPr>
            <w:tcW w:w="9749" w:type="dxa"/>
            <w:gridSpan w:val="7"/>
            <w:tcBorders>
              <w:top w:val="single" w:sz="4" w:space="0" w:color="000000"/>
              <w:left w:val="single" w:sz="4" w:space="0" w:color="000000"/>
              <w:bottom w:val="single" w:sz="4" w:space="0" w:color="000000"/>
              <w:right w:val="single" w:sz="4" w:space="0" w:color="000000"/>
            </w:tcBorders>
          </w:tcPr>
          <w:p w14:paraId="557AAE4C" w14:textId="77777777" w:rsidR="00587881" w:rsidRDefault="00587881" w:rsidP="00944726">
            <w:pPr>
              <w:spacing w:line="259" w:lineRule="auto"/>
              <w:ind w:left="110"/>
            </w:pPr>
            <w:r>
              <w:t xml:space="preserve">6. Nome do representante e e-mail </w:t>
            </w:r>
          </w:p>
        </w:tc>
        <w:tc>
          <w:tcPr>
            <w:tcW w:w="4586" w:type="dxa"/>
            <w:gridSpan w:val="3"/>
            <w:tcBorders>
              <w:top w:val="single" w:sz="4" w:space="0" w:color="000000"/>
              <w:left w:val="single" w:sz="4" w:space="0" w:color="000000"/>
              <w:bottom w:val="single" w:sz="4" w:space="0" w:color="000000"/>
              <w:right w:val="single" w:sz="4" w:space="0" w:color="000000"/>
            </w:tcBorders>
          </w:tcPr>
          <w:p w14:paraId="5E7D70E6" w14:textId="77777777" w:rsidR="00587881" w:rsidRDefault="00587881" w:rsidP="00944726">
            <w:pPr>
              <w:spacing w:line="259" w:lineRule="auto"/>
              <w:ind w:left="103"/>
            </w:pPr>
            <w:r>
              <w:t xml:space="preserve">7. CPF </w:t>
            </w:r>
          </w:p>
        </w:tc>
      </w:tr>
      <w:tr w:rsidR="00587881" w14:paraId="4C78ADF4" w14:textId="77777777" w:rsidTr="00944726">
        <w:trPr>
          <w:trHeight w:val="278"/>
        </w:trPr>
        <w:tc>
          <w:tcPr>
            <w:tcW w:w="14335" w:type="dxa"/>
            <w:gridSpan w:val="10"/>
            <w:tcBorders>
              <w:top w:val="single" w:sz="4" w:space="0" w:color="000000"/>
              <w:left w:val="single" w:sz="4" w:space="0" w:color="000000"/>
              <w:bottom w:val="single" w:sz="4" w:space="0" w:color="000000"/>
              <w:right w:val="single" w:sz="4" w:space="0" w:color="000000"/>
            </w:tcBorders>
          </w:tcPr>
          <w:p w14:paraId="610308E2" w14:textId="77777777" w:rsidR="00587881" w:rsidRDefault="00587881" w:rsidP="00944726">
            <w:pPr>
              <w:spacing w:line="259" w:lineRule="auto"/>
              <w:ind w:left="112"/>
              <w:jc w:val="center"/>
            </w:pPr>
            <w:r>
              <w:rPr>
                <w:rFonts w:ascii="Calibri" w:eastAsia="Calibri" w:hAnsi="Calibri" w:cs="Calibri"/>
                <w:b/>
              </w:rPr>
              <w:t xml:space="preserve">III – RELAÇÃO DE PRODUTOS </w:t>
            </w:r>
          </w:p>
        </w:tc>
      </w:tr>
      <w:tr w:rsidR="00587881" w14:paraId="69C81069" w14:textId="77777777" w:rsidTr="00944726">
        <w:trPr>
          <w:trHeight w:val="1080"/>
        </w:trPr>
        <w:tc>
          <w:tcPr>
            <w:tcW w:w="3794" w:type="dxa"/>
            <w:gridSpan w:val="2"/>
            <w:vMerge w:val="restart"/>
            <w:tcBorders>
              <w:top w:val="single" w:sz="4" w:space="0" w:color="000000"/>
              <w:left w:val="single" w:sz="4" w:space="0" w:color="000000"/>
              <w:bottom w:val="single" w:sz="4" w:space="0" w:color="000000"/>
              <w:right w:val="single" w:sz="6" w:space="0" w:color="000000"/>
            </w:tcBorders>
          </w:tcPr>
          <w:p w14:paraId="4CB63A0A" w14:textId="77777777" w:rsidR="00587881" w:rsidRDefault="00587881" w:rsidP="00944726">
            <w:pPr>
              <w:spacing w:line="259" w:lineRule="auto"/>
              <w:ind w:left="2"/>
            </w:pPr>
            <w:r>
              <w:rPr>
                <w:rFonts w:ascii="Calibri" w:eastAsia="Calibri" w:hAnsi="Calibri" w:cs="Calibri"/>
                <w:b/>
              </w:rPr>
              <w:t xml:space="preserve"> </w:t>
            </w:r>
          </w:p>
          <w:p w14:paraId="05DD67A8" w14:textId="77777777" w:rsidR="00587881" w:rsidRDefault="00587881" w:rsidP="00944726">
            <w:pPr>
              <w:spacing w:line="259" w:lineRule="auto"/>
              <w:ind w:left="2"/>
            </w:pPr>
            <w:r>
              <w:rPr>
                <w:rFonts w:ascii="Calibri" w:eastAsia="Calibri" w:hAnsi="Calibri" w:cs="Calibri"/>
                <w:b/>
                <w:sz w:val="21"/>
              </w:rPr>
              <w:t xml:space="preserve"> </w:t>
            </w:r>
          </w:p>
          <w:p w14:paraId="19DE393A" w14:textId="77777777" w:rsidR="00587881" w:rsidRDefault="00587881" w:rsidP="00944726">
            <w:pPr>
              <w:spacing w:line="259" w:lineRule="auto"/>
              <w:ind w:left="119"/>
              <w:jc w:val="center"/>
            </w:pPr>
            <w:r>
              <w:t xml:space="preserve">1.Produto </w:t>
            </w:r>
          </w:p>
        </w:tc>
        <w:tc>
          <w:tcPr>
            <w:tcW w:w="1939" w:type="dxa"/>
            <w:gridSpan w:val="2"/>
            <w:vMerge w:val="restart"/>
            <w:tcBorders>
              <w:top w:val="single" w:sz="4" w:space="0" w:color="000000"/>
              <w:left w:val="single" w:sz="6" w:space="0" w:color="000000"/>
              <w:bottom w:val="single" w:sz="4" w:space="0" w:color="000000"/>
              <w:right w:val="single" w:sz="4" w:space="0" w:color="000000"/>
            </w:tcBorders>
          </w:tcPr>
          <w:p w14:paraId="7D462B73" w14:textId="77777777" w:rsidR="00587881" w:rsidRDefault="00587881" w:rsidP="00944726">
            <w:pPr>
              <w:spacing w:line="259" w:lineRule="auto"/>
              <w:ind w:left="2"/>
            </w:pPr>
            <w:r>
              <w:rPr>
                <w:rFonts w:ascii="Calibri" w:eastAsia="Calibri" w:hAnsi="Calibri" w:cs="Calibri"/>
                <w:b/>
              </w:rPr>
              <w:t xml:space="preserve"> </w:t>
            </w:r>
          </w:p>
          <w:p w14:paraId="07FDE2A0" w14:textId="77777777" w:rsidR="00587881" w:rsidRDefault="00587881" w:rsidP="00944726">
            <w:pPr>
              <w:spacing w:line="259" w:lineRule="auto"/>
              <w:ind w:left="2"/>
            </w:pPr>
            <w:r>
              <w:rPr>
                <w:rFonts w:ascii="Calibri" w:eastAsia="Calibri" w:hAnsi="Calibri" w:cs="Calibri"/>
                <w:b/>
                <w:sz w:val="21"/>
              </w:rPr>
              <w:t xml:space="preserve"> </w:t>
            </w:r>
          </w:p>
          <w:p w14:paraId="31EBD3BE" w14:textId="77777777" w:rsidR="00587881" w:rsidRDefault="00587881" w:rsidP="00944726">
            <w:pPr>
              <w:spacing w:line="259" w:lineRule="auto"/>
              <w:ind w:left="110"/>
              <w:jc w:val="center"/>
            </w:pPr>
            <w:r>
              <w:t xml:space="preserve">2. Unidade </w:t>
            </w:r>
          </w:p>
        </w:tc>
        <w:tc>
          <w:tcPr>
            <w:tcW w:w="2866" w:type="dxa"/>
            <w:vMerge w:val="restart"/>
            <w:tcBorders>
              <w:top w:val="single" w:sz="4" w:space="0" w:color="000000"/>
              <w:left w:val="single" w:sz="4" w:space="0" w:color="000000"/>
              <w:bottom w:val="single" w:sz="4" w:space="0" w:color="000000"/>
              <w:right w:val="single" w:sz="4" w:space="0" w:color="000000"/>
            </w:tcBorders>
          </w:tcPr>
          <w:p w14:paraId="3F26DBAB" w14:textId="77777777" w:rsidR="00587881" w:rsidRDefault="00587881" w:rsidP="00944726">
            <w:pPr>
              <w:spacing w:line="259" w:lineRule="auto"/>
              <w:ind w:left="2"/>
            </w:pPr>
            <w:r>
              <w:rPr>
                <w:rFonts w:ascii="Calibri" w:eastAsia="Calibri" w:hAnsi="Calibri" w:cs="Calibri"/>
                <w:b/>
              </w:rPr>
              <w:t xml:space="preserve"> </w:t>
            </w:r>
          </w:p>
          <w:p w14:paraId="50C5F913" w14:textId="77777777" w:rsidR="00587881" w:rsidRDefault="00587881" w:rsidP="00944726">
            <w:pPr>
              <w:spacing w:line="259" w:lineRule="auto"/>
              <w:ind w:left="2"/>
            </w:pPr>
            <w:r>
              <w:rPr>
                <w:rFonts w:ascii="Calibri" w:eastAsia="Calibri" w:hAnsi="Calibri" w:cs="Calibri"/>
                <w:b/>
                <w:sz w:val="21"/>
              </w:rPr>
              <w:t xml:space="preserve"> </w:t>
            </w:r>
          </w:p>
          <w:p w14:paraId="55F13275" w14:textId="77777777" w:rsidR="00587881" w:rsidRDefault="00587881" w:rsidP="00944726">
            <w:pPr>
              <w:spacing w:line="259" w:lineRule="auto"/>
              <w:ind w:left="119"/>
              <w:jc w:val="center"/>
            </w:pPr>
            <w:r>
              <w:t xml:space="preserve">3. Quantidade </w:t>
            </w:r>
          </w:p>
        </w:tc>
        <w:tc>
          <w:tcPr>
            <w:tcW w:w="3420" w:type="dxa"/>
            <w:gridSpan w:val="4"/>
            <w:tcBorders>
              <w:top w:val="single" w:sz="4" w:space="0" w:color="000000"/>
              <w:left w:val="single" w:sz="4" w:space="0" w:color="000000"/>
              <w:bottom w:val="single" w:sz="4" w:space="0" w:color="000000"/>
              <w:right w:val="single" w:sz="8" w:space="0" w:color="000000"/>
            </w:tcBorders>
          </w:tcPr>
          <w:p w14:paraId="21298334" w14:textId="77777777" w:rsidR="00587881" w:rsidRDefault="00587881" w:rsidP="00944726">
            <w:pPr>
              <w:spacing w:line="259" w:lineRule="auto"/>
            </w:pPr>
            <w:r>
              <w:rPr>
                <w:rFonts w:ascii="Calibri" w:eastAsia="Calibri" w:hAnsi="Calibri" w:cs="Calibri"/>
                <w:b/>
              </w:rPr>
              <w:t xml:space="preserve"> </w:t>
            </w:r>
          </w:p>
          <w:p w14:paraId="509B2D6B" w14:textId="77777777" w:rsidR="00587881" w:rsidRDefault="00587881" w:rsidP="00944726">
            <w:pPr>
              <w:spacing w:line="259" w:lineRule="auto"/>
            </w:pPr>
            <w:r>
              <w:rPr>
                <w:rFonts w:ascii="Calibri" w:eastAsia="Calibri" w:hAnsi="Calibri" w:cs="Calibri"/>
                <w:b/>
                <w:sz w:val="21"/>
              </w:rPr>
              <w:t xml:space="preserve"> </w:t>
            </w:r>
          </w:p>
          <w:p w14:paraId="6C2A3F4E" w14:textId="77777777" w:rsidR="00587881" w:rsidRDefault="00587881" w:rsidP="00944726">
            <w:pPr>
              <w:spacing w:line="259" w:lineRule="auto"/>
              <w:ind w:left="112"/>
              <w:jc w:val="center"/>
            </w:pPr>
            <w:r>
              <w:t xml:space="preserve">4. Preço de Aquisição* </w:t>
            </w:r>
          </w:p>
        </w:tc>
        <w:tc>
          <w:tcPr>
            <w:tcW w:w="2316" w:type="dxa"/>
            <w:vMerge w:val="restart"/>
            <w:tcBorders>
              <w:top w:val="single" w:sz="4" w:space="0" w:color="000000"/>
              <w:left w:val="single" w:sz="8" w:space="0" w:color="000000"/>
              <w:bottom w:val="single" w:sz="4" w:space="0" w:color="000000"/>
              <w:right w:val="single" w:sz="4" w:space="0" w:color="000000"/>
            </w:tcBorders>
          </w:tcPr>
          <w:p w14:paraId="2BCB8095" w14:textId="77777777" w:rsidR="00587881" w:rsidRDefault="00587881" w:rsidP="00944726">
            <w:pPr>
              <w:spacing w:line="259" w:lineRule="auto"/>
              <w:ind w:left="7"/>
            </w:pPr>
            <w:r>
              <w:rPr>
                <w:rFonts w:ascii="Calibri" w:eastAsia="Calibri" w:hAnsi="Calibri" w:cs="Calibri"/>
                <w:b/>
              </w:rPr>
              <w:t xml:space="preserve"> </w:t>
            </w:r>
          </w:p>
          <w:p w14:paraId="3910A7AD" w14:textId="77777777" w:rsidR="00587881" w:rsidRDefault="00587881" w:rsidP="00944726">
            <w:pPr>
              <w:spacing w:line="259" w:lineRule="auto"/>
              <w:ind w:left="7"/>
            </w:pPr>
            <w:r>
              <w:rPr>
                <w:rFonts w:ascii="Calibri" w:eastAsia="Calibri" w:hAnsi="Calibri" w:cs="Calibri"/>
                <w:b/>
              </w:rPr>
              <w:t xml:space="preserve"> </w:t>
            </w:r>
          </w:p>
          <w:p w14:paraId="4EFD5FA1" w14:textId="77777777" w:rsidR="00587881" w:rsidRDefault="00587881" w:rsidP="00944726">
            <w:pPr>
              <w:spacing w:line="259" w:lineRule="auto"/>
              <w:ind w:left="110"/>
              <w:jc w:val="center"/>
            </w:pPr>
            <w:r>
              <w:t xml:space="preserve">5. Cronograma de </w:t>
            </w:r>
          </w:p>
          <w:p w14:paraId="694A7DC6" w14:textId="77777777" w:rsidR="00587881" w:rsidRDefault="00587881" w:rsidP="00944726">
            <w:pPr>
              <w:spacing w:line="259" w:lineRule="auto"/>
              <w:ind w:left="108"/>
              <w:jc w:val="center"/>
            </w:pPr>
            <w:r>
              <w:t xml:space="preserve">Entrega dos produtos </w:t>
            </w:r>
          </w:p>
        </w:tc>
      </w:tr>
      <w:tr w:rsidR="00587881" w14:paraId="5003D90A" w14:textId="77777777" w:rsidTr="00944726">
        <w:trPr>
          <w:trHeight w:val="278"/>
        </w:trPr>
        <w:tc>
          <w:tcPr>
            <w:tcW w:w="0" w:type="auto"/>
            <w:gridSpan w:val="2"/>
            <w:vMerge/>
            <w:tcBorders>
              <w:top w:val="nil"/>
              <w:left w:val="single" w:sz="4" w:space="0" w:color="000000"/>
              <w:bottom w:val="single" w:sz="4" w:space="0" w:color="000000"/>
              <w:right w:val="single" w:sz="6" w:space="0" w:color="000000"/>
            </w:tcBorders>
          </w:tcPr>
          <w:p w14:paraId="3B2A732C" w14:textId="77777777" w:rsidR="00587881" w:rsidRDefault="00587881" w:rsidP="00944726">
            <w:pPr>
              <w:spacing w:after="160" w:line="259" w:lineRule="auto"/>
            </w:pPr>
          </w:p>
        </w:tc>
        <w:tc>
          <w:tcPr>
            <w:tcW w:w="0" w:type="auto"/>
            <w:gridSpan w:val="2"/>
            <w:vMerge/>
            <w:tcBorders>
              <w:top w:val="nil"/>
              <w:left w:val="single" w:sz="6" w:space="0" w:color="000000"/>
              <w:bottom w:val="single" w:sz="4" w:space="0" w:color="000000"/>
              <w:right w:val="single" w:sz="4" w:space="0" w:color="000000"/>
            </w:tcBorders>
          </w:tcPr>
          <w:p w14:paraId="66912F75" w14:textId="77777777" w:rsidR="00587881" w:rsidRDefault="00587881" w:rsidP="00944726">
            <w:pPr>
              <w:spacing w:after="160" w:line="259" w:lineRule="auto"/>
            </w:pPr>
          </w:p>
        </w:tc>
        <w:tc>
          <w:tcPr>
            <w:tcW w:w="0" w:type="auto"/>
            <w:vMerge/>
            <w:tcBorders>
              <w:top w:val="nil"/>
              <w:left w:val="single" w:sz="4" w:space="0" w:color="000000"/>
              <w:bottom w:val="single" w:sz="4" w:space="0" w:color="000000"/>
              <w:right w:val="single" w:sz="4" w:space="0" w:color="000000"/>
            </w:tcBorders>
          </w:tcPr>
          <w:p w14:paraId="6AD6787D" w14:textId="77777777" w:rsidR="00587881" w:rsidRDefault="00587881" w:rsidP="00944726">
            <w:pPr>
              <w:spacing w:after="160" w:line="259" w:lineRule="auto"/>
            </w:pPr>
          </w:p>
        </w:tc>
        <w:tc>
          <w:tcPr>
            <w:tcW w:w="1586" w:type="dxa"/>
            <w:gridSpan w:val="3"/>
            <w:tcBorders>
              <w:top w:val="single" w:sz="4" w:space="0" w:color="000000"/>
              <w:left w:val="single" w:sz="4" w:space="0" w:color="000000"/>
              <w:bottom w:val="single" w:sz="4" w:space="0" w:color="000000"/>
              <w:right w:val="single" w:sz="4" w:space="0" w:color="000000"/>
            </w:tcBorders>
          </w:tcPr>
          <w:p w14:paraId="40D93D36" w14:textId="77777777" w:rsidR="00587881" w:rsidRDefault="00587881" w:rsidP="00944726">
            <w:pPr>
              <w:spacing w:line="259" w:lineRule="auto"/>
              <w:ind w:left="108"/>
            </w:pPr>
            <w:r>
              <w:t xml:space="preserve">4.1. Unitário </w:t>
            </w:r>
          </w:p>
        </w:tc>
        <w:tc>
          <w:tcPr>
            <w:tcW w:w="1834" w:type="dxa"/>
            <w:tcBorders>
              <w:top w:val="single" w:sz="4" w:space="0" w:color="000000"/>
              <w:left w:val="single" w:sz="4" w:space="0" w:color="000000"/>
              <w:bottom w:val="single" w:sz="4" w:space="0" w:color="000000"/>
              <w:right w:val="single" w:sz="8" w:space="0" w:color="000000"/>
            </w:tcBorders>
          </w:tcPr>
          <w:p w14:paraId="690E0660" w14:textId="77777777" w:rsidR="00587881" w:rsidRDefault="00587881" w:rsidP="00944726">
            <w:pPr>
              <w:spacing w:line="259" w:lineRule="auto"/>
              <w:ind w:left="96"/>
            </w:pPr>
            <w:r>
              <w:t>4.</w:t>
            </w:r>
            <w:proofErr w:type="gramStart"/>
            <w:r>
              <w:t>2.Total</w:t>
            </w:r>
            <w:proofErr w:type="gramEnd"/>
            <w:r>
              <w:t xml:space="preserve"> </w:t>
            </w:r>
          </w:p>
        </w:tc>
        <w:tc>
          <w:tcPr>
            <w:tcW w:w="0" w:type="auto"/>
            <w:vMerge/>
            <w:tcBorders>
              <w:top w:val="nil"/>
              <w:left w:val="single" w:sz="8" w:space="0" w:color="000000"/>
              <w:bottom w:val="single" w:sz="4" w:space="0" w:color="000000"/>
              <w:right w:val="single" w:sz="4" w:space="0" w:color="000000"/>
            </w:tcBorders>
          </w:tcPr>
          <w:p w14:paraId="5A176ED5" w14:textId="77777777" w:rsidR="00587881" w:rsidRDefault="00587881" w:rsidP="00944726">
            <w:pPr>
              <w:spacing w:after="160" w:line="259" w:lineRule="auto"/>
            </w:pPr>
          </w:p>
        </w:tc>
      </w:tr>
      <w:tr w:rsidR="00587881" w14:paraId="2540062E" w14:textId="77777777" w:rsidTr="00944726">
        <w:trPr>
          <w:trHeight w:val="281"/>
        </w:trPr>
        <w:tc>
          <w:tcPr>
            <w:tcW w:w="408" w:type="dxa"/>
            <w:tcBorders>
              <w:top w:val="single" w:sz="4" w:space="0" w:color="000000"/>
              <w:left w:val="single" w:sz="4" w:space="0" w:color="000000"/>
              <w:bottom w:val="single" w:sz="4" w:space="0" w:color="000000"/>
              <w:right w:val="single" w:sz="4" w:space="0" w:color="000000"/>
            </w:tcBorders>
          </w:tcPr>
          <w:p w14:paraId="3EAA318B" w14:textId="77777777" w:rsidR="00587881" w:rsidRDefault="00587881" w:rsidP="00944726">
            <w:pPr>
              <w:spacing w:line="259" w:lineRule="auto"/>
              <w:ind w:left="110"/>
            </w:pPr>
            <w:r>
              <w:t xml:space="preserve">1 </w:t>
            </w:r>
          </w:p>
        </w:tc>
        <w:tc>
          <w:tcPr>
            <w:tcW w:w="3386" w:type="dxa"/>
            <w:tcBorders>
              <w:top w:val="single" w:sz="4" w:space="0" w:color="000000"/>
              <w:left w:val="single" w:sz="4" w:space="0" w:color="000000"/>
              <w:bottom w:val="single" w:sz="4" w:space="0" w:color="000000"/>
              <w:right w:val="single" w:sz="4" w:space="0" w:color="000000"/>
            </w:tcBorders>
          </w:tcPr>
          <w:p w14:paraId="223B8454" w14:textId="77777777" w:rsidR="00587881" w:rsidRDefault="00587881" w:rsidP="00944726">
            <w:pPr>
              <w:spacing w:line="259" w:lineRule="auto"/>
            </w:pPr>
            <w:r>
              <w:rPr>
                <w:rFonts w:ascii="Times New Roman" w:eastAsia="Times New Roman" w:hAnsi="Times New Roman" w:cs="Times New Roman"/>
                <w:sz w:val="20"/>
              </w:rPr>
              <w:t xml:space="preserve"> </w:t>
            </w:r>
          </w:p>
        </w:tc>
        <w:tc>
          <w:tcPr>
            <w:tcW w:w="1939" w:type="dxa"/>
            <w:gridSpan w:val="2"/>
            <w:tcBorders>
              <w:top w:val="single" w:sz="4" w:space="0" w:color="000000"/>
              <w:left w:val="single" w:sz="4" w:space="0" w:color="000000"/>
              <w:bottom w:val="single" w:sz="4" w:space="0" w:color="000000"/>
              <w:right w:val="single" w:sz="4" w:space="0" w:color="000000"/>
            </w:tcBorders>
          </w:tcPr>
          <w:p w14:paraId="60505465" w14:textId="77777777" w:rsidR="00587881" w:rsidRDefault="00587881" w:rsidP="00944726">
            <w:pPr>
              <w:spacing w:line="259" w:lineRule="auto"/>
              <w:ind w:left="2"/>
            </w:pPr>
            <w:r>
              <w:rPr>
                <w:rFonts w:ascii="Times New Roman" w:eastAsia="Times New Roman" w:hAnsi="Times New Roman" w:cs="Times New Roman"/>
                <w:sz w:val="20"/>
              </w:rPr>
              <w:t xml:space="preserve"> </w:t>
            </w:r>
          </w:p>
        </w:tc>
        <w:tc>
          <w:tcPr>
            <w:tcW w:w="2866" w:type="dxa"/>
            <w:tcBorders>
              <w:top w:val="single" w:sz="4" w:space="0" w:color="000000"/>
              <w:left w:val="single" w:sz="4" w:space="0" w:color="000000"/>
              <w:bottom w:val="single" w:sz="4" w:space="0" w:color="000000"/>
              <w:right w:val="single" w:sz="4" w:space="0" w:color="000000"/>
            </w:tcBorders>
          </w:tcPr>
          <w:p w14:paraId="04C28448" w14:textId="77777777" w:rsidR="00587881" w:rsidRDefault="00587881" w:rsidP="00944726">
            <w:pPr>
              <w:spacing w:line="259" w:lineRule="auto"/>
              <w:ind w:left="2"/>
            </w:pPr>
            <w:r>
              <w:rPr>
                <w:rFonts w:ascii="Times New Roman" w:eastAsia="Times New Roman" w:hAnsi="Times New Roman" w:cs="Times New Roman"/>
                <w:sz w:val="20"/>
              </w:rPr>
              <w:t xml:space="preserve"> </w:t>
            </w:r>
          </w:p>
        </w:tc>
        <w:tc>
          <w:tcPr>
            <w:tcW w:w="1586" w:type="dxa"/>
            <w:gridSpan w:val="3"/>
            <w:tcBorders>
              <w:top w:val="single" w:sz="4" w:space="0" w:color="000000"/>
              <w:left w:val="single" w:sz="4" w:space="0" w:color="000000"/>
              <w:bottom w:val="single" w:sz="4" w:space="0" w:color="000000"/>
              <w:right w:val="single" w:sz="4" w:space="0" w:color="000000"/>
            </w:tcBorders>
          </w:tcPr>
          <w:p w14:paraId="35596C9D" w14:textId="77777777" w:rsidR="00587881" w:rsidRDefault="00587881" w:rsidP="00944726">
            <w:pPr>
              <w:spacing w:line="259" w:lineRule="auto"/>
            </w:pPr>
            <w:r>
              <w:rPr>
                <w:rFonts w:ascii="Times New Roman" w:eastAsia="Times New Roman" w:hAnsi="Times New Roman" w:cs="Times New Roman"/>
                <w:sz w:val="20"/>
              </w:rPr>
              <w:t xml:space="preserve"> </w:t>
            </w:r>
          </w:p>
        </w:tc>
        <w:tc>
          <w:tcPr>
            <w:tcW w:w="1834" w:type="dxa"/>
            <w:tcBorders>
              <w:top w:val="single" w:sz="4" w:space="0" w:color="000000"/>
              <w:left w:val="single" w:sz="4" w:space="0" w:color="000000"/>
              <w:bottom w:val="single" w:sz="4" w:space="0" w:color="000000"/>
              <w:right w:val="single" w:sz="4" w:space="0" w:color="000000"/>
            </w:tcBorders>
          </w:tcPr>
          <w:p w14:paraId="42A88E30" w14:textId="77777777" w:rsidR="00587881" w:rsidRDefault="00587881" w:rsidP="00944726">
            <w:pPr>
              <w:spacing w:line="259" w:lineRule="auto"/>
              <w:ind w:left="2"/>
            </w:pPr>
            <w:r>
              <w:rPr>
                <w:rFonts w:ascii="Times New Roman" w:eastAsia="Times New Roman" w:hAnsi="Times New Roman" w:cs="Times New Roman"/>
                <w:sz w:val="20"/>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763A865" w14:textId="77777777" w:rsidR="00587881" w:rsidRDefault="00587881" w:rsidP="00944726">
            <w:pPr>
              <w:spacing w:line="259" w:lineRule="auto"/>
              <w:ind w:left="2"/>
            </w:pPr>
            <w:r>
              <w:rPr>
                <w:rFonts w:ascii="Times New Roman" w:eastAsia="Times New Roman" w:hAnsi="Times New Roman" w:cs="Times New Roman"/>
                <w:sz w:val="20"/>
              </w:rPr>
              <w:t xml:space="preserve"> </w:t>
            </w:r>
          </w:p>
        </w:tc>
      </w:tr>
      <w:tr w:rsidR="00587881" w14:paraId="73F6D799" w14:textId="77777777" w:rsidTr="00944726">
        <w:trPr>
          <w:trHeight w:val="278"/>
        </w:trPr>
        <w:tc>
          <w:tcPr>
            <w:tcW w:w="408" w:type="dxa"/>
            <w:tcBorders>
              <w:top w:val="single" w:sz="4" w:space="0" w:color="000000"/>
              <w:left w:val="single" w:sz="4" w:space="0" w:color="000000"/>
              <w:bottom w:val="single" w:sz="4" w:space="0" w:color="000000"/>
              <w:right w:val="single" w:sz="4" w:space="0" w:color="000000"/>
            </w:tcBorders>
          </w:tcPr>
          <w:p w14:paraId="2439E43C" w14:textId="77777777" w:rsidR="00587881" w:rsidRDefault="00587881" w:rsidP="00944726">
            <w:pPr>
              <w:spacing w:line="259" w:lineRule="auto"/>
              <w:ind w:left="110"/>
            </w:pPr>
            <w:r>
              <w:t xml:space="preserve">2 </w:t>
            </w:r>
          </w:p>
        </w:tc>
        <w:tc>
          <w:tcPr>
            <w:tcW w:w="3386" w:type="dxa"/>
            <w:tcBorders>
              <w:top w:val="single" w:sz="4" w:space="0" w:color="000000"/>
              <w:left w:val="single" w:sz="4" w:space="0" w:color="000000"/>
              <w:bottom w:val="single" w:sz="4" w:space="0" w:color="000000"/>
              <w:right w:val="single" w:sz="4" w:space="0" w:color="000000"/>
            </w:tcBorders>
          </w:tcPr>
          <w:p w14:paraId="5BF59D40"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1939" w:type="dxa"/>
            <w:gridSpan w:val="2"/>
            <w:tcBorders>
              <w:top w:val="single" w:sz="4" w:space="0" w:color="000000"/>
              <w:left w:val="single" w:sz="4" w:space="0" w:color="000000"/>
              <w:bottom w:val="single" w:sz="4" w:space="0" w:color="000000"/>
              <w:right w:val="single" w:sz="4" w:space="0" w:color="000000"/>
            </w:tcBorders>
          </w:tcPr>
          <w:p w14:paraId="789E76B7"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c>
          <w:tcPr>
            <w:tcW w:w="2866" w:type="dxa"/>
            <w:tcBorders>
              <w:top w:val="single" w:sz="4" w:space="0" w:color="000000"/>
              <w:left w:val="single" w:sz="4" w:space="0" w:color="000000"/>
              <w:bottom w:val="single" w:sz="4" w:space="0" w:color="000000"/>
              <w:right w:val="single" w:sz="4" w:space="0" w:color="000000"/>
            </w:tcBorders>
          </w:tcPr>
          <w:p w14:paraId="723D3BD8"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c>
          <w:tcPr>
            <w:tcW w:w="1586" w:type="dxa"/>
            <w:gridSpan w:val="3"/>
            <w:tcBorders>
              <w:top w:val="single" w:sz="4" w:space="0" w:color="000000"/>
              <w:left w:val="single" w:sz="4" w:space="0" w:color="000000"/>
              <w:bottom w:val="single" w:sz="4" w:space="0" w:color="000000"/>
              <w:right w:val="single" w:sz="4" w:space="0" w:color="000000"/>
            </w:tcBorders>
          </w:tcPr>
          <w:p w14:paraId="322DC6EE"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1834" w:type="dxa"/>
            <w:tcBorders>
              <w:top w:val="single" w:sz="4" w:space="0" w:color="000000"/>
              <w:left w:val="single" w:sz="4" w:space="0" w:color="000000"/>
              <w:bottom w:val="single" w:sz="4" w:space="0" w:color="000000"/>
              <w:right w:val="single" w:sz="4" w:space="0" w:color="000000"/>
            </w:tcBorders>
          </w:tcPr>
          <w:p w14:paraId="21355CDF"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738AAA2"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r>
      <w:tr w:rsidR="00587881" w14:paraId="3460D67E" w14:textId="77777777" w:rsidTr="00944726">
        <w:trPr>
          <w:trHeight w:val="278"/>
        </w:trPr>
        <w:tc>
          <w:tcPr>
            <w:tcW w:w="408" w:type="dxa"/>
            <w:tcBorders>
              <w:top w:val="single" w:sz="4" w:space="0" w:color="000000"/>
              <w:left w:val="single" w:sz="4" w:space="0" w:color="000000"/>
              <w:bottom w:val="single" w:sz="4" w:space="0" w:color="000000"/>
              <w:right w:val="single" w:sz="4" w:space="0" w:color="000000"/>
            </w:tcBorders>
          </w:tcPr>
          <w:p w14:paraId="5FBA051C" w14:textId="77777777" w:rsidR="00587881" w:rsidRDefault="00587881" w:rsidP="00944726">
            <w:pPr>
              <w:spacing w:line="259" w:lineRule="auto"/>
              <w:ind w:left="110"/>
            </w:pPr>
            <w:r>
              <w:t xml:space="preserve">3 </w:t>
            </w:r>
          </w:p>
        </w:tc>
        <w:tc>
          <w:tcPr>
            <w:tcW w:w="3386" w:type="dxa"/>
            <w:tcBorders>
              <w:top w:val="single" w:sz="4" w:space="0" w:color="000000"/>
              <w:left w:val="single" w:sz="4" w:space="0" w:color="000000"/>
              <w:bottom w:val="single" w:sz="4" w:space="0" w:color="000000"/>
              <w:right w:val="single" w:sz="4" w:space="0" w:color="000000"/>
            </w:tcBorders>
          </w:tcPr>
          <w:p w14:paraId="7E62FF2D"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1939" w:type="dxa"/>
            <w:gridSpan w:val="2"/>
            <w:tcBorders>
              <w:top w:val="single" w:sz="4" w:space="0" w:color="000000"/>
              <w:left w:val="single" w:sz="4" w:space="0" w:color="000000"/>
              <w:bottom w:val="single" w:sz="4" w:space="0" w:color="000000"/>
              <w:right w:val="single" w:sz="4" w:space="0" w:color="000000"/>
            </w:tcBorders>
          </w:tcPr>
          <w:p w14:paraId="36E452CA"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c>
          <w:tcPr>
            <w:tcW w:w="2866" w:type="dxa"/>
            <w:tcBorders>
              <w:top w:val="single" w:sz="4" w:space="0" w:color="000000"/>
              <w:left w:val="single" w:sz="4" w:space="0" w:color="000000"/>
              <w:bottom w:val="single" w:sz="4" w:space="0" w:color="000000"/>
              <w:right w:val="single" w:sz="4" w:space="0" w:color="000000"/>
            </w:tcBorders>
          </w:tcPr>
          <w:p w14:paraId="7048E985"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c>
          <w:tcPr>
            <w:tcW w:w="1586" w:type="dxa"/>
            <w:gridSpan w:val="3"/>
            <w:tcBorders>
              <w:top w:val="single" w:sz="4" w:space="0" w:color="000000"/>
              <w:left w:val="single" w:sz="4" w:space="0" w:color="000000"/>
              <w:bottom w:val="single" w:sz="4" w:space="0" w:color="000000"/>
              <w:right w:val="single" w:sz="4" w:space="0" w:color="000000"/>
            </w:tcBorders>
          </w:tcPr>
          <w:p w14:paraId="383380DD"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1834" w:type="dxa"/>
            <w:tcBorders>
              <w:top w:val="single" w:sz="4" w:space="0" w:color="000000"/>
              <w:left w:val="single" w:sz="4" w:space="0" w:color="000000"/>
              <w:bottom w:val="single" w:sz="4" w:space="0" w:color="000000"/>
              <w:right w:val="single" w:sz="4" w:space="0" w:color="000000"/>
            </w:tcBorders>
          </w:tcPr>
          <w:p w14:paraId="2AE36758"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1005243"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r>
      <w:tr w:rsidR="00587881" w14:paraId="064651FF" w14:textId="77777777" w:rsidTr="00944726">
        <w:trPr>
          <w:trHeight w:val="276"/>
        </w:trPr>
        <w:tc>
          <w:tcPr>
            <w:tcW w:w="408" w:type="dxa"/>
            <w:tcBorders>
              <w:top w:val="single" w:sz="4" w:space="0" w:color="000000"/>
              <w:left w:val="single" w:sz="4" w:space="0" w:color="000000"/>
              <w:bottom w:val="single" w:sz="4" w:space="0" w:color="000000"/>
              <w:right w:val="single" w:sz="4" w:space="0" w:color="000000"/>
            </w:tcBorders>
          </w:tcPr>
          <w:p w14:paraId="021166E2" w14:textId="77777777" w:rsidR="00587881" w:rsidRDefault="00587881" w:rsidP="00944726">
            <w:pPr>
              <w:spacing w:line="259" w:lineRule="auto"/>
              <w:ind w:left="110"/>
            </w:pPr>
            <w:r>
              <w:t xml:space="preserve">4 </w:t>
            </w:r>
          </w:p>
        </w:tc>
        <w:tc>
          <w:tcPr>
            <w:tcW w:w="3386" w:type="dxa"/>
            <w:tcBorders>
              <w:top w:val="single" w:sz="4" w:space="0" w:color="000000"/>
              <w:left w:val="single" w:sz="4" w:space="0" w:color="000000"/>
              <w:bottom w:val="single" w:sz="4" w:space="0" w:color="000000"/>
              <w:right w:val="single" w:sz="4" w:space="0" w:color="000000"/>
            </w:tcBorders>
          </w:tcPr>
          <w:p w14:paraId="70A4AE09"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1939" w:type="dxa"/>
            <w:gridSpan w:val="2"/>
            <w:tcBorders>
              <w:top w:val="single" w:sz="4" w:space="0" w:color="000000"/>
              <w:left w:val="single" w:sz="4" w:space="0" w:color="000000"/>
              <w:bottom w:val="single" w:sz="4" w:space="0" w:color="000000"/>
              <w:right w:val="single" w:sz="4" w:space="0" w:color="000000"/>
            </w:tcBorders>
          </w:tcPr>
          <w:p w14:paraId="78B5897A"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c>
          <w:tcPr>
            <w:tcW w:w="2866" w:type="dxa"/>
            <w:tcBorders>
              <w:top w:val="single" w:sz="4" w:space="0" w:color="000000"/>
              <w:left w:val="single" w:sz="4" w:space="0" w:color="000000"/>
              <w:bottom w:val="single" w:sz="4" w:space="0" w:color="000000"/>
              <w:right w:val="single" w:sz="4" w:space="0" w:color="000000"/>
            </w:tcBorders>
          </w:tcPr>
          <w:p w14:paraId="676807FA"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c>
          <w:tcPr>
            <w:tcW w:w="1586" w:type="dxa"/>
            <w:gridSpan w:val="3"/>
            <w:tcBorders>
              <w:top w:val="single" w:sz="4" w:space="0" w:color="000000"/>
              <w:left w:val="single" w:sz="4" w:space="0" w:color="000000"/>
              <w:bottom w:val="single" w:sz="4" w:space="0" w:color="000000"/>
              <w:right w:val="single" w:sz="4" w:space="0" w:color="000000"/>
            </w:tcBorders>
          </w:tcPr>
          <w:p w14:paraId="1D06E900"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1834" w:type="dxa"/>
            <w:tcBorders>
              <w:top w:val="single" w:sz="4" w:space="0" w:color="000000"/>
              <w:left w:val="single" w:sz="4" w:space="0" w:color="000000"/>
              <w:bottom w:val="single" w:sz="4" w:space="0" w:color="000000"/>
              <w:right w:val="single" w:sz="4" w:space="0" w:color="000000"/>
            </w:tcBorders>
          </w:tcPr>
          <w:p w14:paraId="2D255D0C"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0D6F6A1B"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r>
      <w:tr w:rsidR="00587881" w14:paraId="5E7BA28B" w14:textId="77777777" w:rsidTr="00944726">
        <w:trPr>
          <w:trHeight w:val="278"/>
        </w:trPr>
        <w:tc>
          <w:tcPr>
            <w:tcW w:w="408" w:type="dxa"/>
            <w:tcBorders>
              <w:top w:val="single" w:sz="4" w:space="0" w:color="000000"/>
              <w:left w:val="single" w:sz="4" w:space="0" w:color="000000"/>
              <w:bottom w:val="single" w:sz="4" w:space="0" w:color="000000"/>
              <w:right w:val="single" w:sz="4" w:space="0" w:color="000000"/>
            </w:tcBorders>
          </w:tcPr>
          <w:p w14:paraId="52C4625A" w14:textId="77777777" w:rsidR="00587881" w:rsidRDefault="00587881" w:rsidP="00944726">
            <w:pPr>
              <w:spacing w:line="259" w:lineRule="auto"/>
              <w:ind w:left="110"/>
            </w:pPr>
            <w:r>
              <w:t xml:space="preserve">5 </w:t>
            </w:r>
          </w:p>
        </w:tc>
        <w:tc>
          <w:tcPr>
            <w:tcW w:w="3386" w:type="dxa"/>
            <w:tcBorders>
              <w:top w:val="single" w:sz="4" w:space="0" w:color="000000"/>
              <w:left w:val="single" w:sz="4" w:space="0" w:color="000000"/>
              <w:bottom w:val="single" w:sz="4" w:space="0" w:color="000000"/>
              <w:right w:val="single" w:sz="4" w:space="0" w:color="000000"/>
            </w:tcBorders>
          </w:tcPr>
          <w:p w14:paraId="52FDF1CF"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1939" w:type="dxa"/>
            <w:gridSpan w:val="2"/>
            <w:tcBorders>
              <w:top w:val="single" w:sz="4" w:space="0" w:color="000000"/>
              <w:left w:val="single" w:sz="4" w:space="0" w:color="000000"/>
              <w:bottom w:val="single" w:sz="4" w:space="0" w:color="000000"/>
              <w:right w:val="single" w:sz="4" w:space="0" w:color="000000"/>
            </w:tcBorders>
          </w:tcPr>
          <w:p w14:paraId="7332673D"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c>
          <w:tcPr>
            <w:tcW w:w="2866" w:type="dxa"/>
            <w:tcBorders>
              <w:top w:val="single" w:sz="4" w:space="0" w:color="000000"/>
              <w:left w:val="single" w:sz="4" w:space="0" w:color="000000"/>
              <w:bottom w:val="single" w:sz="4" w:space="0" w:color="000000"/>
              <w:right w:val="single" w:sz="4" w:space="0" w:color="000000"/>
            </w:tcBorders>
          </w:tcPr>
          <w:p w14:paraId="6FAF9594"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c>
          <w:tcPr>
            <w:tcW w:w="1586" w:type="dxa"/>
            <w:gridSpan w:val="3"/>
            <w:tcBorders>
              <w:top w:val="single" w:sz="4" w:space="0" w:color="000000"/>
              <w:left w:val="single" w:sz="4" w:space="0" w:color="000000"/>
              <w:bottom w:val="single" w:sz="4" w:space="0" w:color="000000"/>
              <w:right w:val="single" w:sz="4" w:space="0" w:color="000000"/>
            </w:tcBorders>
          </w:tcPr>
          <w:p w14:paraId="3E0A49E0"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1834" w:type="dxa"/>
            <w:tcBorders>
              <w:top w:val="single" w:sz="4" w:space="0" w:color="000000"/>
              <w:left w:val="single" w:sz="4" w:space="0" w:color="000000"/>
              <w:bottom w:val="single" w:sz="4" w:space="0" w:color="000000"/>
              <w:right w:val="single" w:sz="4" w:space="0" w:color="000000"/>
            </w:tcBorders>
          </w:tcPr>
          <w:p w14:paraId="2BC0DAA3"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209064E7"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r>
      <w:tr w:rsidR="00587881" w14:paraId="4EEC4254" w14:textId="77777777" w:rsidTr="00944726">
        <w:trPr>
          <w:trHeight w:val="278"/>
        </w:trPr>
        <w:tc>
          <w:tcPr>
            <w:tcW w:w="14335" w:type="dxa"/>
            <w:gridSpan w:val="10"/>
            <w:tcBorders>
              <w:top w:val="single" w:sz="4" w:space="0" w:color="000000"/>
              <w:left w:val="single" w:sz="4" w:space="0" w:color="000000"/>
              <w:bottom w:val="single" w:sz="4" w:space="0" w:color="000000"/>
              <w:right w:val="single" w:sz="4" w:space="0" w:color="000000"/>
            </w:tcBorders>
          </w:tcPr>
          <w:p w14:paraId="4817AA47" w14:textId="77777777" w:rsidR="00587881" w:rsidRDefault="00587881" w:rsidP="00944726">
            <w:pPr>
              <w:spacing w:line="259" w:lineRule="auto"/>
              <w:ind w:left="110"/>
            </w:pPr>
            <w:r>
              <w:t xml:space="preserve">Obs.: * Preço publicado no Edital n </w:t>
            </w:r>
            <w:proofErr w:type="spellStart"/>
            <w:r>
              <w:t>xxx</w:t>
            </w:r>
            <w:proofErr w:type="spellEnd"/>
            <w:r>
              <w:t>/</w:t>
            </w:r>
            <w:proofErr w:type="spellStart"/>
            <w:r>
              <w:t>xxxx</w:t>
            </w:r>
            <w:proofErr w:type="spellEnd"/>
            <w:r>
              <w:t xml:space="preserve"> (o mesmo que consta na chamada pública). </w:t>
            </w:r>
          </w:p>
        </w:tc>
      </w:tr>
      <w:tr w:rsidR="00587881" w14:paraId="5E120122" w14:textId="77777777" w:rsidTr="00944726">
        <w:trPr>
          <w:trHeight w:val="278"/>
        </w:trPr>
        <w:tc>
          <w:tcPr>
            <w:tcW w:w="14335" w:type="dxa"/>
            <w:gridSpan w:val="10"/>
            <w:tcBorders>
              <w:top w:val="single" w:sz="4" w:space="0" w:color="000000"/>
              <w:left w:val="single" w:sz="4" w:space="0" w:color="000000"/>
              <w:bottom w:val="single" w:sz="4" w:space="0" w:color="000000"/>
              <w:right w:val="single" w:sz="4" w:space="0" w:color="000000"/>
            </w:tcBorders>
          </w:tcPr>
          <w:p w14:paraId="58B976DE" w14:textId="77777777" w:rsidR="00587881" w:rsidRDefault="00587881" w:rsidP="00944726">
            <w:pPr>
              <w:spacing w:line="259" w:lineRule="auto"/>
              <w:ind w:left="110"/>
            </w:pPr>
            <w:r>
              <w:t xml:space="preserve">Declaro estar de acordo com as condições estabelecidas neste projeto e que as informações acima conferem com as condições de fornecimento. </w:t>
            </w:r>
          </w:p>
        </w:tc>
      </w:tr>
      <w:tr w:rsidR="00587881" w14:paraId="4AB0C47F" w14:textId="77777777" w:rsidTr="00944726">
        <w:trPr>
          <w:trHeight w:val="816"/>
        </w:trPr>
        <w:tc>
          <w:tcPr>
            <w:tcW w:w="4776" w:type="dxa"/>
            <w:gridSpan w:val="3"/>
            <w:tcBorders>
              <w:top w:val="single" w:sz="4" w:space="0" w:color="000000"/>
              <w:left w:val="single" w:sz="4" w:space="0" w:color="000000"/>
              <w:bottom w:val="single" w:sz="4" w:space="0" w:color="000000"/>
              <w:right w:val="single" w:sz="4" w:space="0" w:color="000000"/>
            </w:tcBorders>
          </w:tcPr>
          <w:p w14:paraId="73C25110" w14:textId="77777777" w:rsidR="00587881" w:rsidRDefault="00587881" w:rsidP="00944726">
            <w:pPr>
              <w:spacing w:line="259" w:lineRule="auto"/>
              <w:ind w:left="110"/>
            </w:pPr>
            <w:r>
              <w:t xml:space="preserve">Local e Data: </w:t>
            </w:r>
          </w:p>
        </w:tc>
        <w:tc>
          <w:tcPr>
            <w:tcW w:w="4776" w:type="dxa"/>
            <w:gridSpan w:val="3"/>
            <w:tcBorders>
              <w:top w:val="single" w:sz="4" w:space="0" w:color="000000"/>
              <w:left w:val="single" w:sz="4" w:space="0" w:color="000000"/>
              <w:bottom w:val="single" w:sz="4" w:space="0" w:color="000000"/>
              <w:right w:val="single" w:sz="4" w:space="0" w:color="000000"/>
            </w:tcBorders>
          </w:tcPr>
          <w:p w14:paraId="00ACB93E" w14:textId="77777777" w:rsidR="00587881" w:rsidRDefault="00587881" w:rsidP="00944726">
            <w:pPr>
              <w:spacing w:line="259" w:lineRule="auto"/>
              <w:ind w:left="110"/>
            </w:pPr>
            <w:r>
              <w:t xml:space="preserve">Assinatura do Representante do Grupo Formal </w:t>
            </w:r>
          </w:p>
        </w:tc>
        <w:tc>
          <w:tcPr>
            <w:tcW w:w="4783" w:type="dxa"/>
            <w:gridSpan w:val="4"/>
            <w:tcBorders>
              <w:top w:val="single" w:sz="4" w:space="0" w:color="000000"/>
              <w:left w:val="single" w:sz="4" w:space="0" w:color="000000"/>
              <w:bottom w:val="single" w:sz="4" w:space="0" w:color="000000"/>
              <w:right w:val="single" w:sz="4" w:space="0" w:color="000000"/>
            </w:tcBorders>
          </w:tcPr>
          <w:p w14:paraId="7D4B3EAF" w14:textId="77777777" w:rsidR="00587881" w:rsidRDefault="00587881" w:rsidP="00944726">
            <w:pPr>
              <w:spacing w:line="259" w:lineRule="auto"/>
              <w:ind w:left="108"/>
            </w:pPr>
            <w:r>
              <w:t xml:space="preserve">Fone/E-mail: </w:t>
            </w:r>
          </w:p>
        </w:tc>
      </w:tr>
    </w:tbl>
    <w:p w14:paraId="205B6EE2" w14:textId="77777777" w:rsidR="00BD3734" w:rsidRDefault="00BD3734"/>
    <w:p w14:paraId="7D95F246" w14:textId="77777777" w:rsidR="00252284" w:rsidRDefault="00252284"/>
    <w:p w14:paraId="4B7E0526" w14:textId="4E574FC2" w:rsidR="00252284" w:rsidRDefault="00587881" w:rsidP="00587881">
      <w:pPr>
        <w:ind w:left="5040"/>
        <w:jc w:val="center"/>
      </w:pPr>
      <w:r>
        <w:t>ANEXO II (continuação) MODELO DE PROJETO DE VENDA Modelo Proposto para os Grupos Informais</w:t>
      </w:r>
    </w:p>
    <w:p w14:paraId="6F76E5DB" w14:textId="0D9EFC71" w:rsidR="00587881" w:rsidRDefault="00587881" w:rsidP="00587881">
      <w:pPr>
        <w:spacing w:line="259" w:lineRule="auto"/>
        <w:ind w:left="5040"/>
        <w:jc w:val="center"/>
      </w:pPr>
    </w:p>
    <w:tbl>
      <w:tblPr>
        <w:tblStyle w:val="TableGrid"/>
        <w:tblW w:w="14400" w:type="dxa"/>
        <w:tblInd w:w="132" w:type="dxa"/>
        <w:tblCellMar>
          <w:top w:w="5" w:type="dxa"/>
          <w:right w:w="10" w:type="dxa"/>
        </w:tblCellMar>
        <w:tblLook w:val="04A0" w:firstRow="1" w:lastRow="0" w:firstColumn="1" w:lastColumn="0" w:noHBand="0" w:noVBand="1"/>
      </w:tblPr>
      <w:tblGrid>
        <w:gridCol w:w="240"/>
        <w:gridCol w:w="3834"/>
        <w:gridCol w:w="2410"/>
        <w:gridCol w:w="2126"/>
        <w:gridCol w:w="1844"/>
        <w:gridCol w:w="1846"/>
        <w:gridCol w:w="2100"/>
      </w:tblGrid>
      <w:tr w:rsidR="00587881" w14:paraId="6EF2137E" w14:textId="77777777" w:rsidTr="00944726">
        <w:trPr>
          <w:trHeight w:val="278"/>
        </w:trPr>
        <w:tc>
          <w:tcPr>
            <w:tcW w:w="14400" w:type="dxa"/>
            <w:gridSpan w:val="7"/>
            <w:tcBorders>
              <w:top w:val="single" w:sz="4" w:space="0" w:color="000000"/>
              <w:left w:val="single" w:sz="4" w:space="0" w:color="000000"/>
              <w:bottom w:val="single" w:sz="4" w:space="0" w:color="000000"/>
              <w:right w:val="single" w:sz="4" w:space="0" w:color="000000"/>
            </w:tcBorders>
          </w:tcPr>
          <w:p w14:paraId="3F5D0769" w14:textId="77777777" w:rsidR="00587881" w:rsidRDefault="00587881" w:rsidP="00944726">
            <w:pPr>
              <w:spacing w:line="259" w:lineRule="auto"/>
              <w:ind w:left="15"/>
              <w:jc w:val="center"/>
            </w:pPr>
            <w:r>
              <w:rPr>
                <w:rFonts w:ascii="Calibri" w:eastAsia="Calibri" w:hAnsi="Calibri" w:cs="Calibri"/>
                <w:b/>
              </w:rPr>
              <w:t xml:space="preserve">PROJETO DE VENDA DE GÊNEROS ALIMENTÍCIOS DA AGRICULTURA FAMILIAR PARA ALIMENTAÇÃO ESCOLAR/PNAE </w:t>
            </w:r>
          </w:p>
        </w:tc>
      </w:tr>
      <w:tr w:rsidR="00587881" w14:paraId="32CC0A91" w14:textId="77777777" w:rsidTr="00944726">
        <w:trPr>
          <w:trHeight w:val="278"/>
        </w:trPr>
        <w:tc>
          <w:tcPr>
            <w:tcW w:w="14400" w:type="dxa"/>
            <w:gridSpan w:val="7"/>
            <w:tcBorders>
              <w:top w:val="single" w:sz="4" w:space="0" w:color="000000"/>
              <w:left w:val="single" w:sz="4" w:space="0" w:color="000000"/>
              <w:bottom w:val="single" w:sz="4" w:space="0" w:color="000000"/>
              <w:right w:val="single" w:sz="4" w:space="0" w:color="000000"/>
            </w:tcBorders>
          </w:tcPr>
          <w:p w14:paraId="57E2CC7F" w14:textId="77777777" w:rsidR="00587881" w:rsidRDefault="00587881" w:rsidP="00944726">
            <w:pPr>
              <w:spacing w:line="259" w:lineRule="auto"/>
              <w:ind w:left="18"/>
              <w:jc w:val="center"/>
            </w:pPr>
            <w:r>
              <w:t>IDENTIFICAÇÃO DA PROPOSTA DE ATENDIMENTO AO EDITAL/</w:t>
            </w:r>
            <w:r>
              <w:rPr>
                <w:rFonts w:ascii="Calibri" w:eastAsia="Calibri" w:hAnsi="Calibri" w:cs="Calibri"/>
                <w:b/>
              </w:rPr>
              <w:t xml:space="preserve">CHAMADA PÚBLICA Nº-- </w:t>
            </w:r>
          </w:p>
        </w:tc>
      </w:tr>
      <w:tr w:rsidR="00587881" w14:paraId="103C05CC" w14:textId="77777777" w:rsidTr="00944726">
        <w:trPr>
          <w:trHeight w:val="278"/>
        </w:trPr>
        <w:tc>
          <w:tcPr>
            <w:tcW w:w="14400" w:type="dxa"/>
            <w:gridSpan w:val="7"/>
            <w:tcBorders>
              <w:top w:val="single" w:sz="4" w:space="0" w:color="000000"/>
              <w:left w:val="single" w:sz="4" w:space="0" w:color="000000"/>
              <w:bottom w:val="single" w:sz="4" w:space="0" w:color="000000"/>
              <w:right w:val="single" w:sz="4" w:space="0" w:color="000000"/>
            </w:tcBorders>
          </w:tcPr>
          <w:p w14:paraId="58BE1BC4" w14:textId="77777777" w:rsidR="00587881" w:rsidRDefault="00587881" w:rsidP="00944726">
            <w:pPr>
              <w:spacing w:line="259" w:lineRule="auto"/>
              <w:ind w:left="14"/>
              <w:jc w:val="center"/>
            </w:pPr>
            <w:r>
              <w:rPr>
                <w:rFonts w:ascii="Calibri" w:eastAsia="Calibri" w:hAnsi="Calibri" w:cs="Calibri"/>
                <w:b/>
              </w:rPr>
              <w:t xml:space="preserve">I – IDENTIFICAÇÃO DOS FORNECEDORES </w:t>
            </w:r>
          </w:p>
        </w:tc>
      </w:tr>
      <w:tr w:rsidR="00587881" w14:paraId="31DB93CB" w14:textId="77777777" w:rsidTr="00944726">
        <w:trPr>
          <w:trHeight w:val="278"/>
        </w:trPr>
        <w:tc>
          <w:tcPr>
            <w:tcW w:w="14400" w:type="dxa"/>
            <w:gridSpan w:val="7"/>
            <w:tcBorders>
              <w:top w:val="single" w:sz="4" w:space="0" w:color="000000"/>
              <w:left w:val="single" w:sz="4" w:space="0" w:color="000000"/>
              <w:bottom w:val="single" w:sz="4" w:space="0" w:color="000000"/>
              <w:right w:val="single" w:sz="4" w:space="0" w:color="000000"/>
            </w:tcBorders>
          </w:tcPr>
          <w:p w14:paraId="69B7238C" w14:textId="77777777" w:rsidR="00587881" w:rsidRDefault="00587881" w:rsidP="00944726">
            <w:pPr>
              <w:spacing w:line="259" w:lineRule="auto"/>
              <w:ind w:left="17"/>
              <w:jc w:val="center"/>
            </w:pPr>
            <w:r>
              <w:rPr>
                <w:rFonts w:ascii="Calibri" w:eastAsia="Calibri" w:hAnsi="Calibri" w:cs="Calibri"/>
                <w:b/>
              </w:rPr>
              <w:t xml:space="preserve">GRUPO INFORMAL </w:t>
            </w:r>
          </w:p>
        </w:tc>
      </w:tr>
      <w:tr w:rsidR="00587881" w14:paraId="4155A3FF" w14:textId="77777777" w:rsidTr="00944726">
        <w:trPr>
          <w:trHeight w:val="547"/>
        </w:trPr>
        <w:tc>
          <w:tcPr>
            <w:tcW w:w="8611" w:type="dxa"/>
            <w:gridSpan w:val="4"/>
            <w:tcBorders>
              <w:top w:val="single" w:sz="4" w:space="0" w:color="000000"/>
              <w:left w:val="single" w:sz="4" w:space="0" w:color="000000"/>
              <w:bottom w:val="single" w:sz="4" w:space="0" w:color="000000"/>
              <w:right w:val="single" w:sz="4" w:space="0" w:color="000000"/>
            </w:tcBorders>
          </w:tcPr>
          <w:p w14:paraId="4FC195BB" w14:textId="77777777" w:rsidR="00587881" w:rsidRDefault="00587881" w:rsidP="00944726">
            <w:pPr>
              <w:spacing w:line="259" w:lineRule="auto"/>
              <w:ind w:left="113"/>
            </w:pPr>
            <w:r>
              <w:t xml:space="preserve">1. Nome do Proponente </w:t>
            </w:r>
          </w:p>
        </w:tc>
        <w:tc>
          <w:tcPr>
            <w:tcW w:w="5789" w:type="dxa"/>
            <w:gridSpan w:val="3"/>
            <w:tcBorders>
              <w:top w:val="single" w:sz="4" w:space="0" w:color="000000"/>
              <w:left w:val="single" w:sz="4" w:space="0" w:color="000000"/>
              <w:bottom w:val="single" w:sz="4" w:space="0" w:color="000000"/>
              <w:right w:val="single" w:sz="4" w:space="0" w:color="000000"/>
            </w:tcBorders>
          </w:tcPr>
          <w:p w14:paraId="509A0F9C" w14:textId="77777777" w:rsidR="00587881" w:rsidRDefault="00587881" w:rsidP="00944726">
            <w:pPr>
              <w:spacing w:line="259" w:lineRule="auto"/>
              <w:ind w:left="110"/>
            </w:pPr>
            <w:r>
              <w:t xml:space="preserve">2. CPF </w:t>
            </w:r>
          </w:p>
        </w:tc>
      </w:tr>
      <w:tr w:rsidR="00587881" w14:paraId="3201F79E" w14:textId="77777777" w:rsidTr="00944726">
        <w:trPr>
          <w:trHeight w:val="547"/>
        </w:trPr>
        <w:tc>
          <w:tcPr>
            <w:tcW w:w="14400" w:type="dxa"/>
            <w:gridSpan w:val="7"/>
            <w:tcBorders>
              <w:top w:val="single" w:sz="4" w:space="0" w:color="000000"/>
              <w:left w:val="single" w:sz="4" w:space="0" w:color="000000"/>
              <w:bottom w:val="single" w:sz="4" w:space="0" w:color="000000"/>
              <w:right w:val="single" w:sz="4" w:space="0" w:color="000000"/>
            </w:tcBorders>
          </w:tcPr>
          <w:p w14:paraId="0D813CB1" w14:textId="77777777" w:rsidR="00587881" w:rsidRDefault="00587881" w:rsidP="00944726">
            <w:pPr>
              <w:tabs>
                <w:tab w:val="center" w:pos="7259"/>
                <w:tab w:val="center" w:pos="10785"/>
              </w:tabs>
              <w:spacing w:line="259" w:lineRule="auto"/>
            </w:pPr>
            <w:r>
              <w:t xml:space="preserve">3. Endereço </w:t>
            </w:r>
            <w:r>
              <w:tab/>
            </w:r>
            <w:r>
              <w:rPr>
                <w:noProof/>
              </w:rPr>
              <mc:AlternateContent>
                <mc:Choice Requires="wpg">
                  <w:drawing>
                    <wp:inline distT="0" distB="0" distL="0" distR="0" wp14:anchorId="2082768D" wp14:editId="480AD59D">
                      <wp:extent cx="6096" cy="341376"/>
                      <wp:effectExtent l="0" t="0" r="0" b="0"/>
                      <wp:docPr id="104429" name="Group 104429"/>
                      <wp:cNvGraphicFramePr/>
                      <a:graphic xmlns:a="http://schemas.openxmlformats.org/drawingml/2006/main">
                        <a:graphicData uri="http://schemas.microsoft.com/office/word/2010/wordprocessingGroup">
                          <wpg:wgp>
                            <wpg:cNvGrpSpPr/>
                            <wpg:grpSpPr>
                              <a:xfrm>
                                <a:off x="0" y="0"/>
                                <a:ext cx="6096" cy="341376"/>
                                <a:chOff x="0" y="0"/>
                                <a:chExt cx="6096" cy="341376"/>
                              </a:xfrm>
                            </wpg:grpSpPr>
                            <wps:wsp>
                              <wps:cNvPr id="112400" name="Shape 112400"/>
                              <wps:cNvSpPr/>
                              <wps:spPr>
                                <a:xfrm>
                                  <a:off x="0" y="0"/>
                                  <a:ext cx="9144" cy="341376"/>
                                </a:xfrm>
                                <a:custGeom>
                                  <a:avLst/>
                                  <a:gdLst/>
                                  <a:ahLst/>
                                  <a:cxnLst/>
                                  <a:rect l="0" t="0" r="0" b="0"/>
                                  <a:pathLst>
                                    <a:path w="9144" h="341376">
                                      <a:moveTo>
                                        <a:pt x="0" y="0"/>
                                      </a:moveTo>
                                      <a:lnTo>
                                        <a:pt x="9144" y="0"/>
                                      </a:lnTo>
                                      <a:lnTo>
                                        <a:pt x="9144" y="341376"/>
                                      </a:lnTo>
                                      <a:lnTo>
                                        <a:pt x="0" y="3413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8FD953E" id="Group 104429" o:spid="_x0000_s1026" style="width:.5pt;height:26.9pt;mso-position-horizontal-relative:char;mso-position-vertical-relative:line" coordsize="6096,3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">
                      <v:shape id="Shape 112400" o:spid="_x0000_s1027" style="position:absolute;width:9144;height:341376;visibility:visible;mso-wrap-style:square;v-text-anchor:top" coordsize="9144,34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" path="m,l9144,r,341376l,341376,,e" fillcolor="black" stroked="f" strokeweight="0">
                        <v:stroke miterlimit="83231f" joinstyle="miter"/>
                        <v:path arrowok="t" textboxrect="0,0,9144,341376"/>
                      </v:shape>
                      <w10:anchorlock/>
                    </v:group>
                  </w:pict>
                </mc:Fallback>
              </mc:AlternateContent>
            </w:r>
            <w:r>
              <w:t xml:space="preserve"> 4. Município/UF </w:t>
            </w:r>
            <w:r>
              <w:tab/>
            </w:r>
            <w:r>
              <w:rPr>
                <w:noProof/>
              </w:rPr>
              <mc:AlternateContent>
                <mc:Choice Requires="wpg">
                  <w:drawing>
                    <wp:inline distT="0" distB="0" distL="0" distR="0" wp14:anchorId="62B1D26E" wp14:editId="5AE2C377">
                      <wp:extent cx="6096" cy="341376"/>
                      <wp:effectExtent l="0" t="0" r="0" b="0"/>
                      <wp:docPr id="104430" name="Group 104430"/>
                      <wp:cNvGraphicFramePr/>
                      <a:graphic xmlns:a="http://schemas.openxmlformats.org/drawingml/2006/main">
                        <a:graphicData uri="http://schemas.microsoft.com/office/word/2010/wordprocessingGroup">
                          <wpg:wgp>
                            <wpg:cNvGrpSpPr/>
                            <wpg:grpSpPr>
                              <a:xfrm>
                                <a:off x="0" y="0"/>
                                <a:ext cx="6096" cy="341376"/>
                                <a:chOff x="0" y="0"/>
                                <a:chExt cx="6096" cy="341376"/>
                              </a:xfrm>
                            </wpg:grpSpPr>
                            <wps:wsp>
                              <wps:cNvPr id="112402" name="Shape 112402"/>
                              <wps:cNvSpPr/>
                              <wps:spPr>
                                <a:xfrm>
                                  <a:off x="0" y="0"/>
                                  <a:ext cx="9144" cy="341376"/>
                                </a:xfrm>
                                <a:custGeom>
                                  <a:avLst/>
                                  <a:gdLst/>
                                  <a:ahLst/>
                                  <a:cxnLst/>
                                  <a:rect l="0" t="0" r="0" b="0"/>
                                  <a:pathLst>
                                    <a:path w="9144" h="341376">
                                      <a:moveTo>
                                        <a:pt x="0" y="0"/>
                                      </a:moveTo>
                                      <a:lnTo>
                                        <a:pt x="9144" y="0"/>
                                      </a:lnTo>
                                      <a:lnTo>
                                        <a:pt x="9144" y="341376"/>
                                      </a:lnTo>
                                      <a:lnTo>
                                        <a:pt x="0" y="3413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FBFD306" id="Group 104430" o:spid="_x0000_s1026" style="width:.5pt;height:26.9pt;mso-position-horizontal-relative:char;mso-position-vertical-relative:line" coordsize="6096,3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">
                      <v:shape id="Shape 112402" o:spid="_x0000_s1027" style="position:absolute;width:9144;height:341376;visibility:visible;mso-wrap-style:square;v-text-anchor:top" coordsize="9144,34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" path="m,l9144,r,341376l,341376,,e" fillcolor="black" stroked="f" strokeweight="0">
                        <v:stroke miterlimit="83231f" joinstyle="miter"/>
                        <v:path arrowok="t" textboxrect="0,0,9144,341376"/>
                      </v:shape>
                      <w10:anchorlock/>
                    </v:group>
                  </w:pict>
                </mc:Fallback>
              </mc:AlternateContent>
            </w:r>
            <w:r>
              <w:t xml:space="preserve"> 5. CEP </w:t>
            </w:r>
          </w:p>
        </w:tc>
      </w:tr>
      <w:tr w:rsidR="00587881" w14:paraId="0C689A2B" w14:textId="77777777" w:rsidTr="00944726">
        <w:trPr>
          <w:trHeight w:val="545"/>
        </w:trPr>
        <w:tc>
          <w:tcPr>
            <w:tcW w:w="8611" w:type="dxa"/>
            <w:gridSpan w:val="4"/>
            <w:tcBorders>
              <w:top w:val="single" w:sz="4" w:space="0" w:color="000000"/>
              <w:left w:val="single" w:sz="4" w:space="0" w:color="000000"/>
              <w:bottom w:val="single" w:sz="4" w:space="0" w:color="000000"/>
              <w:right w:val="single" w:sz="4" w:space="0" w:color="000000"/>
            </w:tcBorders>
          </w:tcPr>
          <w:p w14:paraId="10852D69" w14:textId="77777777" w:rsidR="00587881" w:rsidRDefault="00587881" w:rsidP="00944726">
            <w:pPr>
              <w:spacing w:line="259" w:lineRule="auto"/>
              <w:ind w:left="113"/>
            </w:pPr>
            <w:r>
              <w:t xml:space="preserve">6. E-mail (quando houver) </w:t>
            </w:r>
          </w:p>
        </w:tc>
        <w:tc>
          <w:tcPr>
            <w:tcW w:w="5789" w:type="dxa"/>
            <w:gridSpan w:val="3"/>
            <w:tcBorders>
              <w:top w:val="single" w:sz="4" w:space="0" w:color="000000"/>
              <w:left w:val="single" w:sz="4" w:space="0" w:color="000000"/>
              <w:bottom w:val="single" w:sz="4" w:space="0" w:color="000000"/>
              <w:right w:val="single" w:sz="4" w:space="0" w:color="000000"/>
            </w:tcBorders>
          </w:tcPr>
          <w:p w14:paraId="602BD3C8" w14:textId="77777777" w:rsidR="00587881" w:rsidRDefault="00587881" w:rsidP="00944726">
            <w:pPr>
              <w:spacing w:line="259" w:lineRule="auto"/>
              <w:ind w:left="110"/>
            </w:pPr>
            <w:r>
              <w:t xml:space="preserve">7. Fone </w:t>
            </w:r>
          </w:p>
        </w:tc>
      </w:tr>
      <w:tr w:rsidR="00587881" w14:paraId="37105924" w14:textId="77777777" w:rsidTr="00944726">
        <w:trPr>
          <w:trHeight w:val="547"/>
        </w:trPr>
        <w:tc>
          <w:tcPr>
            <w:tcW w:w="6485" w:type="dxa"/>
            <w:gridSpan w:val="3"/>
            <w:tcBorders>
              <w:top w:val="single" w:sz="4" w:space="0" w:color="000000"/>
              <w:left w:val="single" w:sz="4" w:space="0" w:color="000000"/>
              <w:bottom w:val="single" w:sz="4" w:space="0" w:color="000000"/>
              <w:right w:val="single" w:sz="4" w:space="0" w:color="000000"/>
            </w:tcBorders>
          </w:tcPr>
          <w:p w14:paraId="23EF166D" w14:textId="77777777" w:rsidR="00587881" w:rsidRDefault="00587881" w:rsidP="00944726">
            <w:pPr>
              <w:spacing w:line="259" w:lineRule="auto"/>
              <w:ind w:left="113"/>
            </w:pPr>
            <w:r>
              <w:t xml:space="preserve">8.Organizado por Entidade Articuladora </w:t>
            </w:r>
          </w:p>
          <w:p w14:paraId="263C0CEB" w14:textId="77777777" w:rsidR="00587881" w:rsidRDefault="00587881" w:rsidP="00944726">
            <w:pPr>
              <w:spacing w:line="259" w:lineRule="auto"/>
              <w:ind w:left="113"/>
            </w:pPr>
            <w:proofErr w:type="gramStart"/>
            <w:r>
              <w:t>( )</w:t>
            </w:r>
            <w:proofErr w:type="gramEnd"/>
            <w:r>
              <w:t xml:space="preserve"> Sim ( ) Não </w:t>
            </w:r>
          </w:p>
        </w:tc>
        <w:tc>
          <w:tcPr>
            <w:tcW w:w="3970" w:type="dxa"/>
            <w:gridSpan w:val="2"/>
            <w:tcBorders>
              <w:top w:val="single" w:sz="4" w:space="0" w:color="000000"/>
              <w:left w:val="single" w:sz="4" w:space="0" w:color="000000"/>
              <w:bottom w:val="single" w:sz="4" w:space="0" w:color="000000"/>
              <w:right w:val="single" w:sz="4" w:space="0" w:color="000000"/>
            </w:tcBorders>
          </w:tcPr>
          <w:p w14:paraId="68C86B7C" w14:textId="77777777" w:rsidR="00587881" w:rsidRDefault="00587881" w:rsidP="00944726">
            <w:pPr>
              <w:spacing w:line="259" w:lineRule="auto"/>
              <w:ind w:left="110"/>
            </w:pPr>
            <w:r>
              <w:t xml:space="preserve">9.Nome da Entidade Articuladora </w:t>
            </w:r>
          </w:p>
          <w:p w14:paraId="6BD06543" w14:textId="77777777" w:rsidR="00587881" w:rsidRDefault="00587881" w:rsidP="00944726">
            <w:pPr>
              <w:spacing w:line="259" w:lineRule="auto"/>
              <w:ind w:left="110"/>
            </w:pPr>
            <w:r>
              <w:t xml:space="preserve">(quando houver) </w:t>
            </w:r>
          </w:p>
        </w:tc>
        <w:tc>
          <w:tcPr>
            <w:tcW w:w="3946" w:type="dxa"/>
            <w:gridSpan w:val="2"/>
            <w:tcBorders>
              <w:top w:val="single" w:sz="4" w:space="0" w:color="000000"/>
              <w:left w:val="single" w:sz="4" w:space="0" w:color="000000"/>
              <w:bottom w:val="single" w:sz="4" w:space="0" w:color="000000"/>
              <w:right w:val="single" w:sz="4" w:space="0" w:color="000000"/>
            </w:tcBorders>
          </w:tcPr>
          <w:p w14:paraId="34C9A6CA" w14:textId="77777777" w:rsidR="00587881" w:rsidRDefault="00587881" w:rsidP="00944726">
            <w:pPr>
              <w:spacing w:line="259" w:lineRule="auto"/>
              <w:ind w:left="110"/>
            </w:pPr>
            <w:r>
              <w:t xml:space="preserve">10. E-mail/Fone </w:t>
            </w:r>
          </w:p>
        </w:tc>
      </w:tr>
      <w:tr w:rsidR="00587881" w14:paraId="5B2D88EE" w14:textId="77777777" w:rsidTr="00944726">
        <w:trPr>
          <w:trHeight w:val="278"/>
        </w:trPr>
        <w:tc>
          <w:tcPr>
            <w:tcW w:w="14400" w:type="dxa"/>
            <w:gridSpan w:val="7"/>
            <w:tcBorders>
              <w:top w:val="single" w:sz="4" w:space="0" w:color="000000"/>
              <w:left w:val="single" w:sz="4" w:space="0" w:color="000000"/>
              <w:bottom w:val="single" w:sz="4" w:space="0" w:color="000000"/>
              <w:right w:val="single" w:sz="4" w:space="0" w:color="000000"/>
            </w:tcBorders>
          </w:tcPr>
          <w:p w14:paraId="0938980B" w14:textId="77777777" w:rsidR="00587881" w:rsidRDefault="00587881" w:rsidP="00944726">
            <w:pPr>
              <w:spacing w:line="259" w:lineRule="auto"/>
              <w:ind w:left="14"/>
              <w:jc w:val="center"/>
            </w:pPr>
            <w:r>
              <w:rPr>
                <w:rFonts w:ascii="Calibri" w:eastAsia="Calibri" w:hAnsi="Calibri" w:cs="Calibri"/>
                <w:b/>
              </w:rPr>
              <w:t xml:space="preserve">II – FORNECEDORES PARTICIPANTES </w:t>
            </w:r>
          </w:p>
        </w:tc>
      </w:tr>
      <w:tr w:rsidR="00587881" w14:paraId="1BB74978" w14:textId="77777777" w:rsidTr="00944726">
        <w:trPr>
          <w:trHeight w:val="278"/>
        </w:trPr>
        <w:tc>
          <w:tcPr>
            <w:tcW w:w="4075" w:type="dxa"/>
            <w:gridSpan w:val="2"/>
            <w:tcBorders>
              <w:top w:val="single" w:sz="4" w:space="0" w:color="000000"/>
              <w:left w:val="single" w:sz="4" w:space="0" w:color="000000"/>
              <w:bottom w:val="single" w:sz="4" w:space="0" w:color="000000"/>
              <w:right w:val="single" w:sz="4" w:space="0" w:color="000000"/>
            </w:tcBorders>
          </w:tcPr>
          <w:p w14:paraId="7CEAEF5E" w14:textId="77777777" w:rsidR="00587881" w:rsidRDefault="00587881" w:rsidP="00944726">
            <w:pPr>
              <w:spacing w:line="259" w:lineRule="auto"/>
              <w:ind w:left="20"/>
              <w:jc w:val="center"/>
            </w:pPr>
            <w:r>
              <w:t xml:space="preserve">1. Nome do Agricultor(a) Familiar </w:t>
            </w:r>
          </w:p>
        </w:tc>
        <w:tc>
          <w:tcPr>
            <w:tcW w:w="2410" w:type="dxa"/>
            <w:tcBorders>
              <w:top w:val="single" w:sz="4" w:space="0" w:color="000000"/>
              <w:left w:val="single" w:sz="4" w:space="0" w:color="000000"/>
              <w:bottom w:val="single" w:sz="4" w:space="0" w:color="000000"/>
              <w:right w:val="single" w:sz="4" w:space="0" w:color="000000"/>
            </w:tcBorders>
          </w:tcPr>
          <w:p w14:paraId="5BEDF257" w14:textId="77777777" w:rsidR="00587881" w:rsidRDefault="00587881" w:rsidP="00944726">
            <w:pPr>
              <w:spacing w:line="259" w:lineRule="auto"/>
              <w:ind w:left="18"/>
              <w:jc w:val="center"/>
            </w:pPr>
            <w:r>
              <w:t xml:space="preserve">2.CPF </w:t>
            </w:r>
          </w:p>
        </w:tc>
        <w:tc>
          <w:tcPr>
            <w:tcW w:w="2126" w:type="dxa"/>
            <w:tcBorders>
              <w:top w:val="single" w:sz="4" w:space="0" w:color="000000"/>
              <w:left w:val="single" w:sz="4" w:space="0" w:color="000000"/>
              <w:bottom w:val="single" w:sz="4" w:space="0" w:color="000000"/>
              <w:right w:val="single" w:sz="4" w:space="0" w:color="000000"/>
            </w:tcBorders>
          </w:tcPr>
          <w:p w14:paraId="5276E3EC" w14:textId="77777777" w:rsidR="00587881" w:rsidRDefault="00587881" w:rsidP="00944726">
            <w:pPr>
              <w:spacing w:line="259" w:lineRule="auto"/>
              <w:ind w:left="17"/>
              <w:jc w:val="center"/>
            </w:pPr>
            <w:r>
              <w:t xml:space="preserve">3.DAP </w:t>
            </w:r>
          </w:p>
        </w:tc>
        <w:tc>
          <w:tcPr>
            <w:tcW w:w="1843" w:type="dxa"/>
            <w:tcBorders>
              <w:top w:val="single" w:sz="4" w:space="0" w:color="000000"/>
              <w:left w:val="single" w:sz="4" w:space="0" w:color="000000"/>
              <w:bottom w:val="single" w:sz="4" w:space="0" w:color="000000"/>
              <w:right w:val="single" w:sz="4" w:space="0" w:color="000000"/>
            </w:tcBorders>
          </w:tcPr>
          <w:p w14:paraId="3612B94A" w14:textId="77777777" w:rsidR="00587881" w:rsidRDefault="00587881" w:rsidP="00944726">
            <w:pPr>
              <w:spacing w:line="259" w:lineRule="auto"/>
              <w:ind w:left="14"/>
              <w:jc w:val="center"/>
            </w:pPr>
            <w:r>
              <w:t xml:space="preserve">4. Banco </w:t>
            </w:r>
          </w:p>
        </w:tc>
        <w:tc>
          <w:tcPr>
            <w:tcW w:w="1846" w:type="dxa"/>
            <w:tcBorders>
              <w:top w:val="single" w:sz="4" w:space="0" w:color="000000"/>
              <w:left w:val="single" w:sz="4" w:space="0" w:color="000000"/>
              <w:bottom w:val="single" w:sz="4" w:space="0" w:color="000000"/>
              <w:right w:val="single" w:sz="4" w:space="0" w:color="000000"/>
            </w:tcBorders>
          </w:tcPr>
          <w:p w14:paraId="075B1C96" w14:textId="77777777" w:rsidR="00587881" w:rsidRDefault="00587881" w:rsidP="00944726">
            <w:pPr>
              <w:spacing w:line="259" w:lineRule="auto"/>
              <w:ind w:left="15"/>
              <w:jc w:val="center"/>
            </w:pPr>
            <w:r>
              <w:t xml:space="preserve">5.Nº Agência </w:t>
            </w:r>
          </w:p>
        </w:tc>
        <w:tc>
          <w:tcPr>
            <w:tcW w:w="2100" w:type="dxa"/>
            <w:tcBorders>
              <w:top w:val="single" w:sz="4" w:space="0" w:color="000000"/>
              <w:left w:val="single" w:sz="4" w:space="0" w:color="000000"/>
              <w:bottom w:val="single" w:sz="4" w:space="0" w:color="000000"/>
              <w:right w:val="single" w:sz="4" w:space="0" w:color="000000"/>
            </w:tcBorders>
          </w:tcPr>
          <w:p w14:paraId="4D644BA8" w14:textId="77777777" w:rsidR="00587881" w:rsidRDefault="00587881" w:rsidP="00944726">
            <w:pPr>
              <w:spacing w:line="259" w:lineRule="auto"/>
              <w:ind w:left="110"/>
            </w:pPr>
            <w:r>
              <w:t xml:space="preserve">6. Nº Conta Corrente </w:t>
            </w:r>
          </w:p>
        </w:tc>
      </w:tr>
      <w:tr w:rsidR="00587881" w14:paraId="5C33F3F7" w14:textId="77777777" w:rsidTr="00944726">
        <w:trPr>
          <w:trHeight w:val="278"/>
        </w:trPr>
        <w:tc>
          <w:tcPr>
            <w:tcW w:w="240" w:type="dxa"/>
            <w:tcBorders>
              <w:top w:val="single" w:sz="4" w:space="0" w:color="000000"/>
              <w:left w:val="single" w:sz="4" w:space="0" w:color="000000"/>
              <w:bottom w:val="single" w:sz="4" w:space="0" w:color="000000"/>
              <w:right w:val="single" w:sz="4" w:space="0" w:color="000000"/>
            </w:tcBorders>
          </w:tcPr>
          <w:p w14:paraId="618A4779" w14:textId="77777777" w:rsidR="00587881" w:rsidRDefault="00587881" w:rsidP="00944726">
            <w:pPr>
              <w:spacing w:line="259" w:lineRule="auto"/>
              <w:ind w:left="118"/>
            </w:pPr>
            <w:r>
              <w:t>1</w:t>
            </w:r>
          </w:p>
        </w:tc>
        <w:tc>
          <w:tcPr>
            <w:tcW w:w="3835" w:type="dxa"/>
            <w:tcBorders>
              <w:top w:val="single" w:sz="4" w:space="0" w:color="000000"/>
              <w:left w:val="single" w:sz="4" w:space="0" w:color="000000"/>
              <w:bottom w:val="single" w:sz="4" w:space="0" w:color="000000"/>
              <w:right w:val="single" w:sz="4" w:space="0" w:color="000000"/>
            </w:tcBorders>
          </w:tcPr>
          <w:p w14:paraId="10E4E6B8" w14:textId="77777777" w:rsidR="00587881" w:rsidRDefault="00587881" w:rsidP="00944726">
            <w:pPr>
              <w:spacing w:line="259" w:lineRule="auto"/>
              <w:ind w:left="-12"/>
            </w:pPr>
            <w:r>
              <w:t xml:space="preserve"> </w:t>
            </w:r>
            <w:r>
              <w:rPr>
                <w:rFonts w:ascii="Times New Roman" w:eastAsia="Times New Roman" w:hAnsi="Times New Roman" w:cs="Times New Roman"/>
                <w:sz w:val="18"/>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873DAB0"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F997478"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D15F3F6" w14:textId="77777777" w:rsidR="00587881" w:rsidRDefault="00587881" w:rsidP="00944726">
            <w:pPr>
              <w:spacing w:line="259" w:lineRule="auto"/>
              <w:ind w:left="5"/>
            </w:pPr>
            <w:r>
              <w:rPr>
                <w:rFonts w:ascii="Times New Roman" w:eastAsia="Times New Roman" w:hAnsi="Times New Roman" w:cs="Times New Roman"/>
                <w:sz w:val="18"/>
              </w:rPr>
              <w:t xml:space="preserve"> </w:t>
            </w:r>
          </w:p>
        </w:tc>
        <w:tc>
          <w:tcPr>
            <w:tcW w:w="1846" w:type="dxa"/>
            <w:tcBorders>
              <w:top w:val="single" w:sz="4" w:space="0" w:color="000000"/>
              <w:left w:val="single" w:sz="4" w:space="0" w:color="000000"/>
              <w:bottom w:val="single" w:sz="4" w:space="0" w:color="000000"/>
              <w:right w:val="single" w:sz="4" w:space="0" w:color="000000"/>
            </w:tcBorders>
          </w:tcPr>
          <w:p w14:paraId="5E3D126F" w14:textId="77777777" w:rsidR="00587881" w:rsidRDefault="00587881" w:rsidP="00944726">
            <w:pPr>
              <w:spacing w:line="259" w:lineRule="auto"/>
              <w:ind w:left="5"/>
            </w:pPr>
            <w:r>
              <w:rPr>
                <w:rFonts w:ascii="Times New Roman" w:eastAsia="Times New Roman" w:hAnsi="Times New Roman" w:cs="Times New Roman"/>
                <w:sz w:val="18"/>
              </w:rPr>
              <w:t xml:space="preserve"> </w:t>
            </w:r>
          </w:p>
        </w:tc>
        <w:tc>
          <w:tcPr>
            <w:tcW w:w="2100" w:type="dxa"/>
            <w:tcBorders>
              <w:top w:val="single" w:sz="4" w:space="0" w:color="000000"/>
              <w:left w:val="single" w:sz="4" w:space="0" w:color="000000"/>
              <w:bottom w:val="single" w:sz="4" w:space="0" w:color="000000"/>
              <w:right w:val="single" w:sz="4" w:space="0" w:color="000000"/>
            </w:tcBorders>
          </w:tcPr>
          <w:p w14:paraId="67F92601"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r>
      <w:tr w:rsidR="00587881" w14:paraId="16E00D70" w14:textId="77777777" w:rsidTr="00944726">
        <w:trPr>
          <w:trHeight w:val="278"/>
        </w:trPr>
        <w:tc>
          <w:tcPr>
            <w:tcW w:w="240" w:type="dxa"/>
            <w:tcBorders>
              <w:top w:val="single" w:sz="4" w:space="0" w:color="000000"/>
              <w:left w:val="single" w:sz="4" w:space="0" w:color="000000"/>
              <w:bottom w:val="single" w:sz="4" w:space="0" w:color="000000"/>
              <w:right w:val="single" w:sz="4" w:space="0" w:color="000000"/>
            </w:tcBorders>
          </w:tcPr>
          <w:p w14:paraId="50233162" w14:textId="77777777" w:rsidR="00587881" w:rsidRDefault="00587881" w:rsidP="00944726">
            <w:pPr>
              <w:spacing w:line="259" w:lineRule="auto"/>
              <w:ind w:left="118"/>
            </w:pPr>
            <w:r>
              <w:t>2</w:t>
            </w:r>
          </w:p>
        </w:tc>
        <w:tc>
          <w:tcPr>
            <w:tcW w:w="3835" w:type="dxa"/>
            <w:tcBorders>
              <w:top w:val="single" w:sz="4" w:space="0" w:color="000000"/>
              <w:left w:val="single" w:sz="4" w:space="0" w:color="000000"/>
              <w:bottom w:val="single" w:sz="4" w:space="0" w:color="000000"/>
              <w:right w:val="single" w:sz="4" w:space="0" w:color="000000"/>
            </w:tcBorders>
          </w:tcPr>
          <w:p w14:paraId="712A5098" w14:textId="77777777" w:rsidR="00587881" w:rsidRDefault="00587881" w:rsidP="00944726">
            <w:pPr>
              <w:spacing w:line="259" w:lineRule="auto"/>
              <w:ind w:left="-12"/>
            </w:pPr>
            <w:r>
              <w:t xml:space="preserve"> </w:t>
            </w:r>
            <w:r>
              <w:rPr>
                <w:rFonts w:ascii="Times New Roman" w:eastAsia="Times New Roman" w:hAnsi="Times New Roman" w:cs="Times New Roman"/>
                <w:sz w:val="18"/>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F62C8CE"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0BBE9521"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96BC411" w14:textId="77777777" w:rsidR="00587881" w:rsidRDefault="00587881" w:rsidP="00944726">
            <w:pPr>
              <w:spacing w:line="259" w:lineRule="auto"/>
              <w:ind w:left="5"/>
            </w:pPr>
            <w:r>
              <w:rPr>
                <w:rFonts w:ascii="Times New Roman" w:eastAsia="Times New Roman" w:hAnsi="Times New Roman" w:cs="Times New Roman"/>
                <w:sz w:val="18"/>
              </w:rPr>
              <w:t xml:space="preserve"> </w:t>
            </w:r>
          </w:p>
        </w:tc>
        <w:tc>
          <w:tcPr>
            <w:tcW w:w="1846" w:type="dxa"/>
            <w:tcBorders>
              <w:top w:val="single" w:sz="4" w:space="0" w:color="000000"/>
              <w:left w:val="single" w:sz="4" w:space="0" w:color="000000"/>
              <w:bottom w:val="single" w:sz="4" w:space="0" w:color="000000"/>
              <w:right w:val="single" w:sz="4" w:space="0" w:color="000000"/>
            </w:tcBorders>
          </w:tcPr>
          <w:p w14:paraId="264D990B" w14:textId="77777777" w:rsidR="00587881" w:rsidRDefault="00587881" w:rsidP="00944726">
            <w:pPr>
              <w:spacing w:line="259" w:lineRule="auto"/>
              <w:ind w:left="5"/>
            </w:pPr>
            <w:r>
              <w:rPr>
                <w:rFonts w:ascii="Times New Roman" w:eastAsia="Times New Roman" w:hAnsi="Times New Roman" w:cs="Times New Roman"/>
                <w:sz w:val="18"/>
              </w:rPr>
              <w:t xml:space="preserve"> </w:t>
            </w:r>
          </w:p>
        </w:tc>
        <w:tc>
          <w:tcPr>
            <w:tcW w:w="2100" w:type="dxa"/>
            <w:tcBorders>
              <w:top w:val="single" w:sz="4" w:space="0" w:color="000000"/>
              <w:left w:val="single" w:sz="4" w:space="0" w:color="000000"/>
              <w:bottom w:val="single" w:sz="4" w:space="0" w:color="000000"/>
              <w:right w:val="single" w:sz="4" w:space="0" w:color="000000"/>
            </w:tcBorders>
          </w:tcPr>
          <w:p w14:paraId="09F4FECF"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r>
      <w:tr w:rsidR="00587881" w14:paraId="130E94C5" w14:textId="77777777" w:rsidTr="00944726">
        <w:trPr>
          <w:trHeight w:val="278"/>
        </w:trPr>
        <w:tc>
          <w:tcPr>
            <w:tcW w:w="240" w:type="dxa"/>
            <w:tcBorders>
              <w:top w:val="single" w:sz="4" w:space="0" w:color="000000"/>
              <w:left w:val="single" w:sz="4" w:space="0" w:color="000000"/>
              <w:bottom w:val="single" w:sz="4" w:space="0" w:color="000000"/>
              <w:right w:val="single" w:sz="4" w:space="0" w:color="000000"/>
            </w:tcBorders>
          </w:tcPr>
          <w:p w14:paraId="2C704B0B" w14:textId="77777777" w:rsidR="00587881" w:rsidRDefault="00587881" w:rsidP="00944726">
            <w:pPr>
              <w:spacing w:line="259" w:lineRule="auto"/>
              <w:ind w:left="118"/>
            </w:pPr>
            <w:r>
              <w:t>3</w:t>
            </w:r>
          </w:p>
        </w:tc>
        <w:tc>
          <w:tcPr>
            <w:tcW w:w="3835" w:type="dxa"/>
            <w:tcBorders>
              <w:top w:val="single" w:sz="4" w:space="0" w:color="000000"/>
              <w:left w:val="single" w:sz="4" w:space="0" w:color="000000"/>
              <w:bottom w:val="single" w:sz="4" w:space="0" w:color="000000"/>
              <w:right w:val="single" w:sz="4" w:space="0" w:color="000000"/>
            </w:tcBorders>
          </w:tcPr>
          <w:p w14:paraId="6AFBB82A" w14:textId="77777777" w:rsidR="00587881" w:rsidRDefault="00587881" w:rsidP="00944726">
            <w:pPr>
              <w:spacing w:line="259" w:lineRule="auto"/>
              <w:ind w:left="-12"/>
            </w:pPr>
            <w:r>
              <w:t xml:space="preserve"> </w:t>
            </w:r>
            <w:r>
              <w:rPr>
                <w:rFonts w:ascii="Times New Roman" w:eastAsia="Times New Roman" w:hAnsi="Times New Roman" w:cs="Times New Roman"/>
                <w:sz w:val="18"/>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5D514EC"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6A9090B3"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70C239B" w14:textId="77777777" w:rsidR="00587881" w:rsidRDefault="00587881" w:rsidP="00944726">
            <w:pPr>
              <w:spacing w:line="259" w:lineRule="auto"/>
              <w:ind w:left="5"/>
            </w:pPr>
            <w:r>
              <w:rPr>
                <w:rFonts w:ascii="Times New Roman" w:eastAsia="Times New Roman" w:hAnsi="Times New Roman" w:cs="Times New Roman"/>
                <w:sz w:val="18"/>
              </w:rPr>
              <w:t xml:space="preserve"> </w:t>
            </w:r>
          </w:p>
        </w:tc>
        <w:tc>
          <w:tcPr>
            <w:tcW w:w="1846" w:type="dxa"/>
            <w:tcBorders>
              <w:top w:val="single" w:sz="4" w:space="0" w:color="000000"/>
              <w:left w:val="single" w:sz="4" w:space="0" w:color="000000"/>
              <w:bottom w:val="single" w:sz="4" w:space="0" w:color="000000"/>
              <w:right w:val="single" w:sz="4" w:space="0" w:color="000000"/>
            </w:tcBorders>
          </w:tcPr>
          <w:p w14:paraId="37BEBF76" w14:textId="77777777" w:rsidR="00587881" w:rsidRDefault="00587881" w:rsidP="00944726">
            <w:pPr>
              <w:spacing w:line="259" w:lineRule="auto"/>
              <w:ind w:left="5"/>
            </w:pPr>
            <w:r>
              <w:rPr>
                <w:rFonts w:ascii="Times New Roman" w:eastAsia="Times New Roman" w:hAnsi="Times New Roman" w:cs="Times New Roman"/>
                <w:sz w:val="18"/>
              </w:rPr>
              <w:t xml:space="preserve"> </w:t>
            </w:r>
          </w:p>
        </w:tc>
        <w:tc>
          <w:tcPr>
            <w:tcW w:w="2100" w:type="dxa"/>
            <w:tcBorders>
              <w:top w:val="single" w:sz="4" w:space="0" w:color="000000"/>
              <w:left w:val="single" w:sz="4" w:space="0" w:color="000000"/>
              <w:bottom w:val="single" w:sz="4" w:space="0" w:color="000000"/>
              <w:right w:val="single" w:sz="4" w:space="0" w:color="000000"/>
            </w:tcBorders>
          </w:tcPr>
          <w:p w14:paraId="2BC3D6A7"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r>
      <w:tr w:rsidR="00587881" w14:paraId="39FF7277" w14:textId="77777777" w:rsidTr="00944726">
        <w:trPr>
          <w:trHeight w:val="276"/>
        </w:trPr>
        <w:tc>
          <w:tcPr>
            <w:tcW w:w="240" w:type="dxa"/>
            <w:tcBorders>
              <w:top w:val="single" w:sz="4" w:space="0" w:color="000000"/>
              <w:left w:val="single" w:sz="4" w:space="0" w:color="000000"/>
              <w:bottom w:val="single" w:sz="4" w:space="0" w:color="000000"/>
              <w:right w:val="single" w:sz="4" w:space="0" w:color="000000"/>
            </w:tcBorders>
          </w:tcPr>
          <w:p w14:paraId="316E03B6" w14:textId="77777777" w:rsidR="00587881" w:rsidRDefault="00587881" w:rsidP="00944726">
            <w:pPr>
              <w:spacing w:line="259" w:lineRule="auto"/>
              <w:ind w:left="118"/>
            </w:pPr>
            <w:r>
              <w:t>4</w:t>
            </w:r>
          </w:p>
        </w:tc>
        <w:tc>
          <w:tcPr>
            <w:tcW w:w="3835" w:type="dxa"/>
            <w:tcBorders>
              <w:top w:val="single" w:sz="4" w:space="0" w:color="000000"/>
              <w:left w:val="single" w:sz="4" w:space="0" w:color="000000"/>
              <w:bottom w:val="single" w:sz="4" w:space="0" w:color="000000"/>
              <w:right w:val="single" w:sz="4" w:space="0" w:color="000000"/>
            </w:tcBorders>
          </w:tcPr>
          <w:p w14:paraId="64913528" w14:textId="77777777" w:rsidR="00587881" w:rsidRDefault="00587881" w:rsidP="00944726">
            <w:pPr>
              <w:spacing w:line="259" w:lineRule="auto"/>
              <w:ind w:left="-12"/>
            </w:pPr>
            <w:r>
              <w:t xml:space="preserve"> </w:t>
            </w:r>
            <w:r>
              <w:rPr>
                <w:rFonts w:ascii="Times New Roman" w:eastAsia="Times New Roman" w:hAnsi="Times New Roman" w:cs="Times New Roman"/>
                <w:sz w:val="18"/>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1B129C8"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49CA6DC"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8BA3185" w14:textId="77777777" w:rsidR="00587881" w:rsidRDefault="00587881" w:rsidP="00944726">
            <w:pPr>
              <w:spacing w:line="259" w:lineRule="auto"/>
              <w:ind w:left="5"/>
            </w:pPr>
            <w:r>
              <w:rPr>
                <w:rFonts w:ascii="Times New Roman" w:eastAsia="Times New Roman" w:hAnsi="Times New Roman" w:cs="Times New Roman"/>
                <w:sz w:val="18"/>
              </w:rPr>
              <w:t xml:space="preserve"> </w:t>
            </w:r>
          </w:p>
        </w:tc>
        <w:tc>
          <w:tcPr>
            <w:tcW w:w="1846" w:type="dxa"/>
            <w:tcBorders>
              <w:top w:val="single" w:sz="4" w:space="0" w:color="000000"/>
              <w:left w:val="single" w:sz="4" w:space="0" w:color="000000"/>
              <w:bottom w:val="single" w:sz="4" w:space="0" w:color="000000"/>
              <w:right w:val="single" w:sz="4" w:space="0" w:color="000000"/>
            </w:tcBorders>
          </w:tcPr>
          <w:p w14:paraId="5A0A8EDC" w14:textId="77777777" w:rsidR="00587881" w:rsidRDefault="00587881" w:rsidP="00944726">
            <w:pPr>
              <w:spacing w:line="259" w:lineRule="auto"/>
              <w:ind w:left="5"/>
            </w:pPr>
            <w:r>
              <w:rPr>
                <w:rFonts w:ascii="Times New Roman" w:eastAsia="Times New Roman" w:hAnsi="Times New Roman" w:cs="Times New Roman"/>
                <w:sz w:val="18"/>
              </w:rPr>
              <w:t xml:space="preserve"> </w:t>
            </w:r>
          </w:p>
        </w:tc>
        <w:tc>
          <w:tcPr>
            <w:tcW w:w="2100" w:type="dxa"/>
            <w:tcBorders>
              <w:top w:val="single" w:sz="4" w:space="0" w:color="000000"/>
              <w:left w:val="single" w:sz="4" w:space="0" w:color="000000"/>
              <w:bottom w:val="single" w:sz="4" w:space="0" w:color="000000"/>
              <w:right w:val="single" w:sz="4" w:space="0" w:color="000000"/>
            </w:tcBorders>
          </w:tcPr>
          <w:p w14:paraId="62177C11"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r>
      <w:tr w:rsidR="00587881" w14:paraId="21763BBB" w14:textId="77777777" w:rsidTr="00944726">
        <w:trPr>
          <w:trHeight w:val="278"/>
        </w:trPr>
        <w:tc>
          <w:tcPr>
            <w:tcW w:w="240" w:type="dxa"/>
            <w:tcBorders>
              <w:top w:val="single" w:sz="4" w:space="0" w:color="000000"/>
              <w:left w:val="single" w:sz="4" w:space="0" w:color="000000"/>
              <w:bottom w:val="single" w:sz="4" w:space="0" w:color="000000"/>
              <w:right w:val="single" w:sz="4" w:space="0" w:color="000000"/>
            </w:tcBorders>
          </w:tcPr>
          <w:p w14:paraId="17D7145A" w14:textId="77777777" w:rsidR="00587881" w:rsidRDefault="00587881" w:rsidP="00944726">
            <w:pPr>
              <w:spacing w:line="259" w:lineRule="auto"/>
              <w:ind w:left="118"/>
            </w:pPr>
            <w:r>
              <w:t>5</w:t>
            </w:r>
          </w:p>
        </w:tc>
        <w:tc>
          <w:tcPr>
            <w:tcW w:w="3835" w:type="dxa"/>
            <w:tcBorders>
              <w:top w:val="single" w:sz="4" w:space="0" w:color="000000"/>
              <w:left w:val="single" w:sz="4" w:space="0" w:color="000000"/>
              <w:bottom w:val="single" w:sz="4" w:space="0" w:color="000000"/>
              <w:right w:val="single" w:sz="4" w:space="0" w:color="000000"/>
            </w:tcBorders>
          </w:tcPr>
          <w:p w14:paraId="3134815C" w14:textId="77777777" w:rsidR="00587881" w:rsidRDefault="00587881" w:rsidP="00944726">
            <w:pPr>
              <w:spacing w:line="259" w:lineRule="auto"/>
              <w:ind w:left="-12"/>
            </w:pPr>
            <w:r>
              <w:t xml:space="preserve"> </w:t>
            </w:r>
            <w:r>
              <w:rPr>
                <w:rFonts w:ascii="Times New Roman" w:eastAsia="Times New Roman" w:hAnsi="Times New Roman" w:cs="Times New Roman"/>
                <w:sz w:val="18"/>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65376E5"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0B050C2E"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5BB10425" w14:textId="77777777" w:rsidR="00587881" w:rsidRDefault="00587881" w:rsidP="00944726">
            <w:pPr>
              <w:spacing w:line="259" w:lineRule="auto"/>
              <w:ind w:left="5"/>
            </w:pPr>
            <w:r>
              <w:rPr>
                <w:rFonts w:ascii="Times New Roman" w:eastAsia="Times New Roman" w:hAnsi="Times New Roman" w:cs="Times New Roman"/>
                <w:sz w:val="18"/>
              </w:rPr>
              <w:t xml:space="preserve"> </w:t>
            </w:r>
          </w:p>
        </w:tc>
        <w:tc>
          <w:tcPr>
            <w:tcW w:w="1846" w:type="dxa"/>
            <w:tcBorders>
              <w:top w:val="single" w:sz="4" w:space="0" w:color="000000"/>
              <w:left w:val="single" w:sz="4" w:space="0" w:color="000000"/>
              <w:bottom w:val="single" w:sz="4" w:space="0" w:color="000000"/>
              <w:right w:val="single" w:sz="4" w:space="0" w:color="000000"/>
            </w:tcBorders>
          </w:tcPr>
          <w:p w14:paraId="30F8EB90" w14:textId="77777777" w:rsidR="00587881" w:rsidRDefault="00587881" w:rsidP="00944726">
            <w:pPr>
              <w:spacing w:line="259" w:lineRule="auto"/>
              <w:ind w:left="5"/>
            </w:pPr>
            <w:r>
              <w:rPr>
                <w:rFonts w:ascii="Times New Roman" w:eastAsia="Times New Roman" w:hAnsi="Times New Roman" w:cs="Times New Roman"/>
                <w:sz w:val="18"/>
              </w:rPr>
              <w:t xml:space="preserve"> </w:t>
            </w:r>
          </w:p>
        </w:tc>
        <w:tc>
          <w:tcPr>
            <w:tcW w:w="2100" w:type="dxa"/>
            <w:tcBorders>
              <w:top w:val="single" w:sz="4" w:space="0" w:color="000000"/>
              <w:left w:val="single" w:sz="4" w:space="0" w:color="000000"/>
              <w:bottom w:val="single" w:sz="4" w:space="0" w:color="000000"/>
              <w:right w:val="single" w:sz="4" w:space="0" w:color="000000"/>
            </w:tcBorders>
          </w:tcPr>
          <w:p w14:paraId="5871D145"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r>
      <w:tr w:rsidR="00587881" w14:paraId="03F0E713" w14:textId="77777777" w:rsidTr="00944726">
        <w:trPr>
          <w:trHeight w:val="281"/>
        </w:trPr>
        <w:tc>
          <w:tcPr>
            <w:tcW w:w="240" w:type="dxa"/>
            <w:tcBorders>
              <w:top w:val="single" w:sz="4" w:space="0" w:color="000000"/>
              <w:left w:val="single" w:sz="4" w:space="0" w:color="000000"/>
              <w:bottom w:val="single" w:sz="4" w:space="0" w:color="000000"/>
              <w:right w:val="single" w:sz="4" w:space="0" w:color="000000"/>
            </w:tcBorders>
          </w:tcPr>
          <w:p w14:paraId="4FDE2B7B" w14:textId="77777777" w:rsidR="00587881" w:rsidRDefault="00587881" w:rsidP="00944726">
            <w:pPr>
              <w:spacing w:line="259" w:lineRule="auto"/>
              <w:ind w:left="118"/>
            </w:pPr>
            <w:r>
              <w:lastRenderedPageBreak/>
              <w:t>6</w:t>
            </w:r>
          </w:p>
        </w:tc>
        <w:tc>
          <w:tcPr>
            <w:tcW w:w="3835" w:type="dxa"/>
            <w:tcBorders>
              <w:top w:val="single" w:sz="4" w:space="0" w:color="000000"/>
              <w:left w:val="single" w:sz="4" w:space="0" w:color="000000"/>
              <w:bottom w:val="single" w:sz="4" w:space="0" w:color="000000"/>
              <w:right w:val="single" w:sz="4" w:space="0" w:color="000000"/>
            </w:tcBorders>
          </w:tcPr>
          <w:p w14:paraId="1936F084" w14:textId="77777777" w:rsidR="00587881" w:rsidRDefault="00587881" w:rsidP="00944726">
            <w:pPr>
              <w:spacing w:line="259" w:lineRule="auto"/>
              <w:ind w:left="-12"/>
            </w:pPr>
            <w:r>
              <w:t xml:space="preserve"> </w:t>
            </w:r>
            <w:r>
              <w:rPr>
                <w:rFonts w:ascii="Times New Roman" w:eastAsia="Times New Roman" w:hAnsi="Times New Roman" w:cs="Times New Roman"/>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BB5C1D5" w14:textId="77777777" w:rsidR="00587881" w:rsidRDefault="00587881" w:rsidP="00944726">
            <w:pPr>
              <w:spacing w:line="259" w:lineRule="auto"/>
              <w:ind w:left="2"/>
            </w:pPr>
            <w:r>
              <w:rPr>
                <w:rFonts w:ascii="Times New Roman" w:eastAsia="Times New Roman" w:hAnsi="Times New Roman" w:cs="Times New Roman"/>
                <w:sz w:val="20"/>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36D9E5F7" w14:textId="77777777" w:rsidR="00587881" w:rsidRDefault="00587881" w:rsidP="00944726">
            <w:pPr>
              <w:spacing w:line="259" w:lineRule="auto"/>
              <w:ind w:left="2"/>
            </w:pPr>
            <w:r>
              <w:rPr>
                <w:rFonts w:ascii="Times New Roman" w:eastAsia="Times New Roman" w:hAnsi="Times New Roman" w:cs="Times New Roman"/>
                <w:sz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058099F" w14:textId="77777777" w:rsidR="00587881" w:rsidRDefault="00587881" w:rsidP="00944726">
            <w:pPr>
              <w:spacing w:line="259" w:lineRule="auto"/>
              <w:ind w:left="5"/>
            </w:pPr>
            <w:r>
              <w:rPr>
                <w:rFonts w:ascii="Times New Roman" w:eastAsia="Times New Roman" w:hAnsi="Times New Roman" w:cs="Times New Roman"/>
                <w:sz w:val="20"/>
              </w:rPr>
              <w:t xml:space="preserve"> </w:t>
            </w:r>
          </w:p>
        </w:tc>
        <w:tc>
          <w:tcPr>
            <w:tcW w:w="1846" w:type="dxa"/>
            <w:tcBorders>
              <w:top w:val="single" w:sz="4" w:space="0" w:color="000000"/>
              <w:left w:val="single" w:sz="4" w:space="0" w:color="000000"/>
              <w:bottom w:val="single" w:sz="4" w:space="0" w:color="000000"/>
              <w:right w:val="single" w:sz="4" w:space="0" w:color="000000"/>
            </w:tcBorders>
          </w:tcPr>
          <w:p w14:paraId="2C76113F" w14:textId="77777777" w:rsidR="00587881" w:rsidRDefault="00587881" w:rsidP="00944726">
            <w:pPr>
              <w:spacing w:line="259" w:lineRule="auto"/>
              <w:ind w:left="5"/>
            </w:pPr>
            <w:r>
              <w:rPr>
                <w:rFonts w:ascii="Times New Roman" w:eastAsia="Times New Roman" w:hAnsi="Times New Roman" w:cs="Times New Roman"/>
                <w:sz w:val="20"/>
              </w:rPr>
              <w:t xml:space="preserve"> </w:t>
            </w:r>
          </w:p>
        </w:tc>
        <w:tc>
          <w:tcPr>
            <w:tcW w:w="2100" w:type="dxa"/>
            <w:tcBorders>
              <w:top w:val="single" w:sz="4" w:space="0" w:color="000000"/>
              <w:left w:val="single" w:sz="4" w:space="0" w:color="000000"/>
              <w:bottom w:val="single" w:sz="4" w:space="0" w:color="000000"/>
              <w:right w:val="single" w:sz="4" w:space="0" w:color="000000"/>
            </w:tcBorders>
          </w:tcPr>
          <w:p w14:paraId="48807AB9" w14:textId="77777777" w:rsidR="00587881" w:rsidRDefault="00587881" w:rsidP="00944726">
            <w:pPr>
              <w:spacing w:line="259" w:lineRule="auto"/>
              <w:ind w:left="2"/>
            </w:pPr>
            <w:r>
              <w:rPr>
                <w:rFonts w:ascii="Times New Roman" w:eastAsia="Times New Roman" w:hAnsi="Times New Roman" w:cs="Times New Roman"/>
                <w:sz w:val="20"/>
              </w:rPr>
              <w:t xml:space="preserve"> </w:t>
            </w:r>
          </w:p>
        </w:tc>
      </w:tr>
    </w:tbl>
    <w:p w14:paraId="4BDD6B8A" w14:textId="77777777" w:rsidR="00587881" w:rsidRDefault="00587881" w:rsidP="00587881">
      <w:pPr>
        <w:spacing w:line="259" w:lineRule="auto"/>
      </w:pPr>
      <w:r>
        <w:rPr>
          <w:rFonts w:ascii="Calibri" w:eastAsia="Calibri" w:hAnsi="Calibri" w:cs="Calibri"/>
          <w:b/>
          <w:sz w:val="28"/>
        </w:rPr>
        <w:t xml:space="preserve"> </w:t>
      </w:r>
    </w:p>
    <w:tbl>
      <w:tblPr>
        <w:tblStyle w:val="TableGrid"/>
        <w:tblW w:w="14179" w:type="dxa"/>
        <w:tblInd w:w="132" w:type="dxa"/>
        <w:tblCellMar>
          <w:top w:w="38" w:type="dxa"/>
          <w:left w:w="5" w:type="dxa"/>
          <w:right w:w="58" w:type="dxa"/>
        </w:tblCellMar>
        <w:tblLook w:val="04A0" w:firstRow="1" w:lastRow="0" w:firstColumn="1" w:lastColumn="0" w:noHBand="0" w:noVBand="1"/>
      </w:tblPr>
      <w:tblGrid>
        <w:gridCol w:w="331"/>
        <w:gridCol w:w="3459"/>
        <w:gridCol w:w="2834"/>
        <w:gridCol w:w="1560"/>
        <w:gridCol w:w="1987"/>
        <w:gridCol w:w="2268"/>
        <w:gridCol w:w="1740"/>
      </w:tblGrid>
      <w:tr w:rsidR="00587881" w14:paraId="3E9DD875" w14:textId="77777777" w:rsidTr="00944726">
        <w:trPr>
          <w:trHeight w:val="278"/>
        </w:trPr>
        <w:tc>
          <w:tcPr>
            <w:tcW w:w="12439" w:type="dxa"/>
            <w:gridSpan w:val="6"/>
            <w:tcBorders>
              <w:top w:val="single" w:sz="4" w:space="0" w:color="000000"/>
              <w:left w:val="single" w:sz="4" w:space="0" w:color="000000"/>
              <w:bottom w:val="single" w:sz="4" w:space="0" w:color="000000"/>
              <w:right w:val="nil"/>
            </w:tcBorders>
          </w:tcPr>
          <w:p w14:paraId="08736A59" w14:textId="77777777" w:rsidR="00587881" w:rsidRDefault="00587881" w:rsidP="00944726">
            <w:pPr>
              <w:spacing w:line="259" w:lineRule="auto"/>
              <w:ind w:left="3982"/>
            </w:pPr>
            <w:r>
              <w:rPr>
                <w:rFonts w:ascii="Calibri" w:eastAsia="Calibri" w:hAnsi="Calibri" w:cs="Calibri"/>
                <w:b/>
              </w:rPr>
              <w:t xml:space="preserve">III– IDENTIFICAÇÃO DA ENTIDADE EXECUTORA DO PNAE/FNDE/MEC </w:t>
            </w:r>
          </w:p>
        </w:tc>
        <w:tc>
          <w:tcPr>
            <w:tcW w:w="1740" w:type="dxa"/>
            <w:tcBorders>
              <w:top w:val="single" w:sz="4" w:space="0" w:color="000000"/>
              <w:left w:val="nil"/>
              <w:bottom w:val="single" w:sz="4" w:space="0" w:color="000000"/>
              <w:right w:val="single" w:sz="4" w:space="0" w:color="000000"/>
            </w:tcBorders>
          </w:tcPr>
          <w:p w14:paraId="4EC38A4F" w14:textId="77777777" w:rsidR="00587881" w:rsidRDefault="00587881" w:rsidP="00944726">
            <w:pPr>
              <w:spacing w:after="160" w:line="259" w:lineRule="auto"/>
            </w:pPr>
          </w:p>
        </w:tc>
      </w:tr>
      <w:tr w:rsidR="00587881" w14:paraId="376FDC5F" w14:textId="77777777" w:rsidTr="00944726">
        <w:trPr>
          <w:trHeight w:val="278"/>
        </w:trPr>
        <w:tc>
          <w:tcPr>
            <w:tcW w:w="6624" w:type="dxa"/>
            <w:gridSpan w:val="3"/>
            <w:tcBorders>
              <w:top w:val="single" w:sz="4" w:space="0" w:color="000000"/>
              <w:left w:val="single" w:sz="4" w:space="0" w:color="000000"/>
              <w:bottom w:val="single" w:sz="4" w:space="0" w:color="000000"/>
              <w:right w:val="single" w:sz="4" w:space="0" w:color="000000"/>
            </w:tcBorders>
          </w:tcPr>
          <w:p w14:paraId="4885DF96" w14:textId="77777777" w:rsidR="00587881" w:rsidRDefault="00587881" w:rsidP="00944726">
            <w:pPr>
              <w:spacing w:line="259" w:lineRule="auto"/>
              <w:ind w:left="108"/>
            </w:pPr>
            <w:r>
              <w:t xml:space="preserve">1. Nome da Entidade </w:t>
            </w:r>
          </w:p>
        </w:tc>
        <w:tc>
          <w:tcPr>
            <w:tcW w:w="3547" w:type="dxa"/>
            <w:gridSpan w:val="2"/>
            <w:tcBorders>
              <w:top w:val="single" w:sz="4" w:space="0" w:color="000000"/>
              <w:left w:val="single" w:sz="4" w:space="0" w:color="000000"/>
              <w:bottom w:val="single" w:sz="4" w:space="0" w:color="000000"/>
              <w:right w:val="single" w:sz="4" w:space="0" w:color="000000"/>
            </w:tcBorders>
          </w:tcPr>
          <w:p w14:paraId="52DF6A96" w14:textId="77777777" w:rsidR="00587881" w:rsidRDefault="00587881" w:rsidP="00944726">
            <w:pPr>
              <w:spacing w:line="259" w:lineRule="auto"/>
              <w:ind w:left="108"/>
            </w:pPr>
            <w:r>
              <w:t xml:space="preserve">2.CNPJ </w:t>
            </w:r>
          </w:p>
        </w:tc>
        <w:tc>
          <w:tcPr>
            <w:tcW w:w="2268" w:type="dxa"/>
            <w:tcBorders>
              <w:top w:val="single" w:sz="4" w:space="0" w:color="000000"/>
              <w:left w:val="single" w:sz="4" w:space="0" w:color="000000"/>
              <w:bottom w:val="single" w:sz="4" w:space="0" w:color="000000"/>
              <w:right w:val="nil"/>
            </w:tcBorders>
          </w:tcPr>
          <w:p w14:paraId="6008E850" w14:textId="77777777" w:rsidR="00587881" w:rsidRDefault="00587881" w:rsidP="00944726">
            <w:pPr>
              <w:spacing w:line="259" w:lineRule="auto"/>
              <w:ind w:left="108"/>
            </w:pPr>
            <w:r>
              <w:t xml:space="preserve">3.Município </w:t>
            </w:r>
          </w:p>
        </w:tc>
        <w:tc>
          <w:tcPr>
            <w:tcW w:w="1740" w:type="dxa"/>
            <w:tcBorders>
              <w:top w:val="single" w:sz="4" w:space="0" w:color="000000"/>
              <w:left w:val="nil"/>
              <w:bottom w:val="single" w:sz="4" w:space="0" w:color="000000"/>
              <w:right w:val="single" w:sz="4" w:space="0" w:color="000000"/>
            </w:tcBorders>
          </w:tcPr>
          <w:p w14:paraId="50C52D83" w14:textId="77777777" w:rsidR="00587881" w:rsidRDefault="00587881" w:rsidP="00944726">
            <w:pPr>
              <w:spacing w:after="160" w:line="259" w:lineRule="auto"/>
            </w:pPr>
          </w:p>
        </w:tc>
      </w:tr>
      <w:tr w:rsidR="00587881" w14:paraId="34722B9E" w14:textId="77777777" w:rsidTr="00944726">
        <w:trPr>
          <w:trHeight w:val="278"/>
        </w:trPr>
        <w:tc>
          <w:tcPr>
            <w:tcW w:w="8184" w:type="dxa"/>
            <w:gridSpan w:val="4"/>
            <w:tcBorders>
              <w:top w:val="single" w:sz="4" w:space="0" w:color="000000"/>
              <w:left w:val="single" w:sz="4" w:space="0" w:color="000000"/>
              <w:bottom w:val="single" w:sz="4" w:space="0" w:color="000000"/>
              <w:right w:val="single" w:sz="4" w:space="0" w:color="000000"/>
            </w:tcBorders>
          </w:tcPr>
          <w:p w14:paraId="596603EC" w14:textId="77777777" w:rsidR="00587881" w:rsidRDefault="00587881" w:rsidP="00944726">
            <w:pPr>
              <w:spacing w:line="259" w:lineRule="auto"/>
              <w:ind w:left="108"/>
            </w:pPr>
            <w:r>
              <w:t xml:space="preserve">4. Endereço </w:t>
            </w:r>
          </w:p>
        </w:tc>
        <w:tc>
          <w:tcPr>
            <w:tcW w:w="4255" w:type="dxa"/>
            <w:gridSpan w:val="2"/>
            <w:tcBorders>
              <w:top w:val="single" w:sz="4" w:space="0" w:color="000000"/>
              <w:left w:val="single" w:sz="4" w:space="0" w:color="000000"/>
              <w:bottom w:val="single" w:sz="4" w:space="0" w:color="000000"/>
              <w:right w:val="nil"/>
            </w:tcBorders>
          </w:tcPr>
          <w:p w14:paraId="39B165A7" w14:textId="77777777" w:rsidR="00587881" w:rsidRDefault="00587881" w:rsidP="00944726">
            <w:pPr>
              <w:spacing w:line="259" w:lineRule="auto"/>
              <w:ind w:left="108"/>
            </w:pPr>
            <w:r>
              <w:t xml:space="preserve">5.DDD/Fone </w:t>
            </w:r>
          </w:p>
        </w:tc>
        <w:tc>
          <w:tcPr>
            <w:tcW w:w="1740" w:type="dxa"/>
            <w:tcBorders>
              <w:top w:val="single" w:sz="4" w:space="0" w:color="000000"/>
              <w:left w:val="nil"/>
              <w:bottom w:val="single" w:sz="4" w:space="0" w:color="000000"/>
              <w:right w:val="single" w:sz="4" w:space="0" w:color="000000"/>
            </w:tcBorders>
          </w:tcPr>
          <w:p w14:paraId="6595873D" w14:textId="77777777" w:rsidR="00587881" w:rsidRDefault="00587881" w:rsidP="00944726">
            <w:pPr>
              <w:spacing w:after="160" w:line="259" w:lineRule="auto"/>
            </w:pPr>
          </w:p>
        </w:tc>
      </w:tr>
      <w:tr w:rsidR="00587881" w14:paraId="69515452" w14:textId="77777777" w:rsidTr="00944726">
        <w:trPr>
          <w:trHeight w:val="278"/>
        </w:trPr>
        <w:tc>
          <w:tcPr>
            <w:tcW w:w="8184" w:type="dxa"/>
            <w:gridSpan w:val="4"/>
            <w:tcBorders>
              <w:top w:val="single" w:sz="4" w:space="0" w:color="000000"/>
              <w:left w:val="single" w:sz="4" w:space="0" w:color="000000"/>
              <w:bottom w:val="single" w:sz="4" w:space="0" w:color="000000"/>
              <w:right w:val="single" w:sz="4" w:space="0" w:color="000000"/>
            </w:tcBorders>
          </w:tcPr>
          <w:p w14:paraId="1B001AED" w14:textId="77777777" w:rsidR="00587881" w:rsidRDefault="00587881" w:rsidP="00944726">
            <w:pPr>
              <w:spacing w:line="259" w:lineRule="auto"/>
              <w:ind w:left="108"/>
            </w:pPr>
            <w:r>
              <w:t xml:space="preserve">6. Nome do representante e e-mail </w:t>
            </w:r>
          </w:p>
        </w:tc>
        <w:tc>
          <w:tcPr>
            <w:tcW w:w="4255" w:type="dxa"/>
            <w:gridSpan w:val="2"/>
            <w:tcBorders>
              <w:top w:val="single" w:sz="4" w:space="0" w:color="000000"/>
              <w:left w:val="single" w:sz="4" w:space="0" w:color="000000"/>
              <w:bottom w:val="single" w:sz="4" w:space="0" w:color="000000"/>
              <w:right w:val="nil"/>
            </w:tcBorders>
          </w:tcPr>
          <w:p w14:paraId="6E15B75C" w14:textId="77777777" w:rsidR="00587881" w:rsidRDefault="00587881" w:rsidP="00944726">
            <w:pPr>
              <w:spacing w:line="259" w:lineRule="auto"/>
              <w:ind w:left="108"/>
            </w:pPr>
            <w:r>
              <w:t xml:space="preserve">7.CPF </w:t>
            </w:r>
          </w:p>
        </w:tc>
        <w:tc>
          <w:tcPr>
            <w:tcW w:w="1740" w:type="dxa"/>
            <w:tcBorders>
              <w:top w:val="single" w:sz="4" w:space="0" w:color="000000"/>
              <w:left w:val="nil"/>
              <w:bottom w:val="single" w:sz="4" w:space="0" w:color="000000"/>
              <w:right w:val="single" w:sz="4" w:space="0" w:color="000000"/>
            </w:tcBorders>
          </w:tcPr>
          <w:p w14:paraId="52282647" w14:textId="77777777" w:rsidR="00587881" w:rsidRDefault="00587881" w:rsidP="00944726">
            <w:pPr>
              <w:spacing w:after="160" w:line="259" w:lineRule="auto"/>
            </w:pPr>
          </w:p>
        </w:tc>
      </w:tr>
      <w:tr w:rsidR="00587881" w14:paraId="54F49D5C" w14:textId="77777777" w:rsidTr="00944726">
        <w:trPr>
          <w:trHeight w:val="276"/>
        </w:trPr>
        <w:tc>
          <w:tcPr>
            <w:tcW w:w="12439" w:type="dxa"/>
            <w:gridSpan w:val="6"/>
            <w:tcBorders>
              <w:top w:val="single" w:sz="4" w:space="0" w:color="000000"/>
              <w:left w:val="single" w:sz="4" w:space="0" w:color="000000"/>
              <w:bottom w:val="single" w:sz="4" w:space="0" w:color="000000"/>
              <w:right w:val="nil"/>
            </w:tcBorders>
          </w:tcPr>
          <w:p w14:paraId="701CC885" w14:textId="77777777" w:rsidR="00587881" w:rsidRDefault="00587881" w:rsidP="00944726">
            <w:pPr>
              <w:spacing w:line="259" w:lineRule="auto"/>
              <w:ind w:left="1804"/>
              <w:jc w:val="center"/>
            </w:pPr>
            <w:r>
              <w:rPr>
                <w:rFonts w:ascii="Calibri" w:eastAsia="Calibri" w:hAnsi="Calibri" w:cs="Calibri"/>
                <w:b/>
              </w:rPr>
              <w:t xml:space="preserve">IV – RELAÇÃO DE FORNECEDORES E PRODUTOS </w:t>
            </w:r>
          </w:p>
        </w:tc>
        <w:tc>
          <w:tcPr>
            <w:tcW w:w="1740" w:type="dxa"/>
            <w:tcBorders>
              <w:top w:val="single" w:sz="4" w:space="0" w:color="000000"/>
              <w:left w:val="nil"/>
              <w:bottom w:val="single" w:sz="4" w:space="0" w:color="000000"/>
              <w:right w:val="single" w:sz="4" w:space="0" w:color="000000"/>
            </w:tcBorders>
          </w:tcPr>
          <w:p w14:paraId="1B458463" w14:textId="77777777" w:rsidR="00587881" w:rsidRDefault="00587881" w:rsidP="00944726">
            <w:pPr>
              <w:spacing w:after="160" w:line="259" w:lineRule="auto"/>
            </w:pPr>
          </w:p>
        </w:tc>
      </w:tr>
      <w:tr w:rsidR="00587881" w14:paraId="0F9E596C" w14:textId="77777777" w:rsidTr="00944726">
        <w:trPr>
          <w:trHeight w:val="547"/>
        </w:trPr>
        <w:tc>
          <w:tcPr>
            <w:tcW w:w="3790" w:type="dxa"/>
            <w:gridSpan w:val="2"/>
            <w:tcBorders>
              <w:top w:val="single" w:sz="4" w:space="0" w:color="000000"/>
              <w:left w:val="single" w:sz="4" w:space="0" w:color="000000"/>
              <w:bottom w:val="single" w:sz="4" w:space="0" w:color="000000"/>
              <w:right w:val="single" w:sz="4" w:space="0" w:color="000000"/>
            </w:tcBorders>
          </w:tcPr>
          <w:p w14:paraId="4745B2A1" w14:textId="77777777" w:rsidR="00587881" w:rsidRDefault="00587881" w:rsidP="00944726">
            <w:pPr>
              <w:spacing w:line="259" w:lineRule="auto"/>
              <w:ind w:left="108"/>
            </w:pPr>
            <w:r>
              <w:t xml:space="preserve">1. Identificação do Agricultor (a) </w:t>
            </w:r>
          </w:p>
          <w:p w14:paraId="57E2AD05" w14:textId="77777777" w:rsidR="00587881" w:rsidRDefault="00587881" w:rsidP="00944726">
            <w:pPr>
              <w:spacing w:line="259" w:lineRule="auto"/>
              <w:ind w:left="108"/>
            </w:pPr>
            <w:r>
              <w:t xml:space="preserve">Familiar </w:t>
            </w:r>
          </w:p>
        </w:tc>
        <w:tc>
          <w:tcPr>
            <w:tcW w:w="2834" w:type="dxa"/>
            <w:tcBorders>
              <w:top w:val="single" w:sz="4" w:space="0" w:color="000000"/>
              <w:left w:val="single" w:sz="4" w:space="0" w:color="000000"/>
              <w:bottom w:val="single" w:sz="4" w:space="0" w:color="000000"/>
              <w:right w:val="single" w:sz="4" w:space="0" w:color="000000"/>
            </w:tcBorders>
          </w:tcPr>
          <w:p w14:paraId="2E146D30" w14:textId="77777777" w:rsidR="00587881" w:rsidRDefault="00587881" w:rsidP="00944726">
            <w:pPr>
              <w:spacing w:line="259" w:lineRule="auto"/>
              <w:ind w:left="108"/>
            </w:pPr>
            <w:r>
              <w:t xml:space="preserve">2. Produto </w:t>
            </w:r>
          </w:p>
        </w:tc>
        <w:tc>
          <w:tcPr>
            <w:tcW w:w="1560" w:type="dxa"/>
            <w:tcBorders>
              <w:top w:val="single" w:sz="4" w:space="0" w:color="000000"/>
              <w:left w:val="single" w:sz="4" w:space="0" w:color="000000"/>
              <w:bottom w:val="single" w:sz="4" w:space="0" w:color="000000"/>
              <w:right w:val="single" w:sz="4" w:space="0" w:color="000000"/>
            </w:tcBorders>
          </w:tcPr>
          <w:p w14:paraId="60AD9224" w14:textId="77777777" w:rsidR="00587881" w:rsidRDefault="00587881" w:rsidP="00944726">
            <w:pPr>
              <w:spacing w:line="259" w:lineRule="auto"/>
              <w:ind w:left="108"/>
            </w:pPr>
            <w:r>
              <w:t xml:space="preserve">3.Unidade </w:t>
            </w:r>
          </w:p>
        </w:tc>
        <w:tc>
          <w:tcPr>
            <w:tcW w:w="1987" w:type="dxa"/>
            <w:tcBorders>
              <w:top w:val="single" w:sz="4" w:space="0" w:color="000000"/>
              <w:left w:val="single" w:sz="4" w:space="0" w:color="000000"/>
              <w:bottom w:val="single" w:sz="4" w:space="0" w:color="000000"/>
              <w:right w:val="single" w:sz="4" w:space="0" w:color="000000"/>
            </w:tcBorders>
          </w:tcPr>
          <w:p w14:paraId="7DCC68C2" w14:textId="77777777" w:rsidR="00587881" w:rsidRDefault="00587881" w:rsidP="00944726">
            <w:pPr>
              <w:spacing w:line="259" w:lineRule="auto"/>
              <w:ind w:left="108"/>
            </w:pPr>
            <w:r>
              <w:t xml:space="preserve">4.Quantidade </w:t>
            </w:r>
          </w:p>
        </w:tc>
        <w:tc>
          <w:tcPr>
            <w:tcW w:w="2268" w:type="dxa"/>
            <w:tcBorders>
              <w:top w:val="single" w:sz="4" w:space="0" w:color="000000"/>
              <w:left w:val="single" w:sz="4" w:space="0" w:color="000000"/>
              <w:bottom w:val="single" w:sz="4" w:space="0" w:color="000000"/>
              <w:right w:val="single" w:sz="4" w:space="0" w:color="000000"/>
            </w:tcBorders>
          </w:tcPr>
          <w:p w14:paraId="25DBDA15" w14:textId="77777777" w:rsidR="00587881" w:rsidRDefault="00587881" w:rsidP="00944726">
            <w:pPr>
              <w:spacing w:line="259" w:lineRule="auto"/>
              <w:ind w:left="108"/>
            </w:pPr>
            <w:r>
              <w:t xml:space="preserve">5.Preço de Aquisição* </w:t>
            </w:r>
          </w:p>
          <w:p w14:paraId="7E4A17FD" w14:textId="77777777" w:rsidR="00587881" w:rsidRDefault="00587881" w:rsidP="00944726">
            <w:pPr>
              <w:spacing w:line="259" w:lineRule="auto"/>
              <w:ind w:left="108"/>
            </w:pPr>
            <w:r>
              <w:t xml:space="preserve">/Unidade </w:t>
            </w:r>
          </w:p>
        </w:tc>
        <w:tc>
          <w:tcPr>
            <w:tcW w:w="1740" w:type="dxa"/>
            <w:tcBorders>
              <w:top w:val="single" w:sz="4" w:space="0" w:color="000000"/>
              <w:left w:val="single" w:sz="4" w:space="0" w:color="000000"/>
              <w:bottom w:val="single" w:sz="4" w:space="0" w:color="000000"/>
              <w:right w:val="single" w:sz="4" w:space="0" w:color="000000"/>
            </w:tcBorders>
          </w:tcPr>
          <w:p w14:paraId="7B87463C" w14:textId="77777777" w:rsidR="00587881" w:rsidRDefault="00587881" w:rsidP="00944726">
            <w:pPr>
              <w:spacing w:line="259" w:lineRule="auto"/>
              <w:ind w:left="108"/>
            </w:pPr>
            <w:r>
              <w:t xml:space="preserve">6.Valor Total </w:t>
            </w:r>
          </w:p>
        </w:tc>
      </w:tr>
      <w:tr w:rsidR="00587881" w14:paraId="492844C8" w14:textId="77777777" w:rsidTr="00944726">
        <w:trPr>
          <w:trHeight w:val="278"/>
        </w:trPr>
        <w:tc>
          <w:tcPr>
            <w:tcW w:w="3790" w:type="dxa"/>
            <w:gridSpan w:val="2"/>
            <w:tcBorders>
              <w:top w:val="single" w:sz="4" w:space="0" w:color="000000"/>
              <w:left w:val="single" w:sz="4" w:space="0" w:color="000000"/>
              <w:bottom w:val="single" w:sz="4" w:space="0" w:color="000000"/>
              <w:right w:val="single" w:sz="4" w:space="0" w:color="000000"/>
            </w:tcBorders>
          </w:tcPr>
          <w:p w14:paraId="48D92DD2"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4EBFA3DC"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8FE0F35"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359A2764"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5E5F793"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1740" w:type="dxa"/>
            <w:tcBorders>
              <w:top w:val="single" w:sz="4" w:space="0" w:color="000000"/>
              <w:left w:val="single" w:sz="4" w:space="0" w:color="000000"/>
              <w:bottom w:val="single" w:sz="4" w:space="0" w:color="000000"/>
              <w:right w:val="single" w:sz="4" w:space="0" w:color="000000"/>
            </w:tcBorders>
          </w:tcPr>
          <w:p w14:paraId="1257B0DA" w14:textId="77777777" w:rsidR="00587881" w:rsidRDefault="00587881" w:rsidP="00944726">
            <w:pPr>
              <w:spacing w:line="259" w:lineRule="auto"/>
            </w:pPr>
            <w:r>
              <w:rPr>
                <w:rFonts w:ascii="Times New Roman" w:eastAsia="Times New Roman" w:hAnsi="Times New Roman" w:cs="Times New Roman"/>
                <w:sz w:val="18"/>
              </w:rPr>
              <w:t xml:space="preserve"> </w:t>
            </w:r>
          </w:p>
        </w:tc>
      </w:tr>
      <w:tr w:rsidR="00587881" w14:paraId="66B9D56D" w14:textId="77777777" w:rsidTr="00944726">
        <w:trPr>
          <w:trHeight w:val="278"/>
        </w:trPr>
        <w:tc>
          <w:tcPr>
            <w:tcW w:w="3790" w:type="dxa"/>
            <w:gridSpan w:val="2"/>
            <w:tcBorders>
              <w:top w:val="single" w:sz="4" w:space="0" w:color="000000"/>
              <w:left w:val="single" w:sz="4" w:space="0" w:color="000000"/>
              <w:bottom w:val="single" w:sz="4" w:space="0" w:color="000000"/>
              <w:right w:val="single" w:sz="4" w:space="0" w:color="000000"/>
            </w:tcBorders>
          </w:tcPr>
          <w:p w14:paraId="28E37F3B"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3A94B45B"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5D7CA31"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7274B069"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1A09AAB"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1740" w:type="dxa"/>
            <w:tcBorders>
              <w:top w:val="single" w:sz="4" w:space="0" w:color="000000"/>
              <w:left w:val="single" w:sz="4" w:space="0" w:color="000000"/>
              <w:bottom w:val="single" w:sz="4" w:space="0" w:color="000000"/>
              <w:right w:val="single" w:sz="4" w:space="0" w:color="000000"/>
            </w:tcBorders>
          </w:tcPr>
          <w:p w14:paraId="095A429A" w14:textId="77777777" w:rsidR="00587881" w:rsidRDefault="00587881" w:rsidP="00944726">
            <w:pPr>
              <w:spacing w:line="259" w:lineRule="auto"/>
              <w:ind w:left="108"/>
            </w:pPr>
            <w:r>
              <w:t xml:space="preserve">Total agricultor </w:t>
            </w:r>
          </w:p>
        </w:tc>
      </w:tr>
      <w:tr w:rsidR="00587881" w14:paraId="4E51B971" w14:textId="77777777" w:rsidTr="00944726">
        <w:trPr>
          <w:trHeight w:val="278"/>
        </w:trPr>
        <w:tc>
          <w:tcPr>
            <w:tcW w:w="3790" w:type="dxa"/>
            <w:gridSpan w:val="2"/>
            <w:tcBorders>
              <w:top w:val="single" w:sz="4" w:space="0" w:color="000000"/>
              <w:left w:val="single" w:sz="4" w:space="0" w:color="000000"/>
              <w:bottom w:val="single" w:sz="4" w:space="0" w:color="000000"/>
              <w:right w:val="single" w:sz="4" w:space="0" w:color="000000"/>
            </w:tcBorders>
          </w:tcPr>
          <w:p w14:paraId="023DA6E2"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1237D3AB"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2BFF702"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1973AE78"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5F8E18E"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1740" w:type="dxa"/>
            <w:tcBorders>
              <w:top w:val="single" w:sz="4" w:space="0" w:color="000000"/>
              <w:left w:val="single" w:sz="4" w:space="0" w:color="000000"/>
              <w:bottom w:val="single" w:sz="4" w:space="0" w:color="000000"/>
              <w:right w:val="single" w:sz="4" w:space="0" w:color="000000"/>
            </w:tcBorders>
          </w:tcPr>
          <w:p w14:paraId="37F1B24B" w14:textId="77777777" w:rsidR="00587881" w:rsidRDefault="00587881" w:rsidP="00944726">
            <w:pPr>
              <w:spacing w:line="259" w:lineRule="auto"/>
            </w:pPr>
            <w:r>
              <w:rPr>
                <w:rFonts w:ascii="Times New Roman" w:eastAsia="Times New Roman" w:hAnsi="Times New Roman" w:cs="Times New Roman"/>
                <w:sz w:val="18"/>
              </w:rPr>
              <w:t xml:space="preserve"> </w:t>
            </w:r>
          </w:p>
        </w:tc>
      </w:tr>
      <w:tr w:rsidR="00587881" w14:paraId="29FBE80E" w14:textId="77777777" w:rsidTr="00944726">
        <w:trPr>
          <w:trHeight w:val="278"/>
        </w:trPr>
        <w:tc>
          <w:tcPr>
            <w:tcW w:w="3790" w:type="dxa"/>
            <w:gridSpan w:val="2"/>
            <w:tcBorders>
              <w:top w:val="single" w:sz="4" w:space="0" w:color="000000"/>
              <w:left w:val="single" w:sz="4" w:space="0" w:color="000000"/>
              <w:bottom w:val="single" w:sz="4" w:space="0" w:color="000000"/>
              <w:right w:val="single" w:sz="4" w:space="0" w:color="000000"/>
            </w:tcBorders>
          </w:tcPr>
          <w:p w14:paraId="304407DB"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3CEE344D"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9593C5A"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0F6CFC06"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30D35EA"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1740" w:type="dxa"/>
            <w:tcBorders>
              <w:top w:val="single" w:sz="4" w:space="0" w:color="000000"/>
              <w:left w:val="single" w:sz="4" w:space="0" w:color="000000"/>
              <w:bottom w:val="single" w:sz="4" w:space="0" w:color="000000"/>
              <w:right w:val="single" w:sz="4" w:space="0" w:color="000000"/>
            </w:tcBorders>
          </w:tcPr>
          <w:p w14:paraId="0CDA33A5" w14:textId="77777777" w:rsidR="00587881" w:rsidRDefault="00587881" w:rsidP="00944726">
            <w:pPr>
              <w:spacing w:line="259" w:lineRule="auto"/>
              <w:ind w:left="108"/>
            </w:pPr>
            <w:r>
              <w:t xml:space="preserve">Total agricultor </w:t>
            </w:r>
          </w:p>
        </w:tc>
      </w:tr>
      <w:tr w:rsidR="00587881" w14:paraId="036DCAE0" w14:textId="77777777" w:rsidTr="00944726">
        <w:trPr>
          <w:trHeight w:val="276"/>
        </w:trPr>
        <w:tc>
          <w:tcPr>
            <w:tcW w:w="3790" w:type="dxa"/>
            <w:gridSpan w:val="2"/>
            <w:tcBorders>
              <w:top w:val="single" w:sz="4" w:space="0" w:color="000000"/>
              <w:left w:val="single" w:sz="4" w:space="0" w:color="000000"/>
              <w:bottom w:val="single" w:sz="4" w:space="0" w:color="000000"/>
              <w:right w:val="single" w:sz="4" w:space="0" w:color="000000"/>
            </w:tcBorders>
          </w:tcPr>
          <w:p w14:paraId="400233E2"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2F8D33ED"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70DE83C"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4B93172B"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4ECB080"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1740" w:type="dxa"/>
            <w:tcBorders>
              <w:top w:val="single" w:sz="4" w:space="0" w:color="000000"/>
              <w:left w:val="single" w:sz="4" w:space="0" w:color="000000"/>
              <w:bottom w:val="single" w:sz="4" w:space="0" w:color="000000"/>
              <w:right w:val="single" w:sz="4" w:space="0" w:color="000000"/>
            </w:tcBorders>
          </w:tcPr>
          <w:p w14:paraId="673BFD35" w14:textId="77777777" w:rsidR="00587881" w:rsidRDefault="00587881" w:rsidP="00944726">
            <w:pPr>
              <w:spacing w:line="259" w:lineRule="auto"/>
            </w:pPr>
            <w:r>
              <w:rPr>
                <w:rFonts w:ascii="Times New Roman" w:eastAsia="Times New Roman" w:hAnsi="Times New Roman" w:cs="Times New Roman"/>
                <w:sz w:val="18"/>
              </w:rPr>
              <w:t xml:space="preserve"> </w:t>
            </w:r>
          </w:p>
        </w:tc>
      </w:tr>
      <w:tr w:rsidR="00587881" w14:paraId="0320B401" w14:textId="77777777" w:rsidTr="00944726">
        <w:trPr>
          <w:trHeight w:val="278"/>
        </w:trPr>
        <w:tc>
          <w:tcPr>
            <w:tcW w:w="3790" w:type="dxa"/>
            <w:gridSpan w:val="2"/>
            <w:tcBorders>
              <w:top w:val="single" w:sz="4" w:space="0" w:color="000000"/>
              <w:left w:val="single" w:sz="4" w:space="0" w:color="000000"/>
              <w:bottom w:val="single" w:sz="4" w:space="0" w:color="000000"/>
              <w:right w:val="single" w:sz="4" w:space="0" w:color="000000"/>
            </w:tcBorders>
          </w:tcPr>
          <w:p w14:paraId="260CA714"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4E726A7B"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66BBDB6"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3E59BE77"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3ECC2C9"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1740" w:type="dxa"/>
            <w:tcBorders>
              <w:top w:val="single" w:sz="4" w:space="0" w:color="000000"/>
              <w:left w:val="single" w:sz="4" w:space="0" w:color="000000"/>
              <w:bottom w:val="single" w:sz="4" w:space="0" w:color="000000"/>
              <w:right w:val="single" w:sz="4" w:space="0" w:color="000000"/>
            </w:tcBorders>
          </w:tcPr>
          <w:p w14:paraId="7CF94D8A" w14:textId="77777777" w:rsidR="00587881" w:rsidRDefault="00587881" w:rsidP="00944726">
            <w:pPr>
              <w:spacing w:line="259" w:lineRule="auto"/>
              <w:ind w:left="108"/>
            </w:pPr>
            <w:r>
              <w:t xml:space="preserve">Total agricultor </w:t>
            </w:r>
          </w:p>
        </w:tc>
      </w:tr>
      <w:tr w:rsidR="00587881" w14:paraId="59E12F3E" w14:textId="77777777" w:rsidTr="00944726">
        <w:trPr>
          <w:trHeight w:val="278"/>
        </w:trPr>
        <w:tc>
          <w:tcPr>
            <w:tcW w:w="8184" w:type="dxa"/>
            <w:gridSpan w:val="4"/>
            <w:tcBorders>
              <w:top w:val="single" w:sz="4" w:space="0" w:color="000000"/>
              <w:left w:val="single" w:sz="4" w:space="0" w:color="000000"/>
              <w:bottom w:val="single" w:sz="4" w:space="0" w:color="000000"/>
              <w:right w:val="single" w:sz="4" w:space="0" w:color="000000"/>
            </w:tcBorders>
          </w:tcPr>
          <w:p w14:paraId="18A62A10" w14:textId="77777777" w:rsidR="00587881" w:rsidRDefault="00587881" w:rsidP="00944726">
            <w:pPr>
              <w:spacing w:line="259" w:lineRule="auto"/>
              <w:ind w:left="108"/>
            </w:pPr>
            <w:r>
              <w:t xml:space="preserve">Obs.: * Preço publicado no Edital n </w:t>
            </w:r>
            <w:proofErr w:type="spellStart"/>
            <w:r>
              <w:t>xxx</w:t>
            </w:r>
            <w:proofErr w:type="spellEnd"/>
            <w:r>
              <w:t>/</w:t>
            </w:r>
            <w:proofErr w:type="spellStart"/>
            <w:r>
              <w:t>xxxx</w:t>
            </w:r>
            <w:proofErr w:type="spellEnd"/>
            <w:r>
              <w:t xml:space="preserve"> (o mesmo que consta na chamada pública). </w:t>
            </w:r>
          </w:p>
        </w:tc>
        <w:tc>
          <w:tcPr>
            <w:tcW w:w="1987" w:type="dxa"/>
            <w:tcBorders>
              <w:top w:val="single" w:sz="4" w:space="0" w:color="000000"/>
              <w:left w:val="single" w:sz="4" w:space="0" w:color="000000"/>
              <w:bottom w:val="single" w:sz="4" w:space="0" w:color="000000"/>
              <w:right w:val="single" w:sz="4" w:space="0" w:color="000000"/>
            </w:tcBorders>
          </w:tcPr>
          <w:p w14:paraId="39A854EC"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9CEB98E" w14:textId="77777777" w:rsidR="00587881" w:rsidRDefault="00587881" w:rsidP="00944726">
            <w:pPr>
              <w:spacing w:line="259" w:lineRule="auto"/>
              <w:ind w:left="108"/>
            </w:pPr>
            <w:r>
              <w:rPr>
                <w:rFonts w:ascii="Calibri" w:eastAsia="Calibri" w:hAnsi="Calibri" w:cs="Calibri"/>
                <w:b/>
              </w:rPr>
              <w:t xml:space="preserve">Total do projeto </w:t>
            </w:r>
          </w:p>
        </w:tc>
        <w:tc>
          <w:tcPr>
            <w:tcW w:w="1740" w:type="dxa"/>
            <w:tcBorders>
              <w:top w:val="single" w:sz="4" w:space="0" w:color="000000"/>
              <w:left w:val="single" w:sz="4" w:space="0" w:color="000000"/>
              <w:bottom w:val="single" w:sz="4" w:space="0" w:color="000000"/>
              <w:right w:val="single" w:sz="4" w:space="0" w:color="000000"/>
            </w:tcBorders>
          </w:tcPr>
          <w:p w14:paraId="5AB12B91" w14:textId="77777777" w:rsidR="00587881" w:rsidRDefault="00587881" w:rsidP="00944726">
            <w:pPr>
              <w:spacing w:line="259" w:lineRule="auto"/>
            </w:pPr>
            <w:r>
              <w:rPr>
                <w:rFonts w:ascii="Times New Roman" w:eastAsia="Times New Roman" w:hAnsi="Times New Roman" w:cs="Times New Roman"/>
                <w:sz w:val="18"/>
              </w:rPr>
              <w:t xml:space="preserve"> </w:t>
            </w:r>
          </w:p>
        </w:tc>
      </w:tr>
      <w:tr w:rsidR="00587881" w14:paraId="71A0819E" w14:textId="77777777" w:rsidTr="00944726">
        <w:trPr>
          <w:trHeight w:val="281"/>
        </w:trPr>
        <w:tc>
          <w:tcPr>
            <w:tcW w:w="12439" w:type="dxa"/>
            <w:gridSpan w:val="6"/>
            <w:tcBorders>
              <w:top w:val="single" w:sz="4" w:space="0" w:color="000000"/>
              <w:left w:val="single" w:sz="4" w:space="0" w:color="000000"/>
              <w:bottom w:val="single" w:sz="4" w:space="0" w:color="000000"/>
              <w:right w:val="nil"/>
            </w:tcBorders>
          </w:tcPr>
          <w:p w14:paraId="2EDE47FF" w14:textId="77777777" w:rsidR="00587881" w:rsidRDefault="00587881" w:rsidP="00944726">
            <w:pPr>
              <w:spacing w:line="259" w:lineRule="auto"/>
              <w:ind w:left="1806"/>
              <w:jc w:val="center"/>
            </w:pPr>
            <w:r>
              <w:rPr>
                <w:rFonts w:ascii="Calibri" w:eastAsia="Calibri" w:hAnsi="Calibri" w:cs="Calibri"/>
                <w:b/>
              </w:rPr>
              <w:t xml:space="preserve">V – TOTALIZAÇÃO POR PRODUTO </w:t>
            </w:r>
          </w:p>
        </w:tc>
        <w:tc>
          <w:tcPr>
            <w:tcW w:w="1740" w:type="dxa"/>
            <w:tcBorders>
              <w:top w:val="single" w:sz="4" w:space="0" w:color="000000"/>
              <w:left w:val="nil"/>
              <w:bottom w:val="single" w:sz="4" w:space="0" w:color="000000"/>
              <w:right w:val="single" w:sz="4" w:space="0" w:color="000000"/>
            </w:tcBorders>
          </w:tcPr>
          <w:p w14:paraId="207CDFC0" w14:textId="77777777" w:rsidR="00587881" w:rsidRDefault="00587881" w:rsidP="00944726">
            <w:pPr>
              <w:spacing w:after="160" w:line="259" w:lineRule="auto"/>
            </w:pPr>
          </w:p>
        </w:tc>
      </w:tr>
      <w:tr w:rsidR="00587881" w14:paraId="0CCD29A9" w14:textId="77777777" w:rsidTr="00944726">
        <w:trPr>
          <w:trHeight w:val="814"/>
        </w:trPr>
        <w:tc>
          <w:tcPr>
            <w:tcW w:w="3790" w:type="dxa"/>
            <w:gridSpan w:val="2"/>
            <w:tcBorders>
              <w:top w:val="single" w:sz="4" w:space="0" w:color="000000"/>
              <w:left w:val="single" w:sz="4" w:space="0" w:color="000000"/>
              <w:bottom w:val="single" w:sz="4" w:space="0" w:color="000000"/>
              <w:right w:val="single" w:sz="4" w:space="0" w:color="000000"/>
            </w:tcBorders>
          </w:tcPr>
          <w:p w14:paraId="3599856F" w14:textId="77777777" w:rsidR="00587881" w:rsidRDefault="00587881" w:rsidP="00944726">
            <w:pPr>
              <w:spacing w:line="259" w:lineRule="auto"/>
            </w:pPr>
            <w:r>
              <w:rPr>
                <w:rFonts w:ascii="Calibri" w:eastAsia="Calibri" w:hAnsi="Calibri" w:cs="Calibri"/>
                <w:b/>
                <w:sz w:val="21"/>
              </w:rPr>
              <w:lastRenderedPageBreak/>
              <w:t xml:space="preserve"> </w:t>
            </w:r>
          </w:p>
          <w:p w14:paraId="5DA0B0B0" w14:textId="77777777" w:rsidR="00587881" w:rsidRDefault="00587881" w:rsidP="00944726">
            <w:pPr>
              <w:spacing w:line="259" w:lineRule="auto"/>
              <w:ind w:left="64"/>
              <w:jc w:val="center"/>
            </w:pPr>
            <w:r>
              <w:t xml:space="preserve">1.Produto </w:t>
            </w:r>
          </w:p>
        </w:tc>
        <w:tc>
          <w:tcPr>
            <w:tcW w:w="2834" w:type="dxa"/>
            <w:tcBorders>
              <w:top w:val="single" w:sz="4" w:space="0" w:color="000000"/>
              <w:left w:val="single" w:sz="4" w:space="0" w:color="000000"/>
              <w:bottom w:val="single" w:sz="4" w:space="0" w:color="000000"/>
              <w:right w:val="single" w:sz="4" w:space="0" w:color="000000"/>
            </w:tcBorders>
          </w:tcPr>
          <w:p w14:paraId="78A74712" w14:textId="77777777" w:rsidR="00587881" w:rsidRDefault="00587881" w:rsidP="00944726">
            <w:pPr>
              <w:spacing w:line="259" w:lineRule="auto"/>
            </w:pPr>
            <w:r>
              <w:rPr>
                <w:rFonts w:ascii="Calibri" w:eastAsia="Calibri" w:hAnsi="Calibri" w:cs="Calibri"/>
                <w:b/>
                <w:sz w:val="21"/>
              </w:rPr>
              <w:t xml:space="preserve"> </w:t>
            </w:r>
          </w:p>
          <w:p w14:paraId="445E7666" w14:textId="77777777" w:rsidR="00587881" w:rsidRDefault="00587881" w:rsidP="00944726">
            <w:pPr>
              <w:spacing w:line="259" w:lineRule="auto"/>
              <w:ind w:left="65"/>
              <w:jc w:val="center"/>
            </w:pPr>
            <w:r>
              <w:t xml:space="preserve">2.Unidade </w:t>
            </w:r>
          </w:p>
        </w:tc>
        <w:tc>
          <w:tcPr>
            <w:tcW w:w="1560" w:type="dxa"/>
            <w:tcBorders>
              <w:top w:val="single" w:sz="4" w:space="0" w:color="000000"/>
              <w:left w:val="single" w:sz="4" w:space="0" w:color="000000"/>
              <w:bottom w:val="single" w:sz="4" w:space="0" w:color="000000"/>
              <w:right w:val="single" w:sz="4" w:space="0" w:color="000000"/>
            </w:tcBorders>
          </w:tcPr>
          <w:p w14:paraId="76F10071" w14:textId="77777777" w:rsidR="00587881" w:rsidRDefault="00587881" w:rsidP="00944726">
            <w:pPr>
              <w:spacing w:line="259" w:lineRule="auto"/>
            </w:pPr>
            <w:r>
              <w:rPr>
                <w:rFonts w:ascii="Calibri" w:eastAsia="Calibri" w:hAnsi="Calibri" w:cs="Calibri"/>
                <w:b/>
                <w:sz w:val="21"/>
              </w:rPr>
              <w:t xml:space="preserve"> </w:t>
            </w:r>
          </w:p>
          <w:p w14:paraId="16AAE3A4" w14:textId="77777777" w:rsidR="00587881" w:rsidRDefault="00587881" w:rsidP="00944726">
            <w:pPr>
              <w:spacing w:line="259" w:lineRule="auto"/>
              <w:ind w:left="168"/>
            </w:pPr>
            <w:r>
              <w:t xml:space="preserve">3.Quantidade </w:t>
            </w:r>
          </w:p>
        </w:tc>
        <w:tc>
          <w:tcPr>
            <w:tcW w:w="1987" w:type="dxa"/>
            <w:tcBorders>
              <w:top w:val="single" w:sz="4" w:space="0" w:color="000000"/>
              <w:left w:val="single" w:sz="4" w:space="0" w:color="000000"/>
              <w:bottom w:val="single" w:sz="4" w:space="0" w:color="000000"/>
              <w:right w:val="single" w:sz="4" w:space="0" w:color="000000"/>
            </w:tcBorders>
          </w:tcPr>
          <w:p w14:paraId="34EBD655" w14:textId="77777777" w:rsidR="00587881" w:rsidRDefault="00587881" w:rsidP="00944726">
            <w:pPr>
              <w:spacing w:line="259" w:lineRule="auto"/>
            </w:pPr>
            <w:r>
              <w:rPr>
                <w:rFonts w:ascii="Calibri" w:eastAsia="Calibri" w:hAnsi="Calibri" w:cs="Calibri"/>
                <w:b/>
                <w:sz w:val="21"/>
              </w:rPr>
              <w:t xml:space="preserve"> </w:t>
            </w:r>
          </w:p>
          <w:p w14:paraId="568A46DB" w14:textId="77777777" w:rsidR="00587881" w:rsidRDefault="00587881" w:rsidP="00944726">
            <w:pPr>
              <w:spacing w:line="259" w:lineRule="auto"/>
              <w:ind w:left="62"/>
              <w:jc w:val="center"/>
            </w:pPr>
            <w:r>
              <w:t xml:space="preserve">4.Preço/Unidade </w:t>
            </w:r>
          </w:p>
        </w:tc>
        <w:tc>
          <w:tcPr>
            <w:tcW w:w="2268" w:type="dxa"/>
            <w:tcBorders>
              <w:top w:val="single" w:sz="4" w:space="0" w:color="000000"/>
              <w:left w:val="single" w:sz="4" w:space="0" w:color="000000"/>
              <w:bottom w:val="single" w:sz="4" w:space="0" w:color="000000"/>
              <w:right w:val="single" w:sz="4" w:space="0" w:color="000000"/>
            </w:tcBorders>
          </w:tcPr>
          <w:p w14:paraId="11CD2072" w14:textId="77777777" w:rsidR="00587881" w:rsidRDefault="00587881" w:rsidP="00944726">
            <w:pPr>
              <w:spacing w:line="259" w:lineRule="auto"/>
            </w:pPr>
            <w:r>
              <w:rPr>
                <w:rFonts w:ascii="Calibri" w:eastAsia="Calibri" w:hAnsi="Calibri" w:cs="Calibri"/>
                <w:b/>
                <w:sz w:val="21"/>
              </w:rPr>
              <w:t xml:space="preserve"> </w:t>
            </w:r>
          </w:p>
          <w:p w14:paraId="05626393" w14:textId="77777777" w:rsidR="00587881" w:rsidRDefault="00587881" w:rsidP="00944726">
            <w:pPr>
              <w:spacing w:line="259" w:lineRule="auto"/>
              <w:ind w:left="17"/>
              <w:jc w:val="center"/>
            </w:pPr>
            <w:r>
              <w:t xml:space="preserve">5.Valor Total por Produto </w:t>
            </w:r>
          </w:p>
        </w:tc>
        <w:tc>
          <w:tcPr>
            <w:tcW w:w="1740" w:type="dxa"/>
            <w:tcBorders>
              <w:top w:val="single" w:sz="4" w:space="0" w:color="000000"/>
              <w:left w:val="single" w:sz="4" w:space="0" w:color="000000"/>
              <w:bottom w:val="single" w:sz="4" w:space="0" w:color="000000"/>
              <w:right w:val="single" w:sz="4" w:space="0" w:color="000000"/>
            </w:tcBorders>
          </w:tcPr>
          <w:p w14:paraId="2A92ADAF" w14:textId="77777777" w:rsidR="00587881" w:rsidRDefault="00587881" w:rsidP="00944726">
            <w:pPr>
              <w:spacing w:line="239" w:lineRule="auto"/>
              <w:ind w:left="120" w:right="5"/>
              <w:jc w:val="center"/>
            </w:pPr>
            <w:r>
              <w:t xml:space="preserve">6.Cronograma de Entrega dos </w:t>
            </w:r>
          </w:p>
          <w:p w14:paraId="581DDDA7" w14:textId="77777777" w:rsidR="00587881" w:rsidRDefault="00587881" w:rsidP="00944726">
            <w:pPr>
              <w:spacing w:line="259" w:lineRule="auto"/>
              <w:ind w:left="65"/>
              <w:jc w:val="center"/>
            </w:pPr>
            <w:r>
              <w:t xml:space="preserve">Produtos </w:t>
            </w:r>
          </w:p>
        </w:tc>
      </w:tr>
      <w:tr w:rsidR="00587881" w14:paraId="73035AC6" w14:textId="77777777" w:rsidTr="00944726">
        <w:trPr>
          <w:trHeight w:val="276"/>
        </w:trPr>
        <w:tc>
          <w:tcPr>
            <w:tcW w:w="331" w:type="dxa"/>
            <w:tcBorders>
              <w:top w:val="single" w:sz="4" w:space="0" w:color="000000"/>
              <w:left w:val="single" w:sz="4" w:space="0" w:color="000000"/>
              <w:bottom w:val="single" w:sz="4" w:space="0" w:color="000000"/>
              <w:right w:val="single" w:sz="4" w:space="0" w:color="000000"/>
            </w:tcBorders>
          </w:tcPr>
          <w:p w14:paraId="35C3F1A4" w14:textId="77777777" w:rsidR="00587881" w:rsidRDefault="00587881" w:rsidP="00944726">
            <w:pPr>
              <w:spacing w:line="259" w:lineRule="auto"/>
              <w:ind w:left="108"/>
            </w:pPr>
            <w:r>
              <w:t xml:space="preserve">1 </w:t>
            </w:r>
          </w:p>
        </w:tc>
        <w:tc>
          <w:tcPr>
            <w:tcW w:w="3458" w:type="dxa"/>
            <w:tcBorders>
              <w:top w:val="single" w:sz="4" w:space="0" w:color="000000"/>
              <w:left w:val="single" w:sz="4" w:space="0" w:color="000000"/>
              <w:bottom w:val="single" w:sz="4" w:space="0" w:color="000000"/>
              <w:right w:val="single" w:sz="4" w:space="0" w:color="000000"/>
            </w:tcBorders>
          </w:tcPr>
          <w:p w14:paraId="3919F1BA"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335B3B8C"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E082E91"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2AEF602C"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C493640"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1740" w:type="dxa"/>
            <w:tcBorders>
              <w:top w:val="single" w:sz="4" w:space="0" w:color="000000"/>
              <w:left w:val="single" w:sz="4" w:space="0" w:color="000000"/>
              <w:bottom w:val="single" w:sz="4" w:space="0" w:color="000000"/>
              <w:right w:val="single" w:sz="4" w:space="0" w:color="000000"/>
            </w:tcBorders>
          </w:tcPr>
          <w:p w14:paraId="5FB30CEA" w14:textId="77777777" w:rsidR="00587881" w:rsidRDefault="00587881" w:rsidP="00944726">
            <w:pPr>
              <w:spacing w:line="259" w:lineRule="auto"/>
            </w:pPr>
            <w:r>
              <w:rPr>
                <w:rFonts w:ascii="Times New Roman" w:eastAsia="Times New Roman" w:hAnsi="Times New Roman" w:cs="Times New Roman"/>
                <w:sz w:val="18"/>
              </w:rPr>
              <w:t xml:space="preserve"> </w:t>
            </w:r>
          </w:p>
        </w:tc>
      </w:tr>
      <w:tr w:rsidR="00587881" w14:paraId="3FD9311F" w14:textId="77777777" w:rsidTr="00944726">
        <w:trPr>
          <w:trHeight w:val="281"/>
        </w:trPr>
        <w:tc>
          <w:tcPr>
            <w:tcW w:w="331" w:type="dxa"/>
            <w:tcBorders>
              <w:top w:val="single" w:sz="4" w:space="0" w:color="000000"/>
              <w:left w:val="single" w:sz="4" w:space="0" w:color="000000"/>
              <w:bottom w:val="single" w:sz="4" w:space="0" w:color="000000"/>
              <w:right w:val="single" w:sz="4" w:space="0" w:color="000000"/>
            </w:tcBorders>
          </w:tcPr>
          <w:p w14:paraId="62BE621A" w14:textId="77777777" w:rsidR="00587881" w:rsidRDefault="00587881" w:rsidP="00944726">
            <w:pPr>
              <w:spacing w:line="259" w:lineRule="auto"/>
              <w:ind w:left="108"/>
            </w:pPr>
            <w:r>
              <w:t xml:space="preserve">2 </w:t>
            </w:r>
          </w:p>
        </w:tc>
        <w:tc>
          <w:tcPr>
            <w:tcW w:w="3458" w:type="dxa"/>
            <w:tcBorders>
              <w:top w:val="single" w:sz="4" w:space="0" w:color="000000"/>
              <w:left w:val="single" w:sz="4" w:space="0" w:color="000000"/>
              <w:bottom w:val="single" w:sz="4" w:space="0" w:color="000000"/>
              <w:right w:val="single" w:sz="4" w:space="0" w:color="000000"/>
            </w:tcBorders>
          </w:tcPr>
          <w:p w14:paraId="3CC6692B" w14:textId="77777777" w:rsidR="00587881" w:rsidRDefault="00587881" w:rsidP="00944726">
            <w:pPr>
              <w:spacing w:line="259" w:lineRule="auto"/>
            </w:pPr>
            <w:r>
              <w:rPr>
                <w:rFonts w:ascii="Times New Roman" w:eastAsia="Times New Roman" w:hAnsi="Times New Roman" w:cs="Times New Roman"/>
                <w:sz w:val="20"/>
              </w:rP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22BD7BC7" w14:textId="77777777" w:rsidR="00587881" w:rsidRDefault="00587881" w:rsidP="00944726">
            <w:pPr>
              <w:spacing w:line="259" w:lineRule="auto"/>
            </w:pPr>
            <w:r>
              <w:rPr>
                <w:rFonts w:ascii="Times New Roman" w:eastAsia="Times New Roman" w:hAnsi="Times New Roman" w:cs="Times New Roman"/>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A423D02" w14:textId="77777777" w:rsidR="00587881" w:rsidRDefault="00587881" w:rsidP="00944726">
            <w:pPr>
              <w:spacing w:line="259" w:lineRule="auto"/>
            </w:pPr>
            <w:r>
              <w:rPr>
                <w:rFonts w:ascii="Times New Roman" w:eastAsia="Times New Roman" w:hAnsi="Times New Roman" w:cs="Times New Roman"/>
                <w:sz w:val="20"/>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3A2B6D03" w14:textId="77777777" w:rsidR="00587881" w:rsidRDefault="00587881" w:rsidP="00944726">
            <w:pPr>
              <w:spacing w:line="259" w:lineRule="auto"/>
            </w:pPr>
            <w:r>
              <w:rPr>
                <w:rFonts w:ascii="Times New Roman" w:eastAsia="Times New Roman" w:hAnsi="Times New Roman" w:cs="Times New Roman"/>
                <w:sz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F01EC86" w14:textId="77777777" w:rsidR="00587881" w:rsidRDefault="00587881" w:rsidP="00944726">
            <w:pPr>
              <w:spacing w:line="259" w:lineRule="auto"/>
            </w:pPr>
            <w:r>
              <w:rPr>
                <w:rFonts w:ascii="Times New Roman" w:eastAsia="Times New Roman" w:hAnsi="Times New Roman" w:cs="Times New Roman"/>
                <w:sz w:val="20"/>
              </w:rPr>
              <w:t xml:space="preserve"> </w:t>
            </w:r>
          </w:p>
        </w:tc>
        <w:tc>
          <w:tcPr>
            <w:tcW w:w="1740" w:type="dxa"/>
            <w:tcBorders>
              <w:top w:val="single" w:sz="4" w:space="0" w:color="000000"/>
              <w:left w:val="single" w:sz="4" w:space="0" w:color="000000"/>
              <w:bottom w:val="single" w:sz="4" w:space="0" w:color="000000"/>
              <w:right w:val="single" w:sz="4" w:space="0" w:color="000000"/>
            </w:tcBorders>
          </w:tcPr>
          <w:p w14:paraId="77DBA1C0" w14:textId="77777777" w:rsidR="00587881" w:rsidRDefault="00587881" w:rsidP="00944726">
            <w:pPr>
              <w:spacing w:line="259" w:lineRule="auto"/>
            </w:pPr>
            <w:r>
              <w:rPr>
                <w:rFonts w:ascii="Times New Roman" w:eastAsia="Times New Roman" w:hAnsi="Times New Roman" w:cs="Times New Roman"/>
                <w:sz w:val="20"/>
              </w:rPr>
              <w:t xml:space="preserve"> </w:t>
            </w:r>
          </w:p>
        </w:tc>
      </w:tr>
      <w:tr w:rsidR="00587881" w14:paraId="5DB1C8EB" w14:textId="77777777" w:rsidTr="00944726">
        <w:trPr>
          <w:trHeight w:val="278"/>
        </w:trPr>
        <w:tc>
          <w:tcPr>
            <w:tcW w:w="331" w:type="dxa"/>
            <w:tcBorders>
              <w:top w:val="single" w:sz="4" w:space="0" w:color="000000"/>
              <w:left w:val="single" w:sz="4" w:space="0" w:color="000000"/>
              <w:bottom w:val="single" w:sz="4" w:space="0" w:color="000000"/>
              <w:right w:val="single" w:sz="4" w:space="0" w:color="000000"/>
            </w:tcBorders>
          </w:tcPr>
          <w:p w14:paraId="0A3E3B2C" w14:textId="77777777" w:rsidR="00587881" w:rsidRDefault="00587881" w:rsidP="00944726">
            <w:pPr>
              <w:spacing w:line="259" w:lineRule="auto"/>
              <w:ind w:left="108"/>
            </w:pPr>
            <w:r>
              <w:t xml:space="preserve">3 </w:t>
            </w:r>
          </w:p>
        </w:tc>
        <w:tc>
          <w:tcPr>
            <w:tcW w:w="3458" w:type="dxa"/>
            <w:tcBorders>
              <w:top w:val="single" w:sz="4" w:space="0" w:color="000000"/>
              <w:left w:val="single" w:sz="4" w:space="0" w:color="000000"/>
              <w:bottom w:val="single" w:sz="4" w:space="0" w:color="000000"/>
              <w:right w:val="single" w:sz="4" w:space="0" w:color="000000"/>
            </w:tcBorders>
          </w:tcPr>
          <w:p w14:paraId="1070B059"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4E2A03FF"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CE83A49"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3410C488"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2507039"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1740" w:type="dxa"/>
            <w:tcBorders>
              <w:top w:val="single" w:sz="4" w:space="0" w:color="000000"/>
              <w:left w:val="single" w:sz="4" w:space="0" w:color="000000"/>
              <w:bottom w:val="single" w:sz="4" w:space="0" w:color="000000"/>
              <w:right w:val="single" w:sz="4" w:space="0" w:color="000000"/>
            </w:tcBorders>
          </w:tcPr>
          <w:p w14:paraId="62EDF3E0" w14:textId="77777777" w:rsidR="00587881" w:rsidRDefault="00587881" w:rsidP="00944726">
            <w:pPr>
              <w:spacing w:line="259" w:lineRule="auto"/>
            </w:pPr>
            <w:r>
              <w:rPr>
                <w:rFonts w:ascii="Times New Roman" w:eastAsia="Times New Roman" w:hAnsi="Times New Roman" w:cs="Times New Roman"/>
                <w:sz w:val="18"/>
              </w:rPr>
              <w:t xml:space="preserve"> </w:t>
            </w:r>
          </w:p>
        </w:tc>
      </w:tr>
      <w:tr w:rsidR="00587881" w14:paraId="41099D26" w14:textId="77777777" w:rsidTr="00944726">
        <w:trPr>
          <w:trHeight w:val="278"/>
        </w:trPr>
        <w:tc>
          <w:tcPr>
            <w:tcW w:w="331" w:type="dxa"/>
            <w:tcBorders>
              <w:top w:val="single" w:sz="4" w:space="0" w:color="000000"/>
              <w:left w:val="single" w:sz="4" w:space="0" w:color="000000"/>
              <w:bottom w:val="single" w:sz="4" w:space="0" w:color="000000"/>
              <w:right w:val="single" w:sz="4" w:space="0" w:color="000000"/>
            </w:tcBorders>
          </w:tcPr>
          <w:p w14:paraId="0875C979" w14:textId="77777777" w:rsidR="00587881" w:rsidRDefault="00587881" w:rsidP="00944726">
            <w:pPr>
              <w:spacing w:line="259" w:lineRule="auto"/>
              <w:ind w:left="108"/>
            </w:pPr>
            <w:r>
              <w:t xml:space="preserve">4 </w:t>
            </w:r>
          </w:p>
        </w:tc>
        <w:tc>
          <w:tcPr>
            <w:tcW w:w="3458" w:type="dxa"/>
            <w:tcBorders>
              <w:top w:val="single" w:sz="4" w:space="0" w:color="000000"/>
              <w:left w:val="single" w:sz="4" w:space="0" w:color="000000"/>
              <w:bottom w:val="single" w:sz="4" w:space="0" w:color="000000"/>
              <w:right w:val="single" w:sz="4" w:space="0" w:color="000000"/>
            </w:tcBorders>
          </w:tcPr>
          <w:p w14:paraId="29BEE23A"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1AF9988C"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45E05A7"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560BCCDB"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DBECAB2"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1740" w:type="dxa"/>
            <w:tcBorders>
              <w:top w:val="single" w:sz="4" w:space="0" w:color="000000"/>
              <w:left w:val="single" w:sz="4" w:space="0" w:color="000000"/>
              <w:bottom w:val="single" w:sz="4" w:space="0" w:color="000000"/>
              <w:right w:val="single" w:sz="4" w:space="0" w:color="000000"/>
            </w:tcBorders>
          </w:tcPr>
          <w:p w14:paraId="3B72E009" w14:textId="77777777" w:rsidR="00587881" w:rsidRDefault="00587881" w:rsidP="00944726">
            <w:pPr>
              <w:spacing w:line="259" w:lineRule="auto"/>
            </w:pPr>
            <w:r>
              <w:rPr>
                <w:rFonts w:ascii="Times New Roman" w:eastAsia="Times New Roman" w:hAnsi="Times New Roman" w:cs="Times New Roman"/>
                <w:sz w:val="18"/>
              </w:rPr>
              <w:t xml:space="preserve"> </w:t>
            </w:r>
          </w:p>
        </w:tc>
      </w:tr>
      <w:tr w:rsidR="00587881" w14:paraId="3FCDE0AE" w14:textId="77777777" w:rsidTr="00944726">
        <w:trPr>
          <w:trHeight w:val="278"/>
        </w:trPr>
        <w:tc>
          <w:tcPr>
            <w:tcW w:w="331" w:type="dxa"/>
            <w:tcBorders>
              <w:top w:val="single" w:sz="4" w:space="0" w:color="000000"/>
              <w:left w:val="single" w:sz="4" w:space="0" w:color="000000"/>
              <w:bottom w:val="single" w:sz="4" w:space="0" w:color="000000"/>
              <w:right w:val="single" w:sz="4" w:space="0" w:color="000000"/>
            </w:tcBorders>
          </w:tcPr>
          <w:p w14:paraId="28DE9984" w14:textId="77777777" w:rsidR="00587881" w:rsidRDefault="00587881" w:rsidP="00944726">
            <w:pPr>
              <w:spacing w:line="259" w:lineRule="auto"/>
              <w:ind w:left="108"/>
            </w:pPr>
            <w:r>
              <w:t xml:space="preserve">5 </w:t>
            </w:r>
          </w:p>
        </w:tc>
        <w:tc>
          <w:tcPr>
            <w:tcW w:w="3458" w:type="dxa"/>
            <w:tcBorders>
              <w:top w:val="single" w:sz="4" w:space="0" w:color="000000"/>
              <w:left w:val="single" w:sz="4" w:space="0" w:color="000000"/>
              <w:bottom w:val="single" w:sz="4" w:space="0" w:color="000000"/>
              <w:right w:val="single" w:sz="4" w:space="0" w:color="000000"/>
            </w:tcBorders>
          </w:tcPr>
          <w:p w14:paraId="7EB42734"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6050F651"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D066828"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19D67B22"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43E8E75"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1740" w:type="dxa"/>
            <w:tcBorders>
              <w:top w:val="single" w:sz="4" w:space="0" w:color="000000"/>
              <w:left w:val="single" w:sz="4" w:space="0" w:color="000000"/>
              <w:bottom w:val="single" w:sz="4" w:space="0" w:color="000000"/>
              <w:right w:val="single" w:sz="4" w:space="0" w:color="000000"/>
            </w:tcBorders>
          </w:tcPr>
          <w:p w14:paraId="7EEC06CD" w14:textId="77777777" w:rsidR="00587881" w:rsidRDefault="00587881" w:rsidP="00944726">
            <w:pPr>
              <w:spacing w:line="259" w:lineRule="auto"/>
            </w:pPr>
            <w:r>
              <w:rPr>
                <w:rFonts w:ascii="Times New Roman" w:eastAsia="Times New Roman" w:hAnsi="Times New Roman" w:cs="Times New Roman"/>
                <w:sz w:val="18"/>
              </w:rPr>
              <w:t xml:space="preserve"> </w:t>
            </w:r>
          </w:p>
        </w:tc>
      </w:tr>
      <w:tr w:rsidR="00587881" w14:paraId="22F883B1" w14:textId="77777777" w:rsidTr="00944726">
        <w:trPr>
          <w:trHeight w:val="276"/>
        </w:trPr>
        <w:tc>
          <w:tcPr>
            <w:tcW w:w="331" w:type="dxa"/>
            <w:tcBorders>
              <w:top w:val="single" w:sz="4" w:space="0" w:color="000000"/>
              <w:left w:val="single" w:sz="4" w:space="0" w:color="000000"/>
              <w:bottom w:val="single" w:sz="4" w:space="0" w:color="000000"/>
              <w:right w:val="single" w:sz="4" w:space="0" w:color="000000"/>
            </w:tcBorders>
          </w:tcPr>
          <w:p w14:paraId="583156F0" w14:textId="77777777" w:rsidR="00587881" w:rsidRDefault="00587881" w:rsidP="00944726">
            <w:pPr>
              <w:spacing w:line="259" w:lineRule="auto"/>
              <w:ind w:left="108"/>
            </w:pPr>
            <w:r>
              <w:t xml:space="preserve">6 </w:t>
            </w:r>
          </w:p>
        </w:tc>
        <w:tc>
          <w:tcPr>
            <w:tcW w:w="3458" w:type="dxa"/>
            <w:tcBorders>
              <w:top w:val="single" w:sz="4" w:space="0" w:color="000000"/>
              <w:left w:val="single" w:sz="4" w:space="0" w:color="000000"/>
              <w:bottom w:val="single" w:sz="4" w:space="0" w:color="000000"/>
              <w:right w:val="single" w:sz="4" w:space="0" w:color="000000"/>
            </w:tcBorders>
          </w:tcPr>
          <w:p w14:paraId="77E12C52"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146E3EA7"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4663FB1"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41A65DE4"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66CBF95" w14:textId="77777777" w:rsidR="00587881" w:rsidRDefault="00587881" w:rsidP="00944726">
            <w:pPr>
              <w:spacing w:line="259" w:lineRule="auto"/>
              <w:ind w:left="108"/>
            </w:pPr>
            <w:r>
              <w:rPr>
                <w:rFonts w:ascii="Calibri" w:eastAsia="Calibri" w:hAnsi="Calibri" w:cs="Calibri"/>
                <w:b/>
              </w:rPr>
              <w:t xml:space="preserve">Total do projeto: </w:t>
            </w:r>
          </w:p>
        </w:tc>
        <w:tc>
          <w:tcPr>
            <w:tcW w:w="1740" w:type="dxa"/>
            <w:tcBorders>
              <w:top w:val="single" w:sz="4" w:space="0" w:color="000000"/>
              <w:left w:val="single" w:sz="4" w:space="0" w:color="000000"/>
              <w:bottom w:val="single" w:sz="4" w:space="0" w:color="000000"/>
              <w:right w:val="single" w:sz="4" w:space="0" w:color="000000"/>
            </w:tcBorders>
          </w:tcPr>
          <w:p w14:paraId="34FE831B" w14:textId="77777777" w:rsidR="00587881" w:rsidRDefault="00587881" w:rsidP="00944726">
            <w:pPr>
              <w:spacing w:line="259" w:lineRule="auto"/>
            </w:pPr>
            <w:r>
              <w:rPr>
                <w:rFonts w:ascii="Times New Roman" w:eastAsia="Times New Roman" w:hAnsi="Times New Roman" w:cs="Times New Roman"/>
                <w:sz w:val="18"/>
              </w:rPr>
              <w:t xml:space="preserve"> </w:t>
            </w:r>
          </w:p>
        </w:tc>
      </w:tr>
      <w:tr w:rsidR="00587881" w14:paraId="04914890" w14:textId="77777777" w:rsidTr="00944726">
        <w:trPr>
          <w:trHeight w:val="278"/>
        </w:trPr>
        <w:tc>
          <w:tcPr>
            <w:tcW w:w="331" w:type="dxa"/>
            <w:tcBorders>
              <w:top w:val="single" w:sz="4" w:space="0" w:color="000000"/>
              <w:left w:val="single" w:sz="4" w:space="0" w:color="000000"/>
              <w:bottom w:val="single" w:sz="4" w:space="0" w:color="000000"/>
              <w:right w:val="single" w:sz="4" w:space="0" w:color="000000"/>
            </w:tcBorders>
          </w:tcPr>
          <w:p w14:paraId="32E0F1D2" w14:textId="77777777" w:rsidR="00587881" w:rsidRDefault="00587881" w:rsidP="00944726">
            <w:pPr>
              <w:spacing w:line="259" w:lineRule="auto"/>
              <w:ind w:left="108"/>
            </w:pPr>
            <w:r>
              <w:t xml:space="preserve">7 </w:t>
            </w:r>
          </w:p>
        </w:tc>
        <w:tc>
          <w:tcPr>
            <w:tcW w:w="3458" w:type="dxa"/>
            <w:tcBorders>
              <w:top w:val="single" w:sz="4" w:space="0" w:color="000000"/>
              <w:left w:val="single" w:sz="4" w:space="0" w:color="000000"/>
              <w:bottom w:val="single" w:sz="4" w:space="0" w:color="000000"/>
              <w:right w:val="single" w:sz="4" w:space="0" w:color="000000"/>
            </w:tcBorders>
          </w:tcPr>
          <w:p w14:paraId="7AA9DAEE"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6140CDE7"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E27F10F"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2D5793A2"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3C776C3"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1740" w:type="dxa"/>
            <w:tcBorders>
              <w:top w:val="single" w:sz="4" w:space="0" w:color="000000"/>
              <w:left w:val="single" w:sz="4" w:space="0" w:color="000000"/>
              <w:bottom w:val="single" w:sz="4" w:space="0" w:color="000000"/>
              <w:right w:val="single" w:sz="4" w:space="0" w:color="000000"/>
            </w:tcBorders>
          </w:tcPr>
          <w:p w14:paraId="6623C033" w14:textId="77777777" w:rsidR="00587881" w:rsidRDefault="00587881" w:rsidP="00944726">
            <w:pPr>
              <w:spacing w:line="259" w:lineRule="auto"/>
            </w:pPr>
            <w:r>
              <w:rPr>
                <w:rFonts w:ascii="Times New Roman" w:eastAsia="Times New Roman" w:hAnsi="Times New Roman" w:cs="Times New Roman"/>
                <w:sz w:val="18"/>
              </w:rPr>
              <w:t xml:space="preserve"> </w:t>
            </w:r>
          </w:p>
        </w:tc>
      </w:tr>
      <w:tr w:rsidR="00587881" w14:paraId="5F5C71FD" w14:textId="77777777" w:rsidTr="00944726">
        <w:trPr>
          <w:trHeight w:val="278"/>
        </w:trPr>
        <w:tc>
          <w:tcPr>
            <w:tcW w:w="331" w:type="dxa"/>
            <w:tcBorders>
              <w:top w:val="single" w:sz="4" w:space="0" w:color="000000"/>
              <w:left w:val="single" w:sz="4" w:space="0" w:color="000000"/>
              <w:bottom w:val="single" w:sz="4" w:space="0" w:color="000000"/>
              <w:right w:val="single" w:sz="4" w:space="0" w:color="000000"/>
            </w:tcBorders>
          </w:tcPr>
          <w:p w14:paraId="54995C3B" w14:textId="77777777" w:rsidR="00587881" w:rsidRDefault="00587881" w:rsidP="00944726">
            <w:pPr>
              <w:spacing w:line="259" w:lineRule="auto"/>
              <w:ind w:left="108"/>
            </w:pPr>
            <w:r>
              <w:t xml:space="preserve">8 </w:t>
            </w:r>
          </w:p>
        </w:tc>
        <w:tc>
          <w:tcPr>
            <w:tcW w:w="3458" w:type="dxa"/>
            <w:tcBorders>
              <w:top w:val="single" w:sz="4" w:space="0" w:color="000000"/>
              <w:left w:val="single" w:sz="4" w:space="0" w:color="000000"/>
              <w:bottom w:val="single" w:sz="4" w:space="0" w:color="000000"/>
              <w:right w:val="single" w:sz="4" w:space="0" w:color="000000"/>
            </w:tcBorders>
          </w:tcPr>
          <w:p w14:paraId="1A742BD0"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75C17F02"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B3275A0"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79D74560"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28D744D"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1740" w:type="dxa"/>
            <w:tcBorders>
              <w:top w:val="single" w:sz="4" w:space="0" w:color="000000"/>
              <w:left w:val="single" w:sz="4" w:space="0" w:color="000000"/>
              <w:bottom w:val="single" w:sz="4" w:space="0" w:color="000000"/>
              <w:right w:val="single" w:sz="4" w:space="0" w:color="000000"/>
            </w:tcBorders>
          </w:tcPr>
          <w:p w14:paraId="17B394B4" w14:textId="77777777" w:rsidR="00587881" w:rsidRDefault="00587881" w:rsidP="00944726">
            <w:pPr>
              <w:spacing w:line="259" w:lineRule="auto"/>
            </w:pPr>
            <w:r>
              <w:rPr>
                <w:rFonts w:ascii="Times New Roman" w:eastAsia="Times New Roman" w:hAnsi="Times New Roman" w:cs="Times New Roman"/>
                <w:sz w:val="18"/>
              </w:rPr>
              <w:t xml:space="preserve"> </w:t>
            </w:r>
          </w:p>
        </w:tc>
      </w:tr>
      <w:tr w:rsidR="00587881" w14:paraId="79A95E60" w14:textId="77777777" w:rsidTr="00944726">
        <w:trPr>
          <w:trHeight w:val="278"/>
        </w:trPr>
        <w:tc>
          <w:tcPr>
            <w:tcW w:w="331" w:type="dxa"/>
            <w:tcBorders>
              <w:top w:val="single" w:sz="4" w:space="0" w:color="000000"/>
              <w:left w:val="single" w:sz="4" w:space="0" w:color="000000"/>
              <w:bottom w:val="single" w:sz="4" w:space="0" w:color="000000"/>
              <w:right w:val="single" w:sz="4" w:space="0" w:color="000000"/>
            </w:tcBorders>
          </w:tcPr>
          <w:p w14:paraId="788DE461"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3458" w:type="dxa"/>
            <w:tcBorders>
              <w:top w:val="single" w:sz="4" w:space="0" w:color="000000"/>
              <w:left w:val="single" w:sz="4" w:space="0" w:color="000000"/>
              <w:bottom w:val="single" w:sz="4" w:space="0" w:color="000000"/>
              <w:right w:val="single" w:sz="4" w:space="0" w:color="000000"/>
            </w:tcBorders>
          </w:tcPr>
          <w:p w14:paraId="767F4589"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0B9B92FB"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A62648C"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5BB845FE"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7621A22"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1740" w:type="dxa"/>
            <w:tcBorders>
              <w:top w:val="single" w:sz="4" w:space="0" w:color="000000"/>
              <w:left w:val="single" w:sz="4" w:space="0" w:color="000000"/>
              <w:bottom w:val="single" w:sz="4" w:space="0" w:color="000000"/>
              <w:right w:val="single" w:sz="4" w:space="0" w:color="000000"/>
            </w:tcBorders>
          </w:tcPr>
          <w:p w14:paraId="199163AB" w14:textId="77777777" w:rsidR="00587881" w:rsidRDefault="00587881" w:rsidP="00944726">
            <w:pPr>
              <w:spacing w:line="259" w:lineRule="auto"/>
            </w:pPr>
            <w:r>
              <w:rPr>
                <w:rFonts w:ascii="Times New Roman" w:eastAsia="Times New Roman" w:hAnsi="Times New Roman" w:cs="Times New Roman"/>
                <w:sz w:val="18"/>
              </w:rPr>
              <w:t xml:space="preserve"> </w:t>
            </w:r>
          </w:p>
        </w:tc>
      </w:tr>
    </w:tbl>
    <w:p w14:paraId="71967F1C" w14:textId="77777777" w:rsidR="00587881" w:rsidRDefault="00587881" w:rsidP="00587881">
      <w:pPr>
        <w:spacing w:line="259" w:lineRule="auto"/>
      </w:pPr>
      <w:r>
        <w:rPr>
          <w:rFonts w:ascii="Calibri" w:eastAsia="Calibri" w:hAnsi="Calibri" w:cs="Calibri"/>
          <w:b/>
          <w:sz w:val="28"/>
        </w:rPr>
        <w:t xml:space="preserve"> </w:t>
      </w:r>
    </w:p>
    <w:tbl>
      <w:tblPr>
        <w:tblStyle w:val="TableGrid"/>
        <w:tblW w:w="14227" w:type="dxa"/>
        <w:tblInd w:w="132" w:type="dxa"/>
        <w:tblCellMar>
          <w:top w:w="38" w:type="dxa"/>
          <w:left w:w="5" w:type="dxa"/>
          <w:right w:w="115" w:type="dxa"/>
        </w:tblCellMar>
        <w:tblLook w:val="04A0" w:firstRow="1" w:lastRow="0" w:firstColumn="1" w:lastColumn="0" w:noHBand="0" w:noVBand="1"/>
      </w:tblPr>
      <w:tblGrid>
        <w:gridCol w:w="530"/>
        <w:gridCol w:w="4215"/>
        <w:gridCol w:w="4740"/>
        <w:gridCol w:w="4742"/>
      </w:tblGrid>
      <w:tr w:rsidR="00587881" w14:paraId="0796ADF0" w14:textId="77777777" w:rsidTr="00944726">
        <w:trPr>
          <w:trHeight w:val="278"/>
        </w:trPr>
        <w:tc>
          <w:tcPr>
            <w:tcW w:w="14227" w:type="dxa"/>
            <w:gridSpan w:val="4"/>
            <w:tcBorders>
              <w:top w:val="single" w:sz="4" w:space="0" w:color="000000"/>
              <w:left w:val="single" w:sz="4" w:space="0" w:color="000000"/>
              <w:bottom w:val="single" w:sz="4" w:space="0" w:color="000000"/>
              <w:right w:val="single" w:sz="4" w:space="0" w:color="000000"/>
            </w:tcBorders>
          </w:tcPr>
          <w:p w14:paraId="3597474A" w14:textId="77777777" w:rsidR="00587881" w:rsidRDefault="00587881" w:rsidP="00944726">
            <w:pPr>
              <w:spacing w:line="259" w:lineRule="auto"/>
              <w:ind w:left="108"/>
            </w:pPr>
            <w:r>
              <w:t xml:space="preserve">Declaro estar de acordo com as condições estabelecidas neste projeto e que as informações acima conferem com as condições de fornecimento. </w:t>
            </w:r>
          </w:p>
        </w:tc>
      </w:tr>
      <w:tr w:rsidR="00587881" w14:paraId="5FF033D6" w14:textId="77777777" w:rsidTr="00944726">
        <w:trPr>
          <w:trHeight w:val="278"/>
        </w:trPr>
        <w:tc>
          <w:tcPr>
            <w:tcW w:w="4745" w:type="dxa"/>
            <w:gridSpan w:val="2"/>
            <w:vMerge w:val="restart"/>
            <w:tcBorders>
              <w:top w:val="single" w:sz="4" w:space="0" w:color="000000"/>
              <w:left w:val="single" w:sz="4" w:space="0" w:color="000000"/>
              <w:bottom w:val="single" w:sz="4" w:space="0" w:color="000000"/>
              <w:right w:val="single" w:sz="4" w:space="0" w:color="000000"/>
            </w:tcBorders>
          </w:tcPr>
          <w:p w14:paraId="3A9B91AD" w14:textId="77777777" w:rsidR="00587881" w:rsidRDefault="00587881" w:rsidP="00944726">
            <w:pPr>
              <w:spacing w:line="259" w:lineRule="auto"/>
              <w:ind w:left="108"/>
            </w:pPr>
            <w:r>
              <w:t xml:space="preserve">Local e Data: </w:t>
            </w:r>
          </w:p>
        </w:tc>
        <w:tc>
          <w:tcPr>
            <w:tcW w:w="4740" w:type="dxa"/>
            <w:tcBorders>
              <w:top w:val="single" w:sz="4" w:space="0" w:color="000000"/>
              <w:left w:val="single" w:sz="4" w:space="0" w:color="000000"/>
              <w:bottom w:val="single" w:sz="4" w:space="0" w:color="000000"/>
              <w:right w:val="single" w:sz="4" w:space="0" w:color="000000"/>
            </w:tcBorders>
          </w:tcPr>
          <w:p w14:paraId="7D306A3E" w14:textId="77777777" w:rsidR="00587881" w:rsidRDefault="00587881" w:rsidP="00944726">
            <w:pPr>
              <w:spacing w:line="259" w:lineRule="auto"/>
              <w:ind w:left="108"/>
            </w:pPr>
            <w:r>
              <w:t xml:space="preserve">Assinatura do Representante do Grupo Informal </w:t>
            </w:r>
          </w:p>
        </w:tc>
        <w:tc>
          <w:tcPr>
            <w:tcW w:w="4742" w:type="dxa"/>
            <w:tcBorders>
              <w:top w:val="single" w:sz="4" w:space="0" w:color="000000"/>
              <w:left w:val="single" w:sz="4" w:space="0" w:color="000000"/>
              <w:bottom w:val="single" w:sz="4" w:space="0" w:color="000000"/>
              <w:right w:val="single" w:sz="4" w:space="0" w:color="000000"/>
            </w:tcBorders>
          </w:tcPr>
          <w:p w14:paraId="4568C8E8" w14:textId="77777777" w:rsidR="00587881" w:rsidRDefault="00587881" w:rsidP="00944726">
            <w:pPr>
              <w:spacing w:line="259" w:lineRule="auto"/>
              <w:ind w:left="108"/>
            </w:pPr>
            <w:r>
              <w:t xml:space="preserve">Fone/E-mail: </w:t>
            </w:r>
          </w:p>
        </w:tc>
      </w:tr>
      <w:tr w:rsidR="00587881" w14:paraId="09C6C0FA" w14:textId="77777777" w:rsidTr="00944726">
        <w:trPr>
          <w:trHeight w:val="564"/>
        </w:trPr>
        <w:tc>
          <w:tcPr>
            <w:tcW w:w="0" w:type="auto"/>
            <w:gridSpan w:val="2"/>
            <w:vMerge/>
            <w:tcBorders>
              <w:top w:val="nil"/>
              <w:left w:val="single" w:sz="4" w:space="0" w:color="000000"/>
              <w:bottom w:val="single" w:sz="4" w:space="0" w:color="000000"/>
              <w:right w:val="single" w:sz="4" w:space="0" w:color="000000"/>
            </w:tcBorders>
          </w:tcPr>
          <w:p w14:paraId="1D01847E" w14:textId="77777777" w:rsidR="00587881" w:rsidRDefault="00587881" w:rsidP="00944726">
            <w:pPr>
              <w:spacing w:after="160" w:line="259" w:lineRule="auto"/>
            </w:pPr>
          </w:p>
        </w:tc>
        <w:tc>
          <w:tcPr>
            <w:tcW w:w="4740" w:type="dxa"/>
            <w:tcBorders>
              <w:top w:val="single" w:sz="4" w:space="0" w:color="000000"/>
              <w:left w:val="single" w:sz="4" w:space="0" w:color="000000"/>
              <w:bottom w:val="single" w:sz="4" w:space="0" w:color="000000"/>
              <w:right w:val="single" w:sz="4" w:space="0" w:color="000000"/>
            </w:tcBorders>
          </w:tcPr>
          <w:p w14:paraId="5E4490E4" w14:textId="77777777" w:rsidR="00587881" w:rsidRDefault="00587881" w:rsidP="00944726">
            <w:pPr>
              <w:spacing w:line="259" w:lineRule="auto"/>
            </w:pPr>
            <w:r>
              <w:rPr>
                <w:rFonts w:ascii="Times New Roman" w:eastAsia="Times New Roman" w:hAnsi="Times New Roman" w:cs="Times New Roman"/>
              </w:rPr>
              <w:t xml:space="preserve"> </w:t>
            </w:r>
          </w:p>
        </w:tc>
        <w:tc>
          <w:tcPr>
            <w:tcW w:w="4742" w:type="dxa"/>
            <w:tcBorders>
              <w:top w:val="single" w:sz="4" w:space="0" w:color="000000"/>
              <w:left w:val="single" w:sz="4" w:space="0" w:color="000000"/>
              <w:bottom w:val="single" w:sz="4" w:space="0" w:color="000000"/>
              <w:right w:val="single" w:sz="4" w:space="0" w:color="000000"/>
            </w:tcBorders>
          </w:tcPr>
          <w:p w14:paraId="077760BC" w14:textId="77777777" w:rsidR="00587881" w:rsidRDefault="00587881" w:rsidP="00944726">
            <w:pPr>
              <w:spacing w:line="259" w:lineRule="auto"/>
            </w:pPr>
            <w:r>
              <w:rPr>
                <w:rFonts w:ascii="Times New Roman" w:eastAsia="Times New Roman" w:hAnsi="Times New Roman" w:cs="Times New Roman"/>
              </w:rPr>
              <w:t xml:space="preserve"> </w:t>
            </w:r>
          </w:p>
        </w:tc>
      </w:tr>
      <w:tr w:rsidR="00587881" w14:paraId="042915D1" w14:textId="77777777" w:rsidTr="00944726">
        <w:trPr>
          <w:trHeight w:val="547"/>
        </w:trPr>
        <w:tc>
          <w:tcPr>
            <w:tcW w:w="4745" w:type="dxa"/>
            <w:gridSpan w:val="2"/>
            <w:tcBorders>
              <w:top w:val="single" w:sz="4" w:space="0" w:color="000000"/>
              <w:left w:val="single" w:sz="4" w:space="0" w:color="000000"/>
              <w:bottom w:val="single" w:sz="4" w:space="0" w:color="000000"/>
              <w:right w:val="single" w:sz="4" w:space="0" w:color="000000"/>
            </w:tcBorders>
          </w:tcPr>
          <w:p w14:paraId="28E5DE89" w14:textId="77777777" w:rsidR="00587881" w:rsidRDefault="00587881" w:rsidP="00944726">
            <w:pPr>
              <w:spacing w:line="259" w:lineRule="auto"/>
              <w:ind w:left="121"/>
              <w:jc w:val="center"/>
            </w:pPr>
            <w:r>
              <w:t xml:space="preserve">Local e Data: </w:t>
            </w:r>
          </w:p>
        </w:tc>
        <w:tc>
          <w:tcPr>
            <w:tcW w:w="4740" w:type="dxa"/>
            <w:tcBorders>
              <w:top w:val="single" w:sz="4" w:space="0" w:color="000000"/>
              <w:left w:val="single" w:sz="4" w:space="0" w:color="000000"/>
              <w:bottom w:val="single" w:sz="4" w:space="0" w:color="000000"/>
              <w:right w:val="single" w:sz="4" w:space="0" w:color="000000"/>
            </w:tcBorders>
          </w:tcPr>
          <w:p w14:paraId="1596EB97" w14:textId="77777777" w:rsidR="00587881" w:rsidRDefault="00587881" w:rsidP="00944726">
            <w:pPr>
              <w:spacing w:line="259" w:lineRule="auto"/>
              <w:ind w:left="121"/>
              <w:jc w:val="center"/>
            </w:pPr>
            <w:r>
              <w:rPr>
                <w:rFonts w:ascii="Calibri" w:eastAsia="Calibri" w:hAnsi="Calibri" w:cs="Calibri"/>
                <w:b/>
              </w:rPr>
              <w:t xml:space="preserve">Agricultores (as) Fornecedores (as) do Grupo </w:t>
            </w:r>
          </w:p>
          <w:p w14:paraId="59D8ADB6" w14:textId="77777777" w:rsidR="00587881" w:rsidRDefault="00587881" w:rsidP="00944726">
            <w:pPr>
              <w:spacing w:line="259" w:lineRule="auto"/>
              <w:ind w:left="122"/>
              <w:jc w:val="center"/>
            </w:pPr>
            <w:r>
              <w:rPr>
                <w:rFonts w:ascii="Calibri" w:eastAsia="Calibri" w:hAnsi="Calibri" w:cs="Calibri"/>
                <w:b/>
              </w:rPr>
              <w:t xml:space="preserve">Informal </w:t>
            </w:r>
          </w:p>
        </w:tc>
        <w:tc>
          <w:tcPr>
            <w:tcW w:w="4742" w:type="dxa"/>
            <w:tcBorders>
              <w:top w:val="single" w:sz="4" w:space="0" w:color="000000"/>
              <w:left w:val="single" w:sz="4" w:space="0" w:color="000000"/>
              <w:bottom w:val="single" w:sz="4" w:space="0" w:color="000000"/>
              <w:right w:val="single" w:sz="4" w:space="0" w:color="000000"/>
            </w:tcBorders>
          </w:tcPr>
          <w:p w14:paraId="688CFF3F" w14:textId="77777777" w:rsidR="00587881" w:rsidRDefault="00587881" w:rsidP="00944726">
            <w:pPr>
              <w:spacing w:line="259" w:lineRule="auto"/>
              <w:ind w:left="124"/>
              <w:jc w:val="center"/>
            </w:pPr>
            <w:r>
              <w:rPr>
                <w:rFonts w:ascii="Calibri" w:eastAsia="Calibri" w:hAnsi="Calibri" w:cs="Calibri"/>
                <w:b/>
              </w:rPr>
              <w:t xml:space="preserve">Assinatura </w:t>
            </w:r>
          </w:p>
        </w:tc>
      </w:tr>
      <w:tr w:rsidR="00587881" w14:paraId="61F6754B" w14:textId="77777777" w:rsidTr="00944726">
        <w:trPr>
          <w:trHeight w:val="278"/>
        </w:trPr>
        <w:tc>
          <w:tcPr>
            <w:tcW w:w="530" w:type="dxa"/>
            <w:tcBorders>
              <w:top w:val="single" w:sz="4" w:space="0" w:color="000000"/>
              <w:left w:val="single" w:sz="4" w:space="0" w:color="000000"/>
              <w:bottom w:val="single" w:sz="4" w:space="0" w:color="000000"/>
              <w:right w:val="single" w:sz="4" w:space="0" w:color="000000"/>
            </w:tcBorders>
          </w:tcPr>
          <w:p w14:paraId="3736A50E" w14:textId="77777777" w:rsidR="00587881" w:rsidRDefault="00587881" w:rsidP="00944726">
            <w:pPr>
              <w:spacing w:line="259" w:lineRule="auto"/>
              <w:ind w:left="108"/>
            </w:pPr>
            <w:r>
              <w:t xml:space="preserve">1 </w:t>
            </w:r>
          </w:p>
        </w:tc>
        <w:tc>
          <w:tcPr>
            <w:tcW w:w="4214" w:type="dxa"/>
            <w:tcBorders>
              <w:top w:val="single" w:sz="4" w:space="0" w:color="000000"/>
              <w:left w:val="single" w:sz="4" w:space="0" w:color="000000"/>
              <w:bottom w:val="single" w:sz="4" w:space="0" w:color="000000"/>
              <w:right w:val="single" w:sz="4" w:space="0" w:color="000000"/>
            </w:tcBorders>
          </w:tcPr>
          <w:p w14:paraId="4666D16B"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4740" w:type="dxa"/>
            <w:tcBorders>
              <w:top w:val="single" w:sz="4" w:space="0" w:color="000000"/>
              <w:left w:val="single" w:sz="4" w:space="0" w:color="000000"/>
              <w:bottom w:val="single" w:sz="4" w:space="0" w:color="000000"/>
              <w:right w:val="single" w:sz="4" w:space="0" w:color="000000"/>
            </w:tcBorders>
          </w:tcPr>
          <w:p w14:paraId="717CCCB6"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4742" w:type="dxa"/>
            <w:tcBorders>
              <w:top w:val="single" w:sz="4" w:space="0" w:color="000000"/>
              <w:left w:val="single" w:sz="4" w:space="0" w:color="000000"/>
              <w:bottom w:val="single" w:sz="4" w:space="0" w:color="000000"/>
              <w:right w:val="single" w:sz="4" w:space="0" w:color="000000"/>
            </w:tcBorders>
          </w:tcPr>
          <w:p w14:paraId="5BC64FF6" w14:textId="77777777" w:rsidR="00587881" w:rsidRDefault="00587881" w:rsidP="00944726">
            <w:pPr>
              <w:spacing w:line="259" w:lineRule="auto"/>
            </w:pPr>
            <w:r>
              <w:rPr>
                <w:rFonts w:ascii="Times New Roman" w:eastAsia="Times New Roman" w:hAnsi="Times New Roman" w:cs="Times New Roman"/>
                <w:sz w:val="18"/>
              </w:rPr>
              <w:t xml:space="preserve"> </w:t>
            </w:r>
          </w:p>
        </w:tc>
      </w:tr>
      <w:tr w:rsidR="00587881" w14:paraId="049FE23A" w14:textId="77777777" w:rsidTr="00944726">
        <w:trPr>
          <w:trHeight w:val="276"/>
        </w:trPr>
        <w:tc>
          <w:tcPr>
            <w:tcW w:w="530" w:type="dxa"/>
            <w:tcBorders>
              <w:top w:val="single" w:sz="4" w:space="0" w:color="000000"/>
              <w:left w:val="single" w:sz="4" w:space="0" w:color="000000"/>
              <w:bottom w:val="single" w:sz="4" w:space="0" w:color="000000"/>
              <w:right w:val="single" w:sz="4" w:space="0" w:color="000000"/>
            </w:tcBorders>
          </w:tcPr>
          <w:p w14:paraId="46FEB1C9" w14:textId="77777777" w:rsidR="00587881" w:rsidRDefault="00587881" w:rsidP="00944726">
            <w:pPr>
              <w:spacing w:line="259" w:lineRule="auto"/>
              <w:ind w:left="108"/>
            </w:pPr>
            <w:r>
              <w:t xml:space="preserve">2 </w:t>
            </w:r>
          </w:p>
        </w:tc>
        <w:tc>
          <w:tcPr>
            <w:tcW w:w="4214" w:type="dxa"/>
            <w:tcBorders>
              <w:top w:val="single" w:sz="4" w:space="0" w:color="000000"/>
              <w:left w:val="single" w:sz="4" w:space="0" w:color="000000"/>
              <w:bottom w:val="single" w:sz="4" w:space="0" w:color="000000"/>
              <w:right w:val="single" w:sz="4" w:space="0" w:color="000000"/>
            </w:tcBorders>
          </w:tcPr>
          <w:p w14:paraId="33F7494E"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4740" w:type="dxa"/>
            <w:tcBorders>
              <w:top w:val="single" w:sz="4" w:space="0" w:color="000000"/>
              <w:left w:val="single" w:sz="4" w:space="0" w:color="000000"/>
              <w:bottom w:val="single" w:sz="4" w:space="0" w:color="000000"/>
              <w:right w:val="single" w:sz="4" w:space="0" w:color="000000"/>
            </w:tcBorders>
          </w:tcPr>
          <w:p w14:paraId="30C414A5"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4742" w:type="dxa"/>
            <w:tcBorders>
              <w:top w:val="single" w:sz="4" w:space="0" w:color="000000"/>
              <w:left w:val="single" w:sz="4" w:space="0" w:color="000000"/>
              <w:bottom w:val="single" w:sz="4" w:space="0" w:color="000000"/>
              <w:right w:val="single" w:sz="4" w:space="0" w:color="000000"/>
            </w:tcBorders>
          </w:tcPr>
          <w:p w14:paraId="6D58D994" w14:textId="77777777" w:rsidR="00587881" w:rsidRDefault="00587881" w:rsidP="00944726">
            <w:pPr>
              <w:spacing w:line="259" w:lineRule="auto"/>
            </w:pPr>
            <w:r>
              <w:rPr>
                <w:rFonts w:ascii="Times New Roman" w:eastAsia="Times New Roman" w:hAnsi="Times New Roman" w:cs="Times New Roman"/>
                <w:sz w:val="18"/>
              </w:rPr>
              <w:t xml:space="preserve"> </w:t>
            </w:r>
          </w:p>
        </w:tc>
      </w:tr>
      <w:tr w:rsidR="00587881" w14:paraId="1AEE4D39" w14:textId="77777777" w:rsidTr="00944726">
        <w:trPr>
          <w:trHeight w:val="278"/>
        </w:trPr>
        <w:tc>
          <w:tcPr>
            <w:tcW w:w="530" w:type="dxa"/>
            <w:tcBorders>
              <w:top w:val="single" w:sz="4" w:space="0" w:color="000000"/>
              <w:left w:val="single" w:sz="4" w:space="0" w:color="000000"/>
              <w:bottom w:val="single" w:sz="4" w:space="0" w:color="000000"/>
              <w:right w:val="single" w:sz="4" w:space="0" w:color="000000"/>
            </w:tcBorders>
          </w:tcPr>
          <w:p w14:paraId="04B68E6F" w14:textId="77777777" w:rsidR="00587881" w:rsidRDefault="00587881" w:rsidP="00944726">
            <w:pPr>
              <w:spacing w:line="259" w:lineRule="auto"/>
              <w:ind w:left="108"/>
            </w:pPr>
            <w:r>
              <w:t xml:space="preserve">3 </w:t>
            </w:r>
          </w:p>
        </w:tc>
        <w:tc>
          <w:tcPr>
            <w:tcW w:w="4214" w:type="dxa"/>
            <w:tcBorders>
              <w:top w:val="single" w:sz="4" w:space="0" w:color="000000"/>
              <w:left w:val="single" w:sz="4" w:space="0" w:color="000000"/>
              <w:bottom w:val="single" w:sz="4" w:space="0" w:color="000000"/>
              <w:right w:val="single" w:sz="4" w:space="0" w:color="000000"/>
            </w:tcBorders>
          </w:tcPr>
          <w:p w14:paraId="6A82F71D"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4740" w:type="dxa"/>
            <w:tcBorders>
              <w:top w:val="single" w:sz="4" w:space="0" w:color="000000"/>
              <w:left w:val="single" w:sz="4" w:space="0" w:color="000000"/>
              <w:bottom w:val="single" w:sz="4" w:space="0" w:color="000000"/>
              <w:right w:val="single" w:sz="4" w:space="0" w:color="000000"/>
            </w:tcBorders>
          </w:tcPr>
          <w:p w14:paraId="3D4EF59E"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4742" w:type="dxa"/>
            <w:tcBorders>
              <w:top w:val="single" w:sz="4" w:space="0" w:color="000000"/>
              <w:left w:val="single" w:sz="4" w:space="0" w:color="000000"/>
              <w:bottom w:val="single" w:sz="4" w:space="0" w:color="000000"/>
              <w:right w:val="single" w:sz="4" w:space="0" w:color="000000"/>
            </w:tcBorders>
          </w:tcPr>
          <w:p w14:paraId="19317F53" w14:textId="77777777" w:rsidR="00587881" w:rsidRDefault="00587881" w:rsidP="00944726">
            <w:pPr>
              <w:spacing w:line="259" w:lineRule="auto"/>
            </w:pPr>
            <w:r>
              <w:rPr>
                <w:rFonts w:ascii="Times New Roman" w:eastAsia="Times New Roman" w:hAnsi="Times New Roman" w:cs="Times New Roman"/>
                <w:sz w:val="18"/>
              </w:rPr>
              <w:t xml:space="preserve"> </w:t>
            </w:r>
          </w:p>
        </w:tc>
      </w:tr>
      <w:tr w:rsidR="00587881" w14:paraId="0D6693D3" w14:textId="77777777" w:rsidTr="00944726">
        <w:trPr>
          <w:trHeight w:val="281"/>
        </w:trPr>
        <w:tc>
          <w:tcPr>
            <w:tcW w:w="530" w:type="dxa"/>
            <w:tcBorders>
              <w:top w:val="single" w:sz="4" w:space="0" w:color="000000"/>
              <w:left w:val="single" w:sz="4" w:space="0" w:color="000000"/>
              <w:bottom w:val="single" w:sz="4" w:space="0" w:color="000000"/>
              <w:right w:val="single" w:sz="4" w:space="0" w:color="000000"/>
            </w:tcBorders>
          </w:tcPr>
          <w:p w14:paraId="431554C8" w14:textId="77777777" w:rsidR="00587881" w:rsidRDefault="00587881" w:rsidP="00944726">
            <w:pPr>
              <w:spacing w:line="259" w:lineRule="auto"/>
              <w:ind w:left="108"/>
            </w:pPr>
            <w:r>
              <w:lastRenderedPageBreak/>
              <w:t xml:space="preserve">4 </w:t>
            </w:r>
          </w:p>
        </w:tc>
        <w:tc>
          <w:tcPr>
            <w:tcW w:w="4214" w:type="dxa"/>
            <w:tcBorders>
              <w:top w:val="single" w:sz="4" w:space="0" w:color="000000"/>
              <w:left w:val="single" w:sz="4" w:space="0" w:color="000000"/>
              <w:bottom w:val="single" w:sz="4" w:space="0" w:color="000000"/>
              <w:right w:val="single" w:sz="4" w:space="0" w:color="000000"/>
            </w:tcBorders>
          </w:tcPr>
          <w:p w14:paraId="246244AA" w14:textId="77777777" w:rsidR="00587881" w:rsidRDefault="00587881" w:rsidP="00944726">
            <w:pPr>
              <w:spacing w:line="259" w:lineRule="auto"/>
            </w:pPr>
            <w:r>
              <w:rPr>
                <w:rFonts w:ascii="Times New Roman" w:eastAsia="Times New Roman" w:hAnsi="Times New Roman" w:cs="Times New Roman"/>
                <w:sz w:val="20"/>
              </w:rPr>
              <w:t xml:space="preserve"> </w:t>
            </w:r>
          </w:p>
        </w:tc>
        <w:tc>
          <w:tcPr>
            <w:tcW w:w="4740" w:type="dxa"/>
            <w:tcBorders>
              <w:top w:val="single" w:sz="4" w:space="0" w:color="000000"/>
              <w:left w:val="single" w:sz="4" w:space="0" w:color="000000"/>
              <w:bottom w:val="single" w:sz="4" w:space="0" w:color="000000"/>
              <w:right w:val="single" w:sz="4" w:space="0" w:color="000000"/>
            </w:tcBorders>
          </w:tcPr>
          <w:p w14:paraId="68F0F696" w14:textId="77777777" w:rsidR="00587881" w:rsidRDefault="00587881" w:rsidP="00944726">
            <w:pPr>
              <w:spacing w:line="259" w:lineRule="auto"/>
            </w:pPr>
            <w:r>
              <w:rPr>
                <w:rFonts w:ascii="Times New Roman" w:eastAsia="Times New Roman" w:hAnsi="Times New Roman" w:cs="Times New Roman"/>
                <w:sz w:val="20"/>
              </w:rPr>
              <w:t xml:space="preserve"> </w:t>
            </w:r>
          </w:p>
        </w:tc>
        <w:tc>
          <w:tcPr>
            <w:tcW w:w="4742" w:type="dxa"/>
            <w:tcBorders>
              <w:top w:val="single" w:sz="4" w:space="0" w:color="000000"/>
              <w:left w:val="single" w:sz="4" w:space="0" w:color="000000"/>
              <w:bottom w:val="single" w:sz="4" w:space="0" w:color="000000"/>
              <w:right w:val="single" w:sz="4" w:space="0" w:color="000000"/>
            </w:tcBorders>
          </w:tcPr>
          <w:p w14:paraId="7F30C79B" w14:textId="77777777" w:rsidR="00587881" w:rsidRDefault="00587881" w:rsidP="00944726">
            <w:pPr>
              <w:spacing w:line="259" w:lineRule="auto"/>
            </w:pPr>
            <w:r>
              <w:rPr>
                <w:rFonts w:ascii="Times New Roman" w:eastAsia="Times New Roman" w:hAnsi="Times New Roman" w:cs="Times New Roman"/>
                <w:sz w:val="20"/>
              </w:rPr>
              <w:t xml:space="preserve"> </w:t>
            </w:r>
          </w:p>
        </w:tc>
      </w:tr>
      <w:tr w:rsidR="00587881" w14:paraId="22EC3D06" w14:textId="77777777" w:rsidTr="00944726">
        <w:trPr>
          <w:trHeight w:val="278"/>
        </w:trPr>
        <w:tc>
          <w:tcPr>
            <w:tcW w:w="530" w:type="dxa"/>
            <w:tcBorders>
              <w:top w:val="single" w:sz="4" w:space="0" w:color="000000"/>
              <w:left w:val="single" w:sz="4" w:space="0" w:color="000000"/>
              <w:bottom w:val="single" w:sz="4" w:space="0" w:color="000000"/>
              <w:right w:val="single" w:sz="4" w:space="0" w:color="000000"/>
            </w:tcBorders>
          </w:tcPr>
          <w:p w14:paraId="3341CBB6" w14:textId="77777777" w:rsidR="00587881" w:rsidRDefault="00587881" w:rsidP="00944726">
            <w:pPr>
              <w:spacing w:line="259" w:lineRule="auto"/>
              <w:ind w:left="108"/>
            </w:pPr>
            <w:r>
              <w:t xml:space="preserve">5 </w:t>
            </w:r>
          </w:p>
        </w:tc>
        <w:tc>
          <w:tcPr>
            <w:tcW w:w="4214" w:type="dxa"/>
            <w:tcBorders>
              <w:top w:val="single" w:sz="4" w:space="0" w:color="000000"/>
              <w:left w:val="single" w:sz="4" w:space="0" w:color="000000"/>
              <w:bottom w:val="single" w:sz="4" w:space="0" w:color="000000"/>
              <w:right w:val="single" w:sz="4" w:space="0" w:color="000000"/>
            </w:tcBorders>
          </w:tcPr>
          <w:p w14:paraId="7E30D895"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4740" w:type="dxa"/>
            <w:tcBorders>
              <w:top w:val="single" w:sz="4" w:space="0" w:color="000000"/>
              <w:left w:val="single" w:sz="4" w:space="0" w:color="000000"/>
              <w:bottom w:val="single" w:sz="4" w:space="0" w:color="000000"/>
              <w:right w:val="single" w:sz="4" w:space="0" w:color="000000"/>
            </w:tcBorders>
          </w:tcPr>
          <w:p w14:paraId="32F1D9AB"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4742" w:type="dxa"/>
            <w:tcBorders>
              <w:top w:val="single" w:sz="4" w:space="0" w:color="000000"/>
              <w:left w:val="single" w:sz="4" w:space="0" w:color="000000"/>
              <w:bottom w:val="single" w:sz="4" w:space="0" w:color="000000"/>
              <w:right w:val="single" w:sz="4" w:space="0" w:color="000000"/>
            </w:tcBorders>
          </w:tcPr>
          <w:p w14:paraId="0338539C" w14:textId="77777777" w:rsidR="00587881" w:rsidRDefault="00587881" w:rsidP="00944726">
            <w:pPr>
              <w:spacing w:line="259" w:lineRule="auto"/>
            </w:pPr>
            <w:r>
              <w:rPr>
                <w:rFonts w:ascii="Times New Roman" w:eastAsia="Times New Roman" w:hAnsi="Times New Roman" w:cs="Times New Roman"/>
                <w:sz w:val="18"/>
              </w:rPr>
              <w:t xml:space="preserve"> </w:t>
            </w:r>
          </w:p>
        </w:tc>
      </w:tr>
      <w:tr w:rsidR="00587881" w14:paraId="0DD3562C" w14:textId="77777777" w:rsidTr="00944726">
        <w:trPr>
          <w:trHeight w:val="278"/>
        </w:trPr>
        <w:tc>
          <w:tcPr>
            <w:tcW w:w="530" w:type="dxa"/>
            <w:tcBorders>
              <w:top w:val="single" w:sz="4" w:space="0" w:color="000000"/>
              <w:left w:val="single" w:sz="4" w:space="0" w:color="000000"/>
              <w:bottom w:val="single" w:sz="4" w:space="0" w:color="000000"/>
              <w:right w:val="single" w:sz="4" w:space="0" w:color="000000"/>
            </w:tcBorders>
          </w:tcPr>
          <w:p w14:paraId="5BEDCF3F" w14:textId="77777777" w:rsidR="00587881" w:rsidRDefault="00587881" w:rsidP="00944726">
            <w:pPr>
              <w:spacing w:line="259" w:lineRule="auto"/>
              <w:ind w:left="108"/>
            </w:pPr>
            <w:r>
              <w:t xml:space="preserve">6 </w:t>
            </w:r>
          </w:p>
        </w:tc>
        <w:tc>
          <w:tcPr>
            <w:tcW w:w="4214" w:type="dxa"/>
            <w:tcBorders>
              <w:top w:val="single" w:sz="4" w:space="0" w:color="000000"/>
              <w:left w:val="single" w:sz="4" w:space="0" w:color="000000"/>
              <w:bottom w:val="single" w:sz="4" w:space="0" w:color="000000"/>
              <w:right w:val="single" w:sz="4" w:space="0" w:color="000000"/>
            </w:tcBorders>
          </w:tcPr>
          <w:p w14:paraId="4D3479FB"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4740" w:type="dxa"/>
            <w:tcBorders>
              <w:top w:val="single" w:sz="4" w:space="0" w:color="000000"/>
              <w:left w:val="single" w:sz="4" w:space="0" w:color="000000"/>
              <w:bottom w:val="single" w:sz="4" w:space="0" w:color="000000"/>
              <w:right w:val="single" w:sz="4" w:space="0" w:color="000000"/>
            </w:tcBorders>
          </w:tcPr>
          <w:p w14:paraId="713860B5"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4742" w:type="dxa"/>
            <w:tcBorders>
              <w:top w:val="single" w:sz="4" w:space="0" w:color="000000"/>
              <w:left w:val="single" w:sz="4" w:space="0" w:color="000000"/>
              <w:bottom w:val="single" w:sz="4" w:space="0" w:color="000000"/>
              <w:right w:val="single" w:sz="4" w:space="0" w:color="000000"/>
            </w:tcBorders>
          </w:tcPr>
          <w:p w14:paraId="1AE2E762" w14:textId="77777777" w:rsidR="00587881" w:rsidRDefault="00587881" w:rsidP="00944726">
            <w:pPr>
              <w:spacing w:line="259" w:lineRule="auto"/>
            </w:pPr>
            <w:r>
              <w:rPr>
                <w:rFonts w:ascii="Times New Roman" w:eastAsia="Times New Roman" w:hAnsi="Times New Roman" w:cs="Times New Roman"/>
                <w:sz w:val="18"/>
              </w:rPr>
              <w:t xml:space="preserve"> </w:t>
            </w:r>
          </w:p>
        </w:tc>
      </w:tr>
      <w:tr w:rsidR="00587881" w14:paraId="7654914E" w14:textId="77777777" w:rsidTr="00944726">
        <w:trPr>
          <w:trHeight w:val="276"/>
        </w:trPr>
        <w:tc>
          <w:tcPr>
            <w:tcW w:w="530" w:type="dxa"/>
            <w:tcBorders>
              <w:top w:val="single" w:sz="4" w:space="0" w:color="000000"/>
              <w:left w:val="single" w:sz="4" w:space="0" w:color="000000"/>
              <w:bottom w:val="single" w:sz="4" w:space="0" w:color="000000"/>
              <w:right w:val="single" w:sz="4" w:space="0" w:color="000000"/>
            </w:tcBorders>
          </w:tcPr>
          <w:p w14:paraId="7F9D98F7" w14:textId="77777777" w:rsidR="00587881" w:rsidRDefault="00587881" w:rsidP="00944726">
            <w:pPr>
              <w:spacing w:line="259" w:lineRule="auto"/>
              <w:ind w:left="108"/>
            </w:pPr>
            <w:r>
              <w:t xml:space="preserve">7 </w:t>
            </w:r>
          </w:p>
        </w:tc>
        <w:tc>
          <w:tcPr>
            <w:tcW w:w="4214" w:type="dxa"/>
            <w:tcBorders>
              <w:top w:val="single" w:sz="4" w:space="0" w:color="000000"/>
              <w:left w:val="single" w:sz="4" w:space="0" w:color="000000"/>
              <w:bottom w:val="single" w:sz="4" w:space="0" w:color="000000"/>
              <w:right w:val="single" w:sz="4" w:space="0" w:color="000000"/>
            </w:tcBorders>
          </w:tcPr>
          <w:p w14:paraId="5C024AC4"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4740" w:type="dxa"/>
            <w:tcBorders>
              <w:top w:val="single" w:sz="4" w:space="0" w:color="000000"/>
              <w:left w:val="single" w:sz="4" w:space="0" w:color="000000"/>
              <w:bottom w:val="single" w:sz="4" w:space="0" w:color="000000"/>
              <w:right w:val="single" w:sz="4" w:space="0" w:color="000000"/>
            </w:tcBorders>
          </w:tcPr>
          <w:p w14:paraId="5EFB37F7"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4742" w:type="dxa"/>
            <w:tcBorders>
              <w:top w:val="single" w:sz="4" w:space="0" w:color="000000"/>
              <w:left w:val="single" w:sz="4" w:space="0" w:color="000000"/>
              <w:bottom w:val="single" w:sz="4" w:space="0" w:color="000000"/>
              <w:right w:val="single" w:sz="4" w:space="0" w:color="000000"/>
            </w:tcBorders>
          </w:tcPr>
          <w:p w14:paraId="669ED4BF" w14:textId="77777777" w:rsidR="00587881" w:rsidRDefault="00587881" w:rsidP="00944726">
            <w:pPr>
              <w:spacing w:line="259" w:lineRule="auto"/>
            </w:pPr>
            <w:r>
              <w:rPr>
                <w:rFonts w:ascii="Times New Roman" w:eastAsia="Times New Roman" w:hAnsi="Times New Roman" w:cs="Times New Roman"/>
                <w:sz w:val="18"/>
              </w:rPr>
              <w:t xml:space="preserve"> </w:t>
            </w:r>
          </w:p>
        </w:tc>
      </w:tr>
      <w:tr w:rsidR="00587881" w14:paraId="1E9D2709" w14:textId="77777777" w:rsidTr="00944726">
        <w:trPr>
          <w:trHeight w:val="278"/>
        </w:trPr>
        <w:tc>
          <w:tcPr>
            <w:tcW w:w="530" w:type="dxa"/>
            <w:tcBorders>
              <w:top w:val="single" w:sz="4" w:space="0" w:color="000000"/>
              <w:left w:val="single" w:sz="4" w:space="0" w:color="000000"/>
              <w:bottom w:val="single" w:sz="4" w:space="0" w:color="000000"/>
              <w:right w:val="single" w:sz="4" w:space="0" w:color="000000"/>
            </w:tcBorders>
          </w:tcPr>
          <w:p w14:paraId="25574916" w14:textId="77777777" w:rsidR="00587881" w:rsidRDefault="00587881" w:rsidP="00944726">
            <w:pPr>
              <w:spacing w:line="259" w:lineRule="auto"/>
              <w:ind w:left="108"/>
            </w:pPr>
            <w:r>
              <w:t xml:space="preserve">8 </w:t>
            </w:r>
          </w:p>
        </w:tc>
        <w:tc>
          <w:tcPr>
            <w:tcW w:w="4214" w:type="dxa"/>
            <w:tcBorders>
              <w:top w:val="single" w:sz="4" w:space="0" w:color="000000"/>
              <w:left w:val="single" w:sz="4" w:space="0" w:color="000000"/>
              <w:bottom w:val="single" w:sz="4" w:space="0" w:color="000000"/>
              <w:right w:val="single" w:sz="4" w:space="0" w:color="000000"/>
            </w:tcBorders>
          </w:tcPr>
          <w:p w14:paraId="209B8C43"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4740" w:type="dxa"/>
            <w:tcBorders>
              <w:top w:val="single" w:sz="4" w:space="0" w:color="000000"/>
              <w:left w:val="single" w:sz="4" w:space="0" w:color="000000"/>
              <w:bottom w:val="single" w:sz="4" w:space="0" w:color="000000"/>
              <w:right w:val="single" w:sz="4" w:space="0" w:color="000000"/>
            </w:tcBorders>
          </w:tcPr>
          <w:p w14:paraId="0A60B3D2"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4742" w:type="dxa"/>
            <w:tcBorders>
              <w:top w:val="single" w:sz="4" w:space="0" w:color="000000"/>
              <w:left w:val="single" w:sz="4" w:space="0" w:color="000000"/>
              <w:bottom w:val="single" w:sz="4" w:space="0" w:color="000000"/>
              <w:right w:val="single" w:sz="4" w:space="0" w:color="000000"/>
            </w:tcBorders>
          </w:tcPr>
          <w:p w14:paraId="3ADF2BB9" w14:textId="77777777" w:rsidR="00587881" w:rsidRDefault="00587881" w:rsidP="00944726">
            <w:pPr>
              <w:spacing w:line="259" w:lineRule="auto"/>
            </w:pPr>
            <w:r>
              <w:rPr>
                <w:rFonts w:ascii="Times New Roman" w:eastAsia="Times New Roman" w:hAnsi="Times New Roman" w:cs="Times New Roman"/>
                <w:sz w:val="18"/>
              </w:rPr>
              <w:t xml:space="preserve"> </w:t>
            </w:r>
          </w:p>
        </w:tc>
      </w:tr>
      <w:tr w:rsidR="00587881" w14:paraId="2313AEDF" w14:textId="77777777" w:rsidTr="00944726">
        <w:trPr>
          <w:trHeight w:val="278"/>
        </w:trPr>
        <w:tc>
          <w:tcPr>
            <w:tcW w:w="530" w:type="dxa"/>
            <w:tcBorders>
              <w:top w:val="single" w:sz="4" w:space="0" w:color="000000"/>
              <w:left w:val="single" w:sz="4" w:space="0" w:color="000000"/>
              <w:bottom w:val="single" w:sz="4" w:space="0" w:color="000000"/>
              <w:right w:val="single" w:sz="4" w:space="0" w:color="000000"/>
            </w:tcBorders>
          </w:tcPr>
          <w:p w14:paraId="0DEF3B0C" w14:textId="77777777" w:rsidR="00587881" w:rsidRDefault="00587881" w:rsidP="00944726">
            <w:pPr>
              <w:spacing w:line="259" w:lineRule="auto"/>
              <w:ind w:left="108"/>
            </w:pPr>
            <w:r>
              <w:t xml:space="preserve">9 </w:t>
            </w:r>
          </w:p>
        </w:tc>
        <w:tc>
          <w:tcPr>
            <w:tcW w:w="4214" w:type="dxa"/>
            <w:tcBorders>
              <w:top w:val="single" w:sz="4" w:space="0" w:color="000000"/>
              <w:left w:val="single" w:sz="4" w:space="0" w:color="000000"/>
              <w:bottom w:val="single" w:sz="4" w:space="0" w:color="000000"/>
              <w:right w:val="single" w:sz="4" w:space="0" w:color="000000"/>
            </w:tcBorders>
          </w:tcPr>
          <w:p w14:paraId="2DB8E65F"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4740" w:type="dxa"/>
            <w:tcBorders>
              <w:top w:val="single" w:sz="4" w:space="0" w:color="000000"/>
              <w:left w:val="single" w:sz="4" w:space="0" w:color="000000"/>
              <w:bottom w:val="single" w:sz="4" w:space="0" w:color="000000"/>
              <w:right w:val="single" w:sz="4" w:space="0" w:color="000000"/>
            </w:tcBorders>
          </w:tcPr>
          <w:p w14:paraId="296A8808"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4742" w:type="dxa"/>
            <w:tcBorders>
              <w:top w:val="single" w:sz="4" w:space="0" w:color="000000"/>
              <w:left w:val="single" w:sz="4" w:space="0" w:color="000000"/>
              <w:bottom w:val="single" w:sz="4" w:space="0" w:color="000000"/>
              <w:right w:val="single" w:sz="4" w:space="0" w:color="000000"/>
            </w:tcBorders>
          </w:tcPr>
          <w:p w14:paraId="76F15340" w14:textId="77777777" w:rsidR="00587881" w:rsidRDefault="00587881" w:rsidP="00944726">
            <w:pPr>
              <w:spacing w:line="259" w:lineRule="auto"/>
            </w:pPr>
            <w:r>
              <w:rPr>
                <w:rFonts w:ascii="Times New Roman" w:eastAsia="Times New Roman" w:hAnsi="Times New Roman" w:cs="Times New Roman"/>
                <w:sz w:val="18"/>
              </w:rPr>
              <w:t xml:space="preserve"> </w:t>
            </w:r>
          </w:p>
        </w:tc>
      </w:tr>
      <w:tr w:rsidR="00587881" w14:paraId="70E2F139" w14:textId="77777777" w:rsidTr="00944726">
        <w:trPr>
          <w:trHeight w:val="278"/>
        </w:trPr>
        <w:tc>
          <w:tcPr>
            <w:tcW w:w="530" w:type="dxa"/>
            <w:tcBorders>
              <w:top w:val="single" w:sz="4" w:space="0" w:color="000000"/>
              <w:left w:val="single" w:sz="4" w:space="0" w:color="000000"/>
              <w:bottom w:val="single" w:sz="4" w:space="0" w:color="000000"/>
              <w:right w:val="single" w:sz="4" w:space="0" w:color="000000"/>
            </w:tcBorders>
          </w:tcPr>
          <w:p w14:paraId="452854CA" w14:textId="77777777" w:rsidR="00587881" w:rsidRDefault="00587881" w:rsidP="00944726">
            <w:pPr>
              <w:spacing w:line="259" w:lineRule="auto"/>
              <w:ind w:left="108"/>
            </w:pPr>
            <w:r>
              <w:t xml:space="preserve">10 </w:t>
            </w:r>
          </w:p>
        </w:tc>
        <w:tc>
          <w:tcPr>
            <w:tcW w:w="4214" w:type="dxa"/>
            <w:tcBorders>
              <w:top w:val="single" w:sz="4" w:space="0" w:color="000000"/>
              <w:left w:val="single" w:sz="4" w:space="0" w:color="000000"/>
              <w:bottom w:val="single" w:sz="4" w:space="0" w:color="000000"/>
              <w:right w:val="single" w:sz="4" w:space="0" w:color="000000"/>
            </w:tcBorders>
          </w:tcPr>
          <w:p w14:paraId="37499091"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4740" w:type="dxa"/>
            <w:tcBorders>
              <w:top w:val="single" w:sz="4" w:space="0" w:color="000000"/>
              <w:left w:val="single" w:sz="4" w:space="0" w:color="000000"/>
              <w:bottom w:val="single" w:sz="4" w:space="0" w:color="000000"/>
              <w:right w:val="single" w:sz="4" w:space="0" w:color="000000"/>
            </w:tcBorders>
          </w:tcPr>
          <w:p w14:paraId="1C3BD395"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4742" w:type="dxa"/>
            <w:tcBorders>
              <w:top w:val="single" w:sz="4" w:space="0" w:color="000000"/>
              <w:left w:val="single" w:sz="4" w:space="0" w:color="000000"/>
              <w:bottom w:val="single" w:sz="4" w:space="0" w:color="000000"/>
              <w:right w:val="single" w:sz="4" w:space="0" w:color="000000"/>
            </w:tcBorders>
          </w:tcPr>
          <w:p w14:paraId="3E30CADA" w14:textId="77777777" w:rsidR="00587881" w:rsidRDefault="00587881" w:rsidP="00944726">
            <w:pPr>
              <w:spacing w:line="259" w:lineRule="auto"/>
            </w:pPr>
            <w:r>
              <w:rPr>
                <w:rFonts w:ascii="Times New Roman" w:eastAsia="Times New Roman" w:hAnsi="Times New Roman" w:cs="Times New Roman"/>
                <w:sz w:val="18"/>
              </w:rPr>
              <w:t xml:space="preserve"> </w:t>
            </w:r>
          </w:p>
        </w:tc>
      </w:tr>
      <w:tr w:rsidR="00587881" w14:paraId="4F20A004" w14:textId="77777777" w:rsidTr="00944726">
        <w:trPr>
          <w:trHeight w:val="278"/>
        </w:trPr>
        <w:tc>
          <w:tcPr>
            <w:tcW w:w="530" w:type="dxa"/>
            <w:tcBorders>
              <w:top w:val="single" w:sz="4" w:space="0" w:color="000000"/>
              <w:left w:val="single" w:sz="4" w:space="0" w:color="000000"/>
              <w:bottom w:val="single" w:sz="4" w:space="0" w:color="000000"/>
              <w:right w:val="single" w:sz="4" w:space="0" w:color="000000"/>
            </w:tcBorders>
          </w:tcPr>
          <w:p w14:paraId="4D4D045A" w14:textId="77777777" w:rsidR="00587881" w:rsidRDefault="00587881" w:rsidP="00944726">
            <w:pPr>
              <w:spacing w:line="259" w:lineRule="auto"/>
              <w:ind w:left="108"/>
            </w:pPr>
            <w:r>
              <w:t xml:space="preserve">11 </w:t>
            </w:r>
          </w:p>
        </w:tc>
        <w:tc>
          <w:tcPr>
            <w:tcW w:w="4214" w:type="dxa"/>
            <w:tcBorders>
              <w:top w:val="single" w:sz="4" w:space="0" w:color="000000"/>
              <w:left w:val="single" w:sz="4" w:space="0" w:color="000000"/>
              <w:bottom w:val="single" w:sz="4" w:space="0" w:color="000000"/>
              <w:right w:val="single" w:sz="4" w:space="0" w:color="000000"/>
            </w:tcBorders>
          </w:tcPr>
          <w:p w14:paraId="1EACD939"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4740" w:type="dxa"/>
            <w:tcBorders>
              <w:top w:val="single" w:sz="4" w:space="0" w:color="000000"/>
              <w:left w:val="single" w:sz="4" w:space="0" w:color="000000"/>
              <w:bottom w:val="single" w:sz="4" w:space="0" w:color="000000"/>
              <w:right w:val="single" w:sz="4" w:space="0" w:color="000000"/>
            </w:tcBorders>
          </w:tcPr>
          <w:p w14:paraId="68162217"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4742" w:type="dxa"/>
            <w:tcBorders>
              <w:top w:val="single" w:sz="4" w:space="0" w:color="000000"/>
              <w:left w:val="single" w:sz="4" w:space="0" w:color="000000"/>
              <w:bottom w:val="single" w:sz="4" w:space="0" w:color="000000"/>
              <w:right w:val="single" w:sz="4" w:space="0" w:color="000000"/>
            </w:tcBorders>
          </w:tcPr>
          <w:p w14:paraId="3426CA03" w14:textId="77777777" w:rsidR="00587881" w:rsidRDefault="00587881" w:rsidP="00944726">
            <w:pPr>
              <w:spacing w:line="259" w:lineRule="auto"/>
            </w:pPr>
            <w:r>
              <w:rPr>
                <w:rFonts w:ascii="Times New Roman" w:eastAsia="Times New Roman" w:hAnsi="Times New Roman" w:cs="Times New Roman"/>
                <w:sz w:val="18"/>
              </w:rPr>
              <w:t xml:space="preserve"> </w:t>
            </w:r>
          </w:p>
        </w:tc>
      </w:tr>
      <w:tr w:rsidR="00587881" w14:paraId="2B5AACF6" w14:textId="77777777" w:rsidTr="00944726">
        <w:trPr>
          <w:trHeight w:val="278"/>
        </w:trPr>
        <w:tc>
          <w:tcPr>
            <w:tcW w:w="530" w:type="dxa"/>
            <w:tcBorders>
              <w:top w:val="single" w:sz="4" w:space="0" w:color="000000"/>
              <w:left w:val="single" w:sz="4" w:space="0" w:color="000000"/>
              <w:bottom w:val="single" w:sz="4" w:space="0" w:color="000000"/>
              <w:right w:val="single" w:sz="4" w:space="0" w:color="000000"/>
            </w:tcBorders>
          </w:tcPr>
          <w:p w14:paraId="31A7ABDF" w14:textId="77777777" w:rsidR="00587881" w:rsidRDefault="00587881" w:rsidP="00944726">
            <w:pPr>
              <w:spacing w:line="259" w:lineRule="auto"/>
              <w:ind w:left="108"/>
            </w:pPr>
            <w:r>
              <w:t xml:space="preserve">12 </w:t>
            </w:r>
          </w:p>
        </w:tc>
        <w:tc>
          <w:tcPr>
            <w:tcW w:w="4214" w:type="dxa"/>
            <w:tcBorders>
              <w:top w:val="single" w:sz="4" w:space="0" w:color="000000"/>
              <w:left w:val="single" w:sz="4" w:space="0" w:color="000000"/>
              <w:bottom w:val="single" w:sz="4" w:space="0" w:color="000000"/>
              <w:right w:val="single" w:sz="4" w:space="0" w:color="000000"/>
            </w:tcBorders>
          </w:tcPr>
          <w:p w14:paraId="08794B81"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4740" w:type="dxa"/>
            <w:tcBorders>
              <w:top w:val="single" w:sz="4" w:space="0" w:color="000000"/>
              <w:left w:val="single" w:sz="4" w:space="0" w:color="000000"/>
              <w:bottom w:val="single" w:sz="4" w:space="0" w:color="000000"/>
              <w:right w:val="single" w:sz="4" w:space="0" w:color="000000"/>
            </w:tcBorders>
          </w:tcPr>
          <w:p w14:paraId="30523DE6"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4742" w:type="dxa"/>
            <w:tcBorders>
              <w:top w:val="single" w:sz="4" w:space="0" w:color="000000"/>
              <w:left w:val="single" w:sz="4" w:space="0" w:color="000000"/>
              <w:bottom w:val="single" w:sz="4" w:space="0" w:color="000000"/>
              <w:right w:val="single" w:sz="4" w:space="0" w:color="000000"/>
            </w:tcBorders>
          </w:tcPr>
          <w:p w14:paraId="5E1D7692" w14:textId="77777777" w:rsidR="00587881" w:rsidRDefault="00587881" w:rsidP="00944726">
            <w:pPr>
              <w:spacing w:line="259" w:lineRule="auto"/>
            </w:pPr>
            <w:r>
              <w:rPr>
                <w:rFonts w:ascii="Times New Roman" w:eastAsia="Times New Roman" w:hAnsi="Times New Roman" w:cs="Times New Roman"/>
                <w:sz w:val="18"/>
              </w:rPr>
              <w:t xml:space="preserve"> </w:t>
            </w:r>
          </w:p>
        </w:tc>
      </w:tr>
    </w:tbl>
    <w:p w14:paraId="50AA1EC0" w14:textId="77777777" w:rsidR="00587881" w:rsidRDefault="00587881" w:rsidP="00587881">
      <w:pPr>
        <w:spacing w:after="15" w:line="259" w:lineRule="auto"/>
      </w:pPr>
      <w:r>
        <w:rPr>
          <w:rFonts w:ascii="Calibri" w:eastAsia="Calibri" w:hAnsi="Calibri" w:cs="Calibri"/>
          <w:b/>
          <w:sz w:val="24"/>
        </w:rPr>
        <w:t xml:space="preserve"> </w:t>
      </w:r>
    </w:p>
    <w:p w14:paraId="46F307D0" w14:textId="77777777" w:rsidR="00587881" w:rsidRDefault="00587881" w:rsidP="00587881">
      <w:pPr>
        <w:spacing w:after="12" w:line="249" w:lineRule="auto"/>
        <w:ind w:left="10" w:right="22" w:hanging="10"/>
        <w:jc w:val="right"/>
      </w:pPr>
    </w:p>
    <w:p w14:paraId="5CC531BC" w14:textId="77777777" w:rsidR="00587881" w:rsidRDefault="00587881" w:rsidP="00587881">
      <w:pPr>
        <w:spacing w:after="12" w:line="249" w:lineRule="auto"/>
        <w:ind w:left="10" w:right="22" w:hanging="10"/>
        <w:jc w:val="right"/>
      </w:pPr>
    </w:p>
    <w:p w14:paraId="0DE5D479" w14:textId="77777777" w:rsidR="00587881" w:rsidRDefault="00587881" w:rsidP="00587881">
      <w:pPr>
        <w:spacing w:after="12" w:line="249" w:lineRule="auto"/>
        <w:ind w:left="10" w:right="22" w:hanging="10"/>
        <w:jc w:val="right"/>
      </w:pPr>
    </w:p>
    <w:p w14:paraId="4BCF4A08" w14:textId="77777777" w:rsidR="00587881" w:rsidRDefault="00587881" w:rsidP="00587881">
      <w:pPr>
        <w:spacing w:after="12" w:line="249" w:lineRule="auto"/>
        <w:ind w:left="10" w:right="22" w:hanging="10"/>
        <w:jc w:val="right"/>
      </w:pPr>
    </w:p>
    <w:p w14:paraId="498EB125" w14:textId="77777777" w:rsidR="00587881" w:rsidRDefault="00587881" w:rsidP="00587881">
      <w:pPr>
        <w:spacing w:after="12" w:line="249" w:lineRule="auto"/>
        <w:ind w:left="10" w:right="22" w:hanging="10"/>
        <w:jc w:val="right"/>
      </w:pPr>
    </w:p>
    <w:p w14:paraId="5696AD84" w14:textId="77777777" w:rsidR="00587881" w:rsidRDefault="00587881" w:rsidP="00587881">
      <w:pPr>
        <w:spacing w:after="12" w:line="249" w:lineRule="auto"/>
        <w:ind w:left="10" w:right="22" w:hanging="10"/>
        <w:jc w:val="right"/>
      </w:pPr>
    </w:p>
    <w:p w14:paraId="19C1F422" w14:textId="77777777" w:rsidR="00587881" w:rsidRDefault="00587881" w:rsidP="00587881">
      <w:pPr>
        <w:spacing w:after="12" w:line="249" w:lineRule="auto"/>
        <w:ind w:left="10" w:right="22" w:hanging="10"/>
        <w:jc w:val="right"/>
      </w:pPr>
    </w:p>
    <w:p w14:paraId="0C00E061" w14:textId="77777777" w:rsidR="00587881" w:rsidRDefault="00587881" w:rsidP="00587881">
      <w:pPr>
        <w:spacing w:after="12" w:line="249" w:lineRule="auto"/>
        <w:ind w:left="10" w:right="22" w:hanging="10"/>
        <w:jc w:val="right"/>
      </w:pPr>
    </w:p>
    <w:p w14:paraId="327A9957" w14:textId="77777777" w:rsidR="00587881" w:rsidRDefault="00587881" w:rsidP="00587881">
      <w:pPr>
        <w:spacing w:after="12" w:line="249" w:lineRule="auto"/>
        <w:ind w:left="10" w:right="22" w:hanging="10"/>
        <w:jc w:val="right"/>
      </w:pPr>
    </w:p>
    <w:p w14:paraId="1790FD89" w14:textId="77777777" w:rsidR="00587881" w:rsidRDefault="00587881" w:rsidP="00587881">
      <w:pPr>
        <w:spacing w:after="12" w:line="249" w:lineRule="auto"/>
        <w:ind w:left="10" w:right="22" w:hanging="10"/>
        <w:jc w:val="right"/>
      </w:pPr>
    </w:p>
    <w:p w14:paraId="378F6843" w14:textId="77777777" w:rsidR="00587881" w:rsidRDefault="00587881" w:rsidP="00587881">
      <w:pPr>
        <w:spacing w:after="12" w:line="249" w:lineRule="auto"/>
        <w:ind w:left="10" w:right="22" w:hanging="10"/>
        <w:jc w:val="right"/>
      </w:pPr>
    </w:p>
    <w:p w14:paraId="6CEB516B" w14:textId="77777777" w:rsidR="00587881" w:rsidRDefault="00587881" w:rsidP="00587881">
      <w:pPr>
        <w:spacing w:after="12" w:line="249" w:lineRule="auto"/>
        <w:ind w:left="10" w:right="22" w:hanging="10"/>
        <w:jc w:val="right"/>
      </w:pPr>
    </w:p>
    <w:p w14:paraId="712E57E8" w14:textId="77777777" w:rsidR="00587881" w:rsidRDefault="00587881" w:rsidP="00587881">
      <w:pPr>
        <w:spacing w:after="12" w:line="249" w:lineRule="auto"/>
        <w:ind w:left="10" w:right="22" w:hanging="10"/>
        <w:jc w:val="right"/>
      </w:pPr>
    </w:p>
    <w:p w14:paraId="0E4BD3F0" w14:textId="77777777" w:rsidR="00587881" w:rsidRDefault="00587881" w:rsidP="00587881">
      <w:pPr>
        <w:spacing w:after="12" w:line="249" w:lineRule="auto"/>
        <w:ind w:left="10" w:right="22" w:hanging="10"/>
        <w:jc w:val="right"/>
      </w:pPr>
    </w:p>
    <w:p w14:paraId="0DCF1C49" w14:textId="289559D4" w:rsidR="00587881" w:rsidRDefault="00E92D77" w:rsidP="00E92D77">
      <w:pPr>
        <w:spacing w:after="12" w:line="249" w:lineRule="auto"/>
        <w:ind w:left="10" w:right="22" w:hanging="10"/>
        <w:jc w:val="center"/>
      </w:pPr>
      <w:r>
        <w:rPr>
          <w:rFonts w:ascii="Calibri" w:eastAsia="Calibri" w:hAnsi="Calibri" w:cs="Calibri"/>
          <w:b/>
        </w:rPr>
        <w:lastRenderedPageBreak/>
        <w:t xml:space="preserve">                                                                                            </w:t>
      </w:r>
      <w:r w:rsidR="00587881">
        <w:rPr>
          <w:rFonts w:ascii="Calibri" w:eastAsia="Calibri" w:hAnsi="Calibri" w:cs="Calibri"/>
          <w:b/>
        </w:rPr>
        <w:t>ANEXO III (continuação)</w:t>
      </w:r>
    </w:p>
    <w:p w14:paraId="1683CF7C" w14:textId="5F4BBBF6" w:rsidR="00587881" w:rsidRDefault="00587881" w:rsidP="00E92D77">
      <w:pPr>
        <w:spacing w:after="247" w:line="259" w:lineRule="auto"/>
        <w:ind w:left="100" w:right="529" w:hanging="10"/>
        <w:jc w:val="right"/>
      </w:pPr>
      <w:r>
        <w:rPr>
          <w:rFonts w:ascii="Calibri" w:eastAsia="Calibri" w:hAnsi="Calibri" w:cs="Calibri"/>
          <w:b/>
        </w:rPr>
        <w:t>MODELO DE PROJETO DE VENDA (continuação)</w:t>
      </w:r>
    </w:p>
    <w:p w14:paraId="59BB9825" w14:textId="77777777" w:rsidR="00587881" w:rsidRDefault="00587881" w:rsidP="00587881">
      <w:pPr>
        <w:spacing w:line="259" w:lineRule="auto"/>
        <w:ind w:left="10" w:hanging="10"/>
        <w:jc w:val="right"/>
      </w:pPr>
      <w:r>
        <w:rPr>
          <w:rFonts w:ascii="Calibri" w:eastAsia="Calibri" w:hAnsi="Calibri" w:cs="Calibri"/>
          <w:b/>
        </w:rPr>
        <w:t xml:space="preserve">Modelo Proposto para os Fornecedores Individuais </w:t>
      </w:r>
    </w:p>
    <w:tbl>
      <w:tblPr>
        <w:tblStyle w:val="TableGrid"/>
        <w:tblW w:w="13591" w:type="dxa"/>
        <w:tblInd w:w="132" w:type="dxa"/>
        <w:tblCellMar>
          <w:top w:w="38" w:type="dxa"/>
          <w:left w:w="113" w:type="dxa"/>
          <w:right w:w="115" w:type="dxa"/>
        </w:tblCellMar>
        <w:tblLook w:val="04A0" w:firstRow="1" w:lastRow="0" w:firstColumn="1" w:lastColumn="0" w:noHBand="0" w:noVBand="1"/>
      </w:tblPr>
      <w:tblGrid>
        <w:gridCol w:w="4531"/>
        <w:gridCol w:w="2263"/>
        <w:gridCol w:w="2266"/>
        <w:gridCol w:w="4531"/>
      </w:tblGrid>
      <w:tr w:rsidR="00587881" w14:paraId="08467952" w14:textId="77777777" w:rsidTr="00944726">
        <w:trPr>
          <w:trHeight w:val="276"/>
        </w:trPr>
        <w:tc>
          <w:tcPr>
            <w:tcW w:w="13591" w:type="dxa"/>
            <w:gridSpan w:val="4"/>
            <w:tcBorders>
              <w:top w:val="single" w:sz="4" w:space="0" w:color="000000"/>
              <w:left w:val="single" w:sz="4" w:space="0" w:color="000000"/>
              <w:bottom w:val="single" w:sz="4" w:space="0" w:color="000000"/>
              <w:right w:val="single" w:sz="4" w:space="0" w:color="000000"/>
            </w:tcBorders>
          </w:tcPr>
          <w:p w14:paraId="0CC8A3F4" w14:textId="77777777" w:rsidR="00587881" w:rsidRDefault="00587881" w:rsidP="00944726">
            <w:pPr>
              <w:spacing w:line="259" w:lineRule="auto"/>
              <w:ind w:left="10"/>
              <w:jc w:val="center"/>
            </w:pPr>
            <w:r>
              <w:rPr>
                <w:rFonts w:ascii="Calibri" w:eastAsia="Calibri" w:hAnsi="Calibri" w:cs="Calibri"/>
                <w:b/>
              </w:rPr>
              <w:t xml:space="preserve">PROJETO DE VENDA DE GÊNEROS ALIMENTÍCIOS DA AGRICULTURA FAMILIAR PARA ALIMENTAÇÃO ESCOLAR/PNAE </w:t>
            </w:r>
          </w:p>
        </w:tc>
      </w:tr>
      <w:tr w:rsidR="00587881" w14:paraId="78D8700D" w14:textId="77777777" w:rsidTr="00944726">
        <w:trPr>
          <w:trHeight w:val="278"/>
        </w:trPr>
        <w:tc>
          <w:tcPr>
            <w:tcW w:w="13591" w:type="dxa"/>
            <w:gridSpan w:val="4"/>
            <w:tcBorders>
              <w:top w:val="single" w:sz="4" w:space="0" w:color="000000"/>
              <w:left w:val="single" w:sz="4" w:space="0" w:color="000000"/>
              <w:bottom w:val="single" w:sz="4" w:space="0" w:color="000000"/>
              <w:right w:val="single" w:sz="4" w:space="0" w:color="000000"/>
            </w:tcBorders>
          </w:tcPr>
          <w:p w14:paraId="12A902AD" w14:textId="77777777" w:rsidR="00587881" w:rsidRDefault="00587881" w:rsidP="00944726">
            <w:pPr>
              <w:spacing w:line="259" w:lineRule="auto"/>
              <w:ind w:left="12"/>
              <w:jc w:val="center"/>
            </w:pPr>
            <w:r>
              <w:t>IDENTIFICAÇÃO DA PROPOSTA DE ATENDIMENTO AO EDITAL/</w:t>
            </w:r>
            <w:r>
              <w:rPr>
                <w:rFonts w:ascii="Calibri" w:eastAsia="Calibri" w:hAnsi="Calibri" w:cs="Calibri"/>
                <w:b/>
              </w:rPr>
              <w:t xml:space="preserve">CHAMADA PÚBLICA Nº-- </w:t>
            </w:r>
          </w:p>
        </w:tc>
      </w:tr>
      <w:tr w:rsidR="00587881" w14:paraId="6113B355" w14:textId="77777777" w:rsidTr="00944726">
        <w:trPr>
          <w:trHeight w:val="278"/>
        </w:trPr>
        <w:tc>
          <w:tcPr>
            <w:tcW w:w="13591" w:type="dxa"/>
            <w:gridSpan w:val="4"/>
            <w:tcBorders>
              <w:top w:val="single" w:sz="4" w:space="0" w:color="000000"/>
              <w:left w:val="single" w:sz="4" w:space="0" w:color="000000"/>
              <w:bottom w:val="single" w:sz="4" w:space="0" w:color="000000"/>
              <w:right w:val="single" w:sz="4" w:space="0" w:color="000000"/>
            </w:tcBorders>
          </w:tcPr>
          <w:p w14:paraId="224F8E52" w14:textId="77777777" w:rsidR="00587881" w:rsidRDefault="00587881" w:rsidP="00944726">
            <w:pPr>
              <w:spacing w:line="259" w:lineRule="auto"/>
              <w:ind w:left="11"/>
              <w:jc w:val="center"/>
            </w:pPr>
            <w:r>
              <w:rPr>
                <w:rFonts w:ascii="Calibri" w:eastAsia="Calibri" w:hAnsi="Calibri" w:cs="Calibri"/>
                <w:b/>
              </w:rPr>
              <w:t xml:space="preserve">I- IDENTIFICAÇÃO DO FORNECEDOR </w:t>
            </w:r>
          </w:p>
        </w:tc>
      </w:tr>
      <w:tr w:rsidR="00587881" w14:paraId="13616A79" w14:textId="77777777" w:rsidTr="00944726">
        <w:trPr>
          <w:trHeight w:val="278"/>
        </w:trPr>
        <w:tc>
          <w:tcPr>
            <w:tcW w:w="13591" w:type="dxa"/>
            <w:gridSpan w:val="4"/>
            <w:tcBorders>
              <w:top w:val="single" w:sz="4" w:space="0" w:color="000000"/>
              <w:left w:val="single" w:sz="4" w:space="0" w:color="000000"/>
              <w:bottom w:val="single" w:sz="4" w:space="0" w:color="000000"/>
              <w:right w:val="single" w:sz="4" w:space="0" w:color="000000"/>
            </w:tcBorders>
          </w:tcPr>
          <w:p w14:paraId="4BD3B206" w14:textId="77777777" w:rsidR="00587881" w:rsidRDefault="00587881" w:rsidP="00944726">
            <w:pPr>
              <w:spacing w:line="259" w:lineRule="auto"/>
              <w:ind w:left="9"/>
              <w:jc w:val="center"/>
            </w:pPr>
            <w:r>
              <w:rPr>
                <w:rFonts w:ascii="Calibri" w:eastAsia="Calibri" w:hAnsi="Calibri" w:cs="Calibri"/>
                <w:b/>
              </w:rPr>
              <w:t xml:space="preserve">FORNECEDOR (A) INDIVIDUAL </w:t>
            </w:r>
          </w:p>
        </w:tc>
      </w:tr>
      <w:tr w:rsidR="00587881" w14:paraId="03D116EB" w14:textId="77777777" w:rsidTr="00944726">
        <w:trPr>
          <w:trHeight w:val="547"/>
        </w:trPr>
        <w:tc>
          <w:tcPr>
            <w:tcW w:w="6794" w:type="dxa"/>
            <w:gridSpan w:val="2"/>
            <w:tcBorders>
              <w:top w:val="single" w:sz="4" w:space="0" w:color="000000"/>
              <w:left w:val="single" w:sz="4" w:space="0" w:color="000000"/>
              <w:bottom w:val="single" w:sz="4" w:space="0" w:color="000000"/>
              <w:right w:val="single" w:sz="4" w:space="0" w:color="000000"/>
            </w:tcBorders>
          </w:tcPr>
          <w:p w14:paraId="1B3E52B7" w14:textId="77777777" w:rsidR="00587881" w:rsidRDefault="00587881" w:rsidP="00944726">
            <w:pPr>
              <w:spacing w:line="259" w:lineRule="auto"/>
            </w:pPr>
            <w:r>
              <w:t xml:space="preserve">1. Nome do Proponente </w:t>
            </w:r>
          </w:p>
        </w:tc>
        <w:tc>
          <w:tcPr>
            <w:tcW w:w="6797" w:type="dxa"/>
            <w:gridSpan w:val="2"/>
            <w:tcBorders>
              <w:top w:val="single" w:sz="4" w:space="0" w:color="000000"/>
              <w:left w:val="single" w:sz="4" w:space="0" w:color="000000"/>
              <w:bottom w:val="single" w:sz="4" w:space="0" w:color="000000"/>
              <w:right w:val="single" w:sz="4" w:space="0" w:color="000000"/>
            </w:tcBorders>
          </w:tcPr>
          <w:p w14:paraId="40F7F725" w14:textId="77777777" w:rsidR="00587881" w:rsidRDefault="00587881" w:rsidP="00944726">
            <w:pPr>
              <w:spacing w:line="259" w:lineRule="auto"/>
              <w:ind w:left="2"/>
            </w:pPr>
            <w:r>
              <w:t xml:space="preserve">2. CPF </w:t>
            </w:r>
          </w:p>
        </w:tc>
      </w:tr>
      <w:tr w:rsidR="00587881" w14:paraId="1283785C" w14:textId="77777777" w:rsidTr="00944726">
        <w:trPr>
          <w:trHeight w:val="547"/>
        </w:trPr>
        <w:tc>
          <w:tcPr>
            <w:tcW w:w="4531" w:type="dxa"/>
            <w:tcBorders>
              <w:top w:val="single" w:sz="4" w:space="0" w:color="000000"/>
              <w:left w:val="single" w:sz="4" w:space="0" w:color="000000"/>
              <w:bottom w:val="single" w:sz="4" w:space="0" w:color="000000"/>
              <w:right w:val="single" w:sz="4" w:space="0" w:color="000000"/>
            </w:tcBorders>
          </w:tcPr>
          <w:p w14:paraId="0768EBFF" w14:textId="77777777" w:rsidR="00587881" w:rsidRDefault="00587881" w:rsidP="00944726">
            <w:pPr>
              <w:spacing w:line="259" w:lineRule="auto"/>
            </w:pPr>
            <w:r>
              <w:t xml:space="preserve">3. Endereço </w:t>
            </w:r>
          </w:p>
        </w:tc>
        <w:tc>
          <w:tcPr>
            <w:tcW w:w="4529" w:type="dxa"/>
            <w:gridSpan w:val="2"/>
            <w:tcBorders>
              <w:top w:val="single" w:sz="4" w:space="0" w:color="000000"/>
              <w:left w:val="single" w:sz="4" w:space="0" w:color="000000"/>
              <w:bottom w:val="single" w:sz="4" w:space="0" w:color="000000"/>
              <w:right w:val="single" w:sz="4" w:space="0" w:color="000000"/>
            </w:tcBorders>
          </w:tcPr>
          <w:p w14:paraId="5F325912" w14:textId="77777777" w:rsidR="00587881" w:rsidRDefault="00587881" w:rsidP="00944726">
            <w:pPr>
              <w:spacing w:line="259" w:lineRule="auto"/>
            </w:pPr>
            <w:r>
              <w:t xml:space="preserve">4. Município/UF </w:t>
            </w:r>
          </w:p>
        </w:tc>
        <w:tc>
          <w:tcPr>
            <w:tcW w:w="4531" w:type="dxa"/>
            <w:tcBorders>
              <w:top w:val="single" w:sz="4" w:space="0" w:color="000000"/>
              <w:left w:val="single" w:sz="4" w:space="0" w:color="000000"/>
              <w:bottom w:val="single" w:sz="4" w:space="0" w:color="000000"/>
              <w:right w:val="single" w:sz="4" w:space="0" w:color="000000"/>
            </w:tcBorders>
          </w:tcPr>
          <w:p w14:paraId="298FF3AA" w14:textId="77777777" w:rsidR="00587881" w:rsidRDefault="00587881" w:rsidP="00944726">
            <w:pPr>
              <w:spacing w:line="259" w:lineRule="auto"/>
            </w:pPr>
            <w:r>
              <w:t xml:space="preserve">5.CEP </w:t>
            </w:r>
          </w:p>
        </w:tc>
      </w:tr>
      <w:tr w:rsidR="00587881" w14:paraId="53789CFA" w14:textId="77777777" w:rsidTr="00944726">
        <w:trPr>
          <w:trHeight w:val="547"/>
        </w:trPr>
        <w:tc>
          <w:tcPr>
            <w:tcW w:w="4531" w:type="dxa"/>
            <w:tcBorders>
              <w:top w:val="single" w:sz="4" w:space="0" w:color="000000"/>
              <w:left w:val="single" w:sz="4" w:space="0" w:color="000000"/>
              <w:bottom w:val="single" w:sz="4" w:space="0" w:color="000000"/>
              <w:right w:val="single" w:sz="4" w:space="0" w:color="000000"/>
            </w:tcBorders>
          </w:tcPr>
          <w:p w14:paraId="58AD0C5B" w14:textId="77777777" w:rsidR="00587881" w:rsidRDefault="00587881" w:rsidP="00944726">
            <w:pPr>
              <w:spacing w:line="259" w:lineRule="auto"/>
            </w:pPr>
            <w:r>
              <w:t xml:space="preserve">6. Nº da DAP Física </w:t>
            </w:r>
          </w:p>
        </w:tc>
        <w:tc>
          <w:tcPr>
            <w:tcW w:w="4529" w:type="dxa"/>
            <w:gridSpan w:val="2"/>
            <w:tcBorders>
              <w:top w:val="single" w:sz="4" w:space="0" w:color="000000"/>
              <w:left w:val="single" w:sz="4" w:space="0" w:color="000000"/>
              <w:bottom w:val="single" w:sz="4" w:space="0" w:color="000000"/>
              <w:right w:val="single" w:sz="4" w:space="0" w:color="000000"/>
            </w:tcBorders>
          </w:tcPr>
          <w:p w14:paraId="01BFDBF9" w14:textId="77777777" w:rsidR="00587881" w:rsidRDefault="00587881" w:rsidP="00944726">
            <w:pPr>
              <w:spacing w:line="259" w:lineRule="auto"/>
            </w:pPr>
            <w:r>
              <w:t xml:space="preserve">7. DDD/Fone </w:t>
            </w:r>
          </w:p>
        </w:tc>
        <w:tc>
          <w:tcPr>
            <w:tcW w:w="4531" w:type="dxa"/>
            <w:tcBorders>
              <w:top w:val="single" w:sz="4" w:space="0" w:color="000000"/>
              <w:left w:val="single" w:sz="4" w:space="0" w:color="000000"/>
              <w:bottom w:val="single" w:sz="4" w:space="0" w:color="000000"/>
              <w:right w:val="single" w:sz="4" w:space="0" w:color="000000"/>
            </w:tcBorders>
          </w:tcPr>
          <w:p w14:paraId="38669BED" w14:textId="77777777" w:rsidR="00587881" w:rsidRDefault="00587881" w:rsidP="00944726">
            <w:pPr>
              <w:spacing w:line="259" w:lineRule="auto"/>
            </w:pPr>
            <w:r>
              <w:t xml:space="preserve">8.E-mail (quando houver) </w:t>
            </w:r>
          </w:p>
        </w:tc>
      </w:tr>
      <w:tr w:rsidR="00587881" w14:paraId="5A1F0B70" w14:textId="77777777" w:rsidTr="00944726">
        <w:trPr>
          <w:trHeight w:val="547"/>
        </w:trPr>
        <w:tc>
          <w:tcPr>
            <w:tcW w:w="4531" w:type="dxa"/>
            <w:tcBorders>
              <w:top w:val="single" w:sz="4" w:space="0" w:color="000000"/>
              <w:left w:val="single" w:sz="4" w:space="0" w:color="000000"/>
              <w:bottom w:val="single" w:sz="4" w:space="0" w:color="000000"/>
              <w:right w:val="single" w:sz="4" w:space="0" w:color="000000"/>
            </w:tcBorders>
          </w:tcPr>
          <w:p w14:paraId="552B1768" w14:textId="77777777" w:rsidR="00587881" w:rsidRDefault="00587881" w:rsidP="00944726">
            <w:pPr>
              <w:spacing w:line="259" w:lineRule="auto"/>
            </w:pPr>
            <w:r>
              <w:t xml:space="preserve">9.Banco </w:t>
            </w:r>
          </w:p>
        </w:tc>
        <w:tc>
          <w:tcPr>
            <w:tcW w:w="4529" w:type="dxa"/>
            <w:gridSpan w:val="2"/>
            <w:tcBorders>
              <w:top w:val="single" w:sz="4" w:space="0" w:color="000000"/>
              <w:left w:val="single" w:sz="4" w:space="0" w:color="000000"/>
              <w:bottom w:val="single" w:sz="4" w:space="0" w:color="000000"/>
              <w:right w:val="single" w:sz="4" w:space="0" w:color="000000"/>
            </w:tcBorders>
          </w:tcPr>
          <w:p w14:paraId="712DE2E5" w14:textId="77777777" w:rsidR="00587881" w:rsidRDefault="00587881" w:rsidP="00944726">
            <w:pPr>
              <w:spacing w:line="259" w:lineRule="auto"/>
            </w:pPr>
            <w:r>
              <w:t xml:space="preserve">10.Nº da Agência </w:t>
            </w:r>
          </w:p>
        </w:tc>
        <w:tc>
          <w:tcPr>
            <w:tcW w:w="4531" w:type="dxa"/>
            <w:tcBorders>
              <w:top w:val="single" w:sz="4" w:space="0" w:color="000000"/>
              <w:left w:val="single" w:sz="4" w:space="0" w:color="000000"/>
              <w:bottom w:val="single" w:sz="4" w:space="0" w:color="000000"/>
              <w:right w:val="single" w:sz="4" w:space="0" w:color="000000"/>
            </w:tcBorders>
          </w:tcPr>
          <w:p w14:paraId="08665D89" w14:textId="77777777" w:rsidR="00587881" w:rsidRDefault="00587881" w:rsidP="00944726">
            <w:pPr>
              <w:spacing w:line="259" w:lineRule="auto"/>
            </w:pPr>
            <w:r>
              <w:t xml:space="preserve">11.Nº da Conta Corrente </w:t>
            </w:r>
          </w:p>
        </w:tc>
      </w:tr>
    </w:tbl>
    <w:p w14:paraId="7406AA24" w14:textId="77777777" w:rsidR="00587881" w:rsidRDefault="00587881" w:rsidP="00587881">
      <w:pPr>
        <w:spacing w:line="259" w:lineRule="auto"/>
      </w:pPr>
      <w:r>
        <w:rPr>
          <w:rFonts w:ascii="Calibri" w:eastAsia="Calibri" w:hAnsi="Calibri" w:cs="Calibri"/>
          <w:b/>
          <w:sz w:val="28"/>
        </w:rPr>
        <w:t xml:space="preserve"> </w:t>
      </w:r>
    </w:p>
    <w:tbl>
      <w:tblPr>
        <w:tblStyle w:val="TableGrid"/>
        <w:tblW w:w="14222" w:type="dxa"/>
        <w:tblInd w:w="132" w:type="dxa"/>
        <w:tblCellMar>
          <w:top w:w="38" w:type="dxa"/>
          <w:left w:w="2" w:type="dxa"/>
          <w:right w:w="99" w:type="dxa"/>
        </w:tblCellMar>
        <w:tblLook w:val="04A0" w:firstRow="1" w:lastRow="0" w:firstColumn="1" w:lastColumn="0" w:noHBand="0" w:noVBand="1"/>
      </w:tblPr>
      <w:tblGrid>
        <w:gridCol w:w="374"/>
        <w:gridCol w:w="2477"/>
        <w:gridCol w:w="1889"/>
        <w:gridCol w:w="945"/>
        <w:gridCol w:w="1426"/>
        <w:gridCol w:w="1413"/>
        <w:gridCol w:w="951"/>
        <w:gridCol w:w="422"/>
        <w:gridCol w:w="1474"/>
        <w:gridCol w:w="2851"/>
      </w:tblGrid>
      <w:tr w:rsidR="00587881" w14:paraId="04A49C60" w14:textId="77777777" w:rsidTr="00944726">
        <w:trPr>
          <w:trHeight w:val="278"/>
        </w:trPr>
        <w:tc>
          <w:tcPr>
            <w:tcW w:w="14222" w:type="dxa"/>
            <w:gridSpan w:val="10"/>
            <w:tcBorders>
              <w:top w:val="single" w:sz="4" w:space="0" w:color="000000"/>
              <w:left w:val="single" w:sz="4" w:space="0" w:color="000000"/>
              <w:bottom w:val="single" w:sz="4" w:space="0" w:color="000000"/>
              <w:right w:val="single" w:sz="4" w:space="0" w:color="000000"/>
            </w:tcBorders>
          </w:tcPr>
          <w:p w14:paraId="3EBA1AD8" w14:textId="77777777" w:rsidR="00587881" w:rsidRDefault="00587881" w:rsidP="00944726">
            <w:pPr>
              <w:spacing w:line="259" w:lineRule="auto"/>
              <w:ind w:left="110"/>
              <w:jc w:val="center"/>
            </w:pPr>
            <w:r>
              <w:rPr>
                <w:rFonts w:ascii="Calibri" w:eastAsia="Calibri" w:hAnsi="Calibri" w:cs="Calibri"/>
                <w:b/>
              </w:rPr>
              <w:t xml:space="preserve">II- RELAÇÃO DOS PRODUTOS </w:t>
            </w:r>
          </w:p>
        </w:tc>
      </w:tr>
      <w:tr w:rsidR="00587881" w14:paraId="6C3F3D3B" w14:textId="77777777" w:rsidTr="00944726">
        <w:trPr>
          <w:trHeight w:val="278"/>
        </w:trPr>
        <w:tc>
          <w:tcPr>
            <w:tcW w:w="2851" w:type="dxa"/>
            <w:gridSpan w:val="2"/>
            <w:vMerge w:val="restart"/>
            <w:tcBorders>
              <w:top w:val="single" w:sz="4" w:space="0" w:color="000000"/>
              <w:left w:val="single" w:sz="4" w:space="0" w:color="000000"/>
              <w:bottom w:val="single" w:sz="4" w:space="0" w:color="000000"/>
              <w:right w:val="single" w:sz="8" w:space="0" w:color="000000"/>
            </w:tcBorders>
          </w:tcPr>
          <w:p w14:paraId="3A0FC26D" w14:textId="77777777" w:rsidR="00587881" w:rsidRDefault="00587881" w:rsidP="00944726">
            <w:pPr>
              <w:spacing w:line="259" w:lineRule="auto"/>
              <w:ind w:left="100"/>
              <w:jc w:val="center"/>
            </w:pPr>
            <w:r>
              <w:t xml:space="preserve">Produto </w:t>
            </w:r>
          </w:p>
        </w:tc>
        <w:tc>
          <w:tcPr>
            <w:tcW w:w="2834" w:type="dxa"/>
            <w:gridSpan w:val="2"/>
            <w:vMerge w:val="restart"/>
            <w:tcBorders>
              <w:top w:val="single" w:sz="4" w:space="0" w:color="000000"/>
              <w:left w:val="single" w:sz="8" w:space="0" w:color="000000"/>
              <w:bottom w:val="single" w:sz="4" w:space="0" w:color="000000"/>
              <w:right w:val="single" w:sz="4" w:space="0" w:color="000000"/>
            </w:tcBorders>
          </w:tcPr>
          <w:p w14:paraId="09A2A83E" w14:textId="77777777" w:rsidR="00587881" w:rsidRDefault="00587881" w:rsidP="00944726">
            <w:pPr>
              <w:spacing w:line="259" w:lineRule="auto"/>
              <w:ind w:left="98"/>
              <w:jc w:val="center"/>
            </w:pPr>
            <w:r>
              <w:t xml:space="preserve">Unidade </w:t>
            </w:r>
          </w:p>
        </w:tc>
        <w:tc>
          <w:tcPr>
            <w:tcW w:w="2839" w:type="dxa"/>
            <w:gridSpan w:val="2"/>
            <w:vMerge w:val="restart"/>
            <w:tcBorders>
              <w:top w:val="single" w:sz="4" w:space="0" w:color="000000"/>
              <w:left w:val="single" w:sz="4" w:space="0" w:color="000000"/>
              <w:bottom w:val="single" w:sz="4" w:space="0" w:color="000000"/>
              <w:right w:val="single" w:sz="8" w:space="0" w:color="000000"/>
            </w:tcBorders>
          </w:tcPr>
          <w:p w14:paraId="401D016E" w14:textId="77777777" w:rsidR="00587881" w:rsidRDefault="00587881" w:rsidP="00944726">
            <w:pPr>
              <w:spacing w:line="259" w:lineRule="auto"/>
              <w:ind w:left="113"/>
              <w:jc w:val="center"/>
            </w:pPr>
            <w:r>
              <w:t xml:space="preserve">Quantidade </w:t>
            </w:r>
          </w:p>
        </w:tc>
        <w:tc>
          <w:tcPr>
            <w:tcW w:w="2846" w:type="dxa"/>
            <w:gridSpan w:val="3"/>
            <w:tcBorders>
              <w:top w:val="single" w:sz="4" w:space="0" w:color="000000"/>
              <w:left w:val="single" w:sz="8" w:space="0" w:color="000000"/>
              <w:bottom w:val="single" w:sz="4" w:space="0" w:color="000000"/>
              <w:right w:val="single" w:sz="4" w:space="0" w:color="000000"/>
            </w:tcBorders>
          </w:tcPr>
          <w:p w14:paraId="33CCA790" w14:textId="77777777" w:rsidR="00587881" w:rsidRDefault="00587881" w:rsidP="00944726">
            <w:pPr>
              <w:spacing w:line="259" w:lineRule="auto"/>
              <w:ind w:left="115"/>
              <w:jc w:val="center"/>
            </w:pPr>
            <w:r>
              <w:t xml:space="preserve">Preço de Aquisição* </w:t>
            </w:r>
          </w:p>
        </w:tc>
        <w:tc>
          <w:tcPr>
            <w:tcW w:w="2851" w:type="dxa"/>
            <w:vMerge w:val="restart"/>
            <w:tcBorders>
              <w:top w:val="single" w:sz="4" w:space="0" w:color="000000"/>
              <w:left w:val="single" w:sz="4" w:space="0" w:color="000000"/>
              <w:bottom w:val="single" w:sz="4" w:space="0" w:color="000000"/>
              <w:right w:val="single" w:sz="4" w:space="0" w:color="000000"/>
            </w:tcBorders>
          </w:tcPr>
          <w:p w14:paraId="4D45078B" w14:textId="77777777" w:rsidR="00587881" w:rsidRDefault="00587881" w:rsidP="00944726">
            <w:pPr>
              <w:spacing w:line="259" w:lineRule="auto"/>
              <w:jc w:val="center"/>
            </w:pPr>
            <w:r>
              <w:t xml:space="preserve">Cronograma de Entrega dos produtos </w:t>
            </w:r>
          </w:p>
        </w:tc>
      </w:tr>
      <w:tr w:rsidR="00587881" w14:paraId="7ECD1145" w14:textId="77777777" w:rsidTr="00944726">
        <w:trPr>
          <w:trHeight w:val="278"/>
        </w:trPr>
        <w:tc>
          <w:tcPr>
            <w:tcW w:w="0" w:type="auto"/>
            <w:gridSpan w:val="2"/>
            <w:vMerge/>
            <w:tcBorders>
              <w:top w:val="nil"/>
              <w:left w:val="single" w:sz="4" w:space="0" w:color="000000"/>
              <w:bottom w:val="single" w:sz="4" w:space="0" w:color="000000"/>
              <w:right w:val="single" w:sz="8" w:space="0" w:color="000000"/>
            </w:tcBorders>
          </w:tcPr>
          <w:p w14:paraId="511CE330" w14:textId="77777777" w:rsidR="00587881" w:rsidRDefault="00587881" w:rsidP="00944726">
            <w:pPr>
              <w:spacing w:after="160" w:line="259" w:lineRule="auto"/>
            </w:pPr>
          </w:p>
        </w:tc>
        <w:tc>
          <w:tcPr>
            <w:tcW w:w="0" w:type="auto"/>
            <w:gridSpan w:val="2"/>
            <w:vMerge/>
            <w:tcBorders>
              <w:top w:val="nil"/>
              <w:left w:val="single" w:sz="8" w:space="0" w:color="000000"/>
              <w:bottom w:val="single" w:sz="4" w:space="0" w:color="000000"/>
              <w:right w:val="single" w:sz="4" w:space="0" w:color="000000"/>
            </w:tcBorders>
          </w:tcPr>
          <w:p w14:paraId="5C4491DC" w14:textId="77777777" w:rsidR="00587881" w:rsidRDefault="00587881" w:rsidP="00944726">
            <w:pPr>
              <w:spacing w:after="160" w:line="259" w:lineRule="auto"/>
            </w:pPr>
          </w:p>
        </w:tc>
        <w:tc>
          <w:tcPr>
            <w:tcW w:w="0" w:type="auto"/>
            <w:gridSpan w:val="2"/>
            <w:vMerge/>
            <w:tcBorders>
              <w:top w:val="nil"/>
              <w:left w:val="single" w:sz="4" w:space="0" w:color="000000"/>
              <w:bottom w:val="single" w:sz="4" w:space="0" w:color="000000"/>
              <w:right w:val="single" w:sz="8" w:space="0" w:color="000000"/>
            </w:tcBorders>
          </w:tcPr>
          <w:p w14:paraId="4D9C9491" w14:textId="77777777" w:rsidR="00587881" w:rsidRDefault="00587881" w:rsidP="00944726">
            <w:pPr>
              <w:spacing w:after="160" w:line="259" w:lineRule="auto"/>
            </w:pPr>
          </w:p>
        </w:tc>
        <w:tc>
          <w:tcPr>
            <w:tcW w:w="1373" w:type="dxa"/>
            <w:gridSpan w:val="2"/>
            <w:tcBorders>
              <w:top w:val="single" w:sz="4" w:space="0" w:color="000000"/>
              <w:left w:val="single" w:sz="8" w:space="0" w:color="000000"/>
              <w:bottom w:val="single" w:sz="4" w:space="0" w:color="000000"/>
              <w:right w:val="single" w:sz="4" w:space="0" w:color="000000"/>
            </w:tcBorders>
          </w:tcPr>
          <w:p w14:paraId="0AFC4AE2" w14:textId="77777777" w:rsidR="00587881" w:rsidRDefault="00587881" w:rsidP="00944726">
            <w:pPr>
              <w:spacing w:line="259" w:lineRule="auto"/>
              <w:jc w:val="center"/>
            </w:pPr>
            <w:r>
              <w:t xml:space="preserve">Unitário </w:t>
            </w:r>
          </w:p>
        </w:tc>
        <w:tc>
          <w:tcPr>
            <w:tcW w:w="1474" w:type="dxa"/>
            <w:tcBorders>
              <w:top w:val="single" w:sz="4" w:space="0" w:color="000000"/>
              <w:left w:val="single" w:sz="4" w:space="0" w:color="000000"/>
              <w:bottom w:val="single" w:sz="4" w:space="0" w:color="000000"/>
              <w:right w:val="single" w:sz="4" w:space="0" w:color="000000"/>
            </w:tcBorders>
          </w:tcPr>
          <w:p w14:paraId="0BD1692A" w14:textId="77777777" w:rsidR="00587881" w:rsidRDefault="00587881" w:rsidP="00944726">
            <w:pPr>
              <w:spacing w:line="259" w:lineRule="auto"/>
              <w:ind w:left="121"/>
              <w:jc w:val="center"/>
            </w:pPr>
            <w:r>
              <w:t xml:space="preserve">Total </w:t>
            </w:r>
          </w:p>
        </w:tc>
        <w:tc>
          <w:tcPr>
            <w:tcW w:w="0" w:type="auto"/>
            <w:vMerge/>
            <w:tcBorders>
              <w:top w:val="nil"/>
              <w:left w:val="single" w:sz="4" w:space="0" w:color="000000"/>
              <w:bottom w:val="single" w:sz="4" w:space="0" w:color="000000"/>
              <w:right w:val="single" w:sz="4" w:space="0" w:color="000000"/>
            </w:tcBorders>
          </w:tcPr>
          <w:p w14:paraId="7BBC3869" w14:textId="77777777" w:rsidR="00587881" w:rsidRDefault="00587881" w:rsidP="00944726">
            <w:pPr>
              <w:spacing w:after="160" w:line="259" w:lineRule="auto"/>
            </w:pPr>
          </w:p>
        </w:tc>
      </w:tr>
      <w:tr w:rsidR="00587881" w14:paraId="3A73F4B0" w14:textId="77777777" w:rsidTr="00944726">
        <w:trPr>
          <w:trHeight w:val="278"/>
        </w:trPr>
        <w:tc>
          <w:tcPr>
            <w:tcW w:w="374" w:type="dxa"/>
            <w:tcBorders>
              <w:top w:val="single" w:sz="4" w:space="0" w:color="000000"/>
              <w:left w:val="single" w:sz="4" w:space="0" w:color="000000"/>
              <w:bottom w:val="single" w:sz="4" w:space="0" w:color="000000"/>
              <w:right w:val="single" w:sz="4" w:space="0" w:color="000000"/>
            </w:tcBorders>
          </w:tcPr>
          <w:p w14:paraId="1C1C9175" w14:textId="77777777" w:rsidR="00587881" w:rsidRDefault="00587881" w:rsidP="00944726">
            <w:pPr>
              <w:spacing w:line="259" w:lineRule="auto"/>
              <w:ind w:left="113"/>
            </w:pPr>
            <w:r>
              <w:t xml:space="preserve">1 </w:t>
            </w:r>
          </w:p>
        </w:tc>
        <w:tc>
          <w:tcPr>
            <w:tcW w:w="2477" w:type="dxa"/>
            <w:tcBorders>
              <w:top w:val="single" w:sz="4" w:space="0" w:color="000000"/>
              <w:left w:val="single" w:sz="4" w:space="0" w:color="000000"/>
              <w:bottom w:val="single" w:sz="4" w:space="0" w:color="000000"/>
              <w:right w:val="single" w:sz="4" w:space="0" w:color="000000"/>
            </w:tcBorders>
          </w:tcPr>
          <w:p w14:paraId="0F05060E"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c>
          <w:tcPr>
            <w:tcW w:w="2834" w:type="dxa"/>
            <w:gridSpan w:val="2"/>
            <w:tcBorders>
              <w:top w:val="single" w:sz="4" w:space="0" w:color="000000"/>
              <w:left w:val="single" w:sz="4" w:space="0" w:color="000000"/>
              <w:bottom w:val="single" w:sz="4" w:space="0" w:color="000000"/>
              <w:right w:val="single" w:sz="4" w:space="0" w:color="000000"/>
            </w:tcBorders>
          </w:tcPr>
          <w:p w14:paraId="4EC604AD"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c>
          <w:tcPr>
            <w:tcW w:w="2839" w:type="dxa"/>
            <w:gridSpan w:val="2"/>
            <w:tcBorders>
              <w:top w:val="single" w:sz="4" w:space="0" w:color="000000"/>
              <w:left w:val="single" w:sz="4" w:space="0" w:color="000000"/>
              <w:bottom w:val="single" w:sz="4" w:space="0" w:color="000000"/>
              <w:right w:val="single" w:sz="4" w:space="0" w:color="000000"/>
            </w:tcBorders>
          </w:tcPr>
          <w:p w14:paraId="1DAE4687"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c>
          <w:tcPr>
            <w:tcW w:w="1373" w:type="dxa"/>
            <w:gridSpan w:val="2"/>
            <w:tcBorders>
              <w:top w:val="single" w:sz="4" w:space="0" w:color="000000"/>
              <w:left w:val="single" w:sz="4" w:space="0" w:color="000000"/>
              <w:bottom w:val="single" w:sz="4" w:space="0" w:color="000000"/>
              <w:right w:val="single" w:sz="4" w:space="0" w:color="000000"/>
            </w:tcBorders>
          </w:tcPr>
          <w:p w14:paraId="41D46F2D"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1474" w:type="dxa"/>
            <w:tcBorders>
              <w:top w:val="single" w:sz="4" w:space="0" w:color="000000"/>
              <w:left w:val="single" w:sz="4" w:space="0" w:color="000000"/>
              <w:bottom w:val="single" w:sz="4" w:space="0" w:color="000000"/>
              <w:right w:val="single" w:sz="4" w:space="0" w:color="000000"/>
            </w:tcBorders>
          </w:tcPr>
          <w:p w14:paraId="0DB9EBCA"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c>
          <w:tcPr>
            <w:tcW w:w="2851" w:type="dxa"/>
            <w:tcBorders>
              <w:top w:val="single" w:sz="4" w:space="0" w:color="000000"/>
              <w:left w:val="single" w:sz="4" w:space="0" w:color="000000"/>
              <w:bottom w:val="single" w:sz="4" w:space="0" w:color="000000"/>
              <w:right w:val="single" w:sz="4" w:space="0" w:color="000000"/>
            </w:tcBorders>
          </w:tcPr>
          <w:p w14:paraId="30976113"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r>
      <w:tr w:rsidR="00587881" w14:paraId="2640F972" w14:textId="77777777" w:rsidTr="00944726">
        <w:trPr>
          <w:trHeight w:val="276"/>
        </w:trPr>
        <w:tc>
          <w:tcPr>
            <w:tcW w:w="374" w:type="dxa"/>
            <w:tcBorders>
              <w:top w:val="single" w:sz="4" w:space="0" w:color="000000"/>
              <w:left w:val="single" w:sz="4" w:space="0" w:color="000000"/>
              <w:bottom w:val="single" w:sz="4" w:space="0" w:color="000000"/>
              <w:right w:val="single" w:sz="4" w:space="0" w:color="000000"/>
            </w:tcBorders>
          </w:tcPr>
          <w:p w14:paraId="0D7ED52A" w14:textId="77777777" w:rsidR="00587881" w:rsidRDefault="00587881" w:rsidP="00944726">
            <w:pPr>
              <w:spacing w:line="259" w:lineRule="auto"/>
              <w:ind w:left="113"/>
            </w:pPr>
            <w:r>
              <w:t xml:space="preserve">3 </w:t>
            </w:r>
          </w:p>
        </w:tc>
        <w:tc>
          <w:tcPr>
            <w:tcW w:w="2477" w:type="dxa"/>
            <w:tcBorders>
              <w:top w:val="single" w:sz="4" w:space="0" w:color="000000"/>
              <w:left w:val="single" w:sz="4" w:space="0" w:color="000000"/>
              <w:bottom w:val="single" w:sz="4" w:space="0" w:color="000000"/>
              <w:right w:val="single" w:sz="4" w:space="0" w:color="000000"/>
            </w:tcBorders>
          </w:tcPr>
          <w:p w14:paraId="55C45BD6"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c>
          <w:tcPr>
            <w:tcW w:w="2834" w:type="dxa"/>
            <w:gridSpan w:val="2"/>
            <w:tcBorders>
              <w:top w:val="single" w:sz="4" w:space="0" w:color="000000"/>
              <w:left w:val="single" w:sz="4" w:space="0" w:color="000000"/>
              <w:bottom w:val="single" w:sz="4" w:space="0" w:color="000000"/>
              <w:right w:val="single" w:sz="4" w:space="0" w:color="000000"/>
            </w:tcBorders>
          </w:tcPr>
          <w:p w14:paraId="690407B1"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c>
          <w:tcPr>
            <w:tcW w:w="2839" w:type="dxa"/>
            <w:gridSpan w:val="2"/>
            <w:tcBorders>
              <w:top w:val="single" w:sz="4" w:space="0" w:color="000000"/>
              <w:left w:val="single" w:sz="4" w:space="0" w:color="000000"/>
              <w:bottom w:val="single" w:sz="4" w:space="0" w:color="000000"/>
              <w:right w:val="single" w:sz="4" w:space="0" w:color="000000"/>
            </w:tcBorders>
          </w:tcPr>
          <w:p w14:paraId="5AA8012B"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c>
          <w:tcPr>
            <w:tcW w:w="1373" w:type="dxa"/>
            <w:gridSpan w:val="2"/>
            <w:tcBorders>
              <w:top w:val="single" w:sz="4" w:space="0" w:color="000000"/>
              <w:left w:val="single" w:sz="4" w:space="0" w:color="000000"/>
              <w:bottom w:val="single" w:sz="4" w:space="0" w:color="000000"/>
              <w:right w:val="single" w:sz="4" w:space="0" w:color="000000"/>
            </w:tcBorders>
          </w:tcPr>
          <w:p w14:paraId="7A41AFBA"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1474" w:type="dxa"/>
            <w:tcBorders>
              <w:top w:val="single" w:sz="4" w:space="0" w:color="000000"/>
              <w:left w:val="single" w:sz="4" w:space="0" w:color="000000"/>
              <w:bottom w:val="single" w:sz="4" w:space="0" w:color="000000"/>
              <w:right w:val="single" w:sz="4" w:space="0" w:color="000000"/>
            </w:tcBorders>
          </w:tcPr>
          <w:p w14:paraId="44FF5BFF"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c>
          <w:tcPr>
            <w:tcW w:w="2851" w:type="dxa"/>
            <w:tcBorders>
              <w:top w:val="single" w:sz="4" w:space="0" w:color="000000"/>
              <w:left w:val="single" w:sz="4" w:space="0" w:color="000000"/>
              <w:bottom w:val="single" w:sz="4" w:space="0" w:color="000000"/>
              <w:right w:val="single" w:sz="4" w:space="0" w:color="000000"/>
            </w:tcBorders>
          </w:tcPr>
          <w:p w14:paraId="13790EFF"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r>
      <w:tr w:rsidR="00587881" w14:paraId="5813D48C" w14:textId="77777777" w:rsidTr="00944726">
        <w:trPr>
          <w:trHeight w:val="278"/>
        </w:trPr>
        <w:tc>
          <w:tcPr>
            <w:tcW w:w="374" w:type="dxa"/>
            <w:tcBorders>
              <w:top w:val="single" w:sz="4" w:space="0" w:color="000000"/>
              <w:left w:val="single" w:sz="4" w:space="0" w:color="000000"/>
              <w:bottom w:val="single" w:sz="4" w:space="0" w:color="000000"/>
              <w:right w:val="single" w:sz="4" w:space="0" w:color="000000"/>
            </w:tcBorders>
          </w:tcPr>
          <w:p w14:paraId="25AE55B8" w14:textId="77777777" w:rsidR="00587881" w:rsidRDefault="00587881" w:rsidP="00944726">
            <w:pPr>
              <w:spacing w:line="259" w:lineRule="auto"/>
              <w:ind w:left="113"/>
            </w:pPr>
            <w:r>
              <w:t xml:space="preserve">4 </w:t>
            </w:r>
          </w:p>
        </w:tc>
        <w:tc>
          <w:tcPr>
            <w:tcW w:w="2477" w:type="dxa"/>
            <w:tcBorders>
              <w:top w:val="single" w:sz="4" w:space="0" w:color="000000"/>
              <w:left w:val="single" w:sz="4" w:space="0" w:color="000000"/>
              <w:bottom w:val="single" w:sz="4" w:space="0" w:color="000000"/>
              <w:right w:val="single" w:sz="4" w:space="0" w:color="000000"/>
            </w:tcBorders>
          </w:tcPr>
          <w:p w14:paraId="2C1B3C60"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c>
          <w:tcPr>
            <w:tcW w:w="2834" w:type="dxa"/>
            <w:gridSpan w:val="2"/>
            <w:tcBorders>
              <w:top w:val="single" w:sz="4" w:space="0" w:color="000000"/>
              <w:left w:val="single" w:sz="4" w:space="0" w:color="000000"/>
              <w:bottom w:val="single" w:sz="4" w:space="0" w:color="000000"/>
              <w:right w:val="single" w:sz="4" w:space="0" w:color="000000"/>
            </w:tcBorders>
          </w:tcPr>
          <w:p w14:paraId="2BE8021F"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c>
          <w:tcPr>
            <w:tcW w:w="2839" w:type="dxa"/>
            <w:gridSpan w:val="2"/>
            <w:tcBorders>
              <w:top w:val="single" w:sz="4" w:space="0" w:color="000000"/>
              <w:left w:val="single" w:sz="4" w:space="0" w:color="000000"/>
              <w:bottom w:val="single" w:sz="4" w:space="0" w:color="000000"/>
              <w:right w:val="single" w:sz="4" w:space="0" w:color="000000"/>
            </w:tcBorders>
          </w:tcPr>
          <w:p w14:paraId="7EA63188"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c>
          <w:tcPr>
            <w:tcW w:w="1373" w:type="dxa"/>
            <w:gridSpan w:val="2"/>
            <w:tcBorders>
              <w:top w:val="single" w:sz="4" w:space="0" w:color="000000"/>
              <w:left w:val="single" w:sz="4" w:space="0" w:color="000000"/>
              <w:bottom w:val="single" w:sz="4" w:space="0" w:color="000000"/>
              <w:right w:val="single" w:sz="4" w:space="0" w:color="000000"/>
            </w:tcBorders>
          </w:tcPr>
          <w:p w14:paraId="48C7192E"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1474" w:type="dxa"/>
            <w:tcBorders>
              <w:top w:val="single" w:sz="4" w:space="0" w:color="000000"/>
              <w:left w:val="single" w:sz="4" w:space="0" w:color="000000"/>
              <w:bottom w:val="single" w:sz="4" w:space="0" w:color="000000"/>
              <w:right w:val="single" w:sz="4" w:space="0" w:color="000000"/>
            </w:tcBorders>
          </w:tcPr>
          <w:p w14:paraId="191DCD69"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c>
          <w:tcPr>
            <w:tcW w:w="2851" w:type="dxa"/>
            <w:tcBorders>
              <w:top w:val="single" w:sz="4" w:space="0" w:color="000000"/>
              <w:left w:val="single" w:sz="4" w:space="0" w:color="000000"/>
              <w:bottom w:val="single" w:sz="4" w:space="0" w:color="000000"/>
              <w:right w:val="single" w:sz="4" w:space="0" w:color="000000"/>
            </w:tcBorders>
          </w:tcPr>
          <w:p w14:paraId="275DE480"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r>
      <w:tr w:rsidR="00587881" w14:paraId="5545741C" w14:textId="77777777" w:rsidTr="00944726">
        <w:trPr>
          <w:trHeight w:val="278"/>
        </w:trPr>
        <w:tc>
          <w:tcPr>
            <w:tcW w:w="374" w:type="dxa"/>
            <w:tcBorders>
              <w:top w:val="single" w:sz="4" w:space="0" w:color="000000"/>
              <w:left w:val="single" w:sz="4" w:space="0" w:color="000000"/>
              <w:bottom w:val="single" w:sz="4" w:space="0" w:color="000000"/>
              <w:right w:val="single" w:sz="4" w:space="0" w:color="000000"/>
            </w:tcBorders>
          </w:tcPr>
          <w:p w14:paraId="0BCDD4BB" w14:textId="77777777" w:rsidR="00587881" w:rsidRDefault="00587881" w:rsidP="00944726">
            <w:pPr>
              <w:spacing w:line="259" w:lineRule="auto"/>
              <w:ind w:left="113"/>
            </w:pPr>
            <w:r>
              <w:lastRenderedPageBreak/>
              <w:t xml:space="preserve">5 </w:t>
            </w:r>
          </w:p>
        </w:tc>
        <w:tc>
          <w:tcPr>
            <w:tcW w:w="2477" w:type="dxa"/>
            <w:tcBorders>
              <w:top w:val="single" w:sz="4" w:space="0" w:color="000000"/>
              <w:left w:val="single" w:sz="4" w:space="0" w:color="000000"/>
              <w:bottom w:val="single" w:sz="4" w:space="0" w:color="000000"/>
              <w:right w:val="single" w:sz="4" w:space="0" w:color="000000"/>
            </w:tcBorders>
          </w:tcPr>
          <w:p w14:paraId="7266C38D"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c>
          <w:tcPr>
            <w:tcW w:w="2834" w:type="dxa"/>
            <w:gridSpan w:val="2"/>
            <w:tcBorders>
              <w:top w:val="single" w:sz="4" w:space="0" w:color="000000"/>
              <w:left w:val="single" w:sz="4" w:space="0" w:color="000000"/>
              <w:bottom w:val="single" w:sz="4" w:space="0" w:color="000000"/>
              <w:right w:val="single" w:sz="4" w:space="0" w:color="000000"/>
            </w:tcBorders>
          </w:tcPr>
          <w:p w14:paraId="6B68EC36"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c>
          <w:tcPr>
            <w:tcW w:w="2839" w:type="dxa"/>
            <w:gridSpan w:val="2"/>
            <w:tcBorders>
              <w:top w:val="single" w:sz="4" w:space="0" w:color="000000"/>
              <w:left w:val="single" w:sz="4" w:space="0" w:color="000000"/>
              <w:bottom w:val="single" w:sz="4" w:space="0" w:color="000000"/>
              <w:right w:val="single" w:sz="4" w:space="0" w:color="000000"/>
            </w:tcBorders>
          </w:tcPr>
          <w:p w14:paraId="333AB45A"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c>
          <w:tcPr>
            <w:tcW w:w="1373" w:type="dxa"/>
            <w:gridSpan w:val="2"/>
            <w:tcBorders>
              <w:top w:val="single" w:sz="4" w:space="0" w:color="000000"/>
              <w:left w:val="single" w:sz="4" w:space="0" w:color="000000"/>
              <w:bottom w:val="single" w:sz="4" w:space="0" w:color="000000"/>
              <w:right w:val="single" w:sz="4" w:space="0" w:color="000000"/>
            </w:tcBorders>
          </w:tcPr>
          <w:p w14:paraId="6E25A75A"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1474" w:type="dxa"/>
            <w:tcBorders>
              <w:top w:val="single" w:sz="4" w:space="0" w:color="000000"/>
              <w:left w:val="single" w:sz="4" w:space="0" w:color="000000"/>
              <w:bottom w:val="single" w:sz="4" w:space="0" w:color="000000"/>
              <w:right w:val="single" w:sz="4" w:space="0" w:color="000000"/>
            </w:tcBorders>
          </w:tcPr>
          <w:p w14:paraId="35920C8D"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c>
          <w:tcPr>
            <w:tcW w:w="2851" w:type="dxa"/>
            <w:tcBorders>
              <w:top w:val="single" w:sz="4" w:space="0" w:color="000000"/>
              <w:left w:val="single" w:sz="4" w:space="0" w:color="000000"/>
              <w:bottom w:val="single" w:sz="4" w:space="0" w:color="000000"/>
              <w:right w:val="single" w:sz="4" w:space="0" w:color="000000"/>
            </w:tcBorders>
          </w:tcPr>
          <w:p w14:paraId="3EF84395"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r>
      <w:tr w:rsidR="00587881" w14:paraId="0F86ABE3" w14:textId="77777777" w:rsidTr="00944726">
        <w:trPr>
          <w:trHeight w:val="278"/>
        </w:trPr>
        <w:tc>
          <w:tcPr>
            <w:tcW w:w="374" w:type="dxa"/>
            <w:tcBorders>
              <w:top w:val="single" w:sz="4" w:space="0" w:color="000000"/>
              <w:left w:val="single" w:sz="4" w:space="0" w:color="000000"/>
              <w:bottom w:val="single" w:sz="4" w:space="0" w:color="000000"/>
              <w:right w:val="single" w:sz="4" w:space="0" w:color="000000"/>
            </w:tcBorders>
          </w:tcPr>
          <w:p w14:paraId="64842CDD" w14:textId="77777777" w:rsidR="00587881" w:rsidRDefault="00587881" w:rsidP="00944726">
            <w:pPr>
              <w:spacing w:line="259" w:lineRule="auto"/>
              <w:ind w:left="113"/>
            </w:pPr>
            <w:r>
              <w:t xml:space="preserve">6 </w:t>
            </w:r>
          </w:p>
        </w:tc>
        <w:tc>
          <w:tcPr>
            <w:tcW w:w="2477" w:type="dxa"/>
            <w:tcBorders>
              <w:top w:val="single" w:sz="4" w:space="0" w:color="000000"/>
              <w:left w:val="single" w:sz="4" w:space="0" w:color="000000"/>
              <w:bottom w:val="single" w:sz="4" w:space="0" w:color="000000"/>
              <w:right w:val="single" w:sz="4" w:space="0" w:color="000000"/>
            </w:tcBorders>
          </w:tcPr>
          <w:p w14:paraId="3DB9FA32"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c>
          <w:tcPr>
            <w:tcW w:w="2834" w:type="dxa"/>
            <w:gridSpan w:val="2"/>
            <w:tcBorders>
              <w:top w:val="single" w:sz="4" w:space="0" w:color="000000"/>
              <w:left w:val="single" w:sz="4" w:space="0" w:color="000000"/>
              <w:bottom w:val="single" w:sz="4" w:space="0" w:color="000000"/>
              <w:right w:val="single" w:sz="4" w:space="0" w:color="000000"/>
            </w:tcBorders>
          </w:tcPr>
          <w:p w14:paraId="22C016D3"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c>
          <w:tcPr>
            <w:tcW w:w="2839" w:type="dxa"/>
            <w:gridSpan w:val="2"/>
            <w:tcBorders>
              <w:top w:val="single" w:sz="4" w:space="0" w:color="000000"/>
              <w:left w:val="single" w:sz="4" w:space="0" w:color="000000"/>
              <w:bottom w:val="single" w:sz="4" w:space="0" w:color="000000"/>
              <w:right w:val="single" w:sz="4" w:space="0" w:color="000000"/>
            </w:tcBorders>
          </w:tcPr>
          <w:p w14:paraId="3E385B25"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c>
          <w:tcPr>
            <w:tcW w:w="1373" w:type="dxa"/>
            <w:gridSpan w:val="2"/>
            <w:tcBorders>
              <w:top w:val="single" w:sz="4" w:space="0" w:color="000000"/>
              <w:left w:val="single" w:sz="4" w:space="0" w:color="000000"/>
              <w:bottom w:val="single" w:sz="4" w:space="0" w:color="000000"/>
              <w:right w:val="single" w:sz="4" w:space="0" w:color="000000"/>
            </w:tcBorders>
          </w:tcPr>
          <w:p w14:paraId="130D60A7"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1474" w:type="dxa"/>
            <w:tcBorders>
              <w:top w:val="single" w:sz="4" w:space="0" w:color="000000"/>
              <w:left w:val="single" w:sz="4" w:space="0" w:color="000000"/>
              <w:bottom w:val="single" w:sz="4" w:space="0" w:color="000000"/>
              <w:right w:val="single" w:sz="4" w:space="0" w:color="000000"/>
            </w:tcBorders>
          </w:tcPr>
          <w:p w14:paraId="0341A1B7"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c>
          <w:tcPr>
            <w:tcW w:w="2851" w:type="dxa"/>
            <w:tcBorders>
              <w:top w:val="single" w:sz="4" w:space="0" w:color="000000"/>
              <w:left w:val="single" w:sz="4" w:space="0" w:color="000000"/>
              <w:bottom w:val="single" w:sz="4" w:space="0" w:color="000000"/>
              <w:right w:val="single" w:sz="4" w:space="0" w:color="000000"/>
            </w:tcBorders>
          </w:tcPr>
          <w:p w14:paraId="07E5A20E"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r>
      <w:tr w:rsidR="00587881" w14:paraId="20FCF12E" w14:textId="77777777" w:rsidTr="00944726">
        <w:trPr>
          <w:trHeight w:val="278"/>
        </w:trPr>
        <w:tc>
          <w:tcPr>
            <w:tcW w:w="374" w:type="dxa"/>
            <w:tcBorders>
              <w:top w:val="single" w:sz="4" w:space="0" w:color="000000"/>
              <w:left w:val="single" w:sz="4" w:space="0" w:color="000000"/>
              <w:bottom w:val="single" w:sz="4" w:space="0" w:color="000000"/>
              <w:right w:val="single" w:sz="4" w:space="0" w:color="000000"/>
            </w:tcBorders>
          </w:tcPr>
          <w:p w14:paraId="3C7CE1CC" w14:textId="77777777" w:rsidR="00587881" w:rsidRDefault="00587881" w:rsidP="00944726">
            <w:pPr>
              <w:spacing w:line="259" w:lineRule="auto"/>
              <w:ind w:left="113"/>
            </w:pPr>
            <w:r>
              <w:t xml:space="preserve">7 </w:t>
            </w:r>
          </w:p>
        </w:tc>
        <w:tc>
          <w:tcPr>
            <w:tcW w:w="2477" w:type="dxa"/>
            <w:tcBorders>
              <w:top w:val="single" w:sz="4" w:space="0" w:color="000000"/>
              <w:left w:val="single" w:sz="4" w:space="0" w:color="000000"/>
              <w:bottom w:val="single" w:sz="4" w:space="0" w:color="000000"/>
              <w:right w:val="single" w:sz="4" w:space="0" w:color="000000"/>
            </w:tcBorders>
          </w:tcPr>
          <w:p w14:paraId="1DEF1E80"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c>
          <w:tcPr>
            <w:tcW w:w="2834" w:type="dxa"/>
            <w:gridSpan w:val="2"/>
            <w:tcBorders>
              <w:top w:val="single" w:sz="4" w:space="0" w:color="000000"/>
              <w:left w:val="single" w:sz="4" w:space="0" w:color="000000"/>
              <w:bottom w:val="single" w:sz="4" w:space="0" w:color="000000"/>
              <w:right w:val="single" w:sz="4" w:space="0" w:color="000000"/>
            </w:tcBorders>
          </w:tcPr>
          <w:p w14:paraId="7971C5F3"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c>
          <w:tcPr>
            <w:tcW w:w="2839" w:type="dxa"/>
            <w:gridSpan w:val="2"/>
            <w:tcBorders>
              <w:top w:val="single" w:sz="4" w:space="0" w:color="000000"/>
              <w:left w:val="single" w:sz="4" w:space="0" w:color="000000"/>
              <w:bottom w:val="single" w:sz="4" w:space="0" w:color="000000"/>
              <w:right w:val="single" w:sz="4" w:space="0" w:color="000000"/>
            </w:tcBorders>
          </w:tcPr>
          <w:p w14:paraId="1CC3F6FD"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c>
          <w:tcPr>
            <w:tcW w:w="1373" w:type="dxa"/>
            <w:gridSpan w:val="2"/>
            <w:tcBorders>
              <w:top w:val="single" w:sz="4" w:space="0" w:color="000000"/>
              <w:left w:val="single" w:sz="4" w:space="0" w:color="000000"/>
              <w:bottom w:val="single" w:sz="4" w:space="0" w:color="000000"/>
              <w:right w:val="single" w:sz="4" w:space="0" w:color="000000"/>
            </w:tcBorders>
          </w:tcPr>
          <w:p w14:paraId="24E6F731"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1474" w:type="dxa"/>
            <w:tcBorders>
              <w:top w:val="single" w:sz="4" w:space="0" w:color="000000"/>
              <w:left w:val="single" w:sz="4" w:space="0" w:color="000000"/>
              <w:bottom w:val="single" w:sz="4" w:space="0" w:color="000000"/>
              <w:right w:val="single" w:sz="4" w:space="0" w:color="000000"/>
            </w:tcBorders>
          </w:tcPr>
          <w:p w14:paraId="4BA5DDE1"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c>
          <w:tcPr>
            <w:tcW w:w="2851" w:type="dxa"/>
            <w:tcBorders>
              <w:top w:val="single" w:sz="4" w:space="0" w:color="000000"/>
              <w:left w:val="single" w:sz="4" w:space="0" w:color="000000"/>
              <w:bottom w:val="single" w:sz="4" w:space="0" w:color="000000"/>
              <w:right w:val="single" w:sz="4" w:space="0" w:color="000000"/>
            </w:tcBorders>
          </w:tcPr>
          <w:p w14:paraId="353DDABA"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r>
      <w:tr w:rsidR="00587881" w14:paraId="762D87E4" w14:textId="77777777" w:rsidTr="00944726">
        <w:trPr>
          <w:trHeight w:val="278"/>
        </w:trPr>
        <w:tc>
          <w:tcPr>
            <w:tcW w:w="374" w:type="dxa"/>
            <w:tcBorders>
              <w:top w:val="single" w:sz="4" w:space="0" w:color="000000"/>
              <w:left w:val="single" w:sz="4" w:space="0" w:color="000000"/>
              <w:bottom w:val="single" w:sz="4" w:space="0" w:color="000000"/>
              <w:right w:val="single" w:sz="4" w:space="0" w:color="000000"/>
            </w:tcBorders>
          </w:tcPr>
          <w:p w14:paraId="22BD42DC" w14:textId="77777777" w:rsidR="00587881" w:rsidRDefault="00587881" w:rsidP="00944726">
            <w:pPr>
              <w:spacing w:line="259" w:lineRule="auto"/>
              <w:ind w:left="113"/>
            </w:pPr>
            <w:r>
              <w:t xml:space="preserve">8 </w:t>
            </w:r>
          </w:p>
        </w:tc>
        <w:tc>
          <w:tcPr>
            <w:tcW w:w="2477" w:type="dxa"/>
            <w:tcBorders>
              <w:top w:val="single" w:sz="4" w:space="0" w:color="000000"/>
              <w:left w:val="single" w:sz="4" w:space="0" w:color="000000"/>
              <w:bottom w:val="single" w:sz="4" w:space="0" w:color="000000"/>
              <w:right w:val="single" w:sz="4" w:space="0" w:color="000000"/>
            </w:tcBorders>
          </w:tcPr>
          <w:p w14:paraId="51BAC0E5"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c>
          <w:tcPr>
            <w:tcW w:w="2834" w:type="dxa"/>
            <w:gridSpan w:val="2"/>
            <w:tcBorders>
              <w:top w:val="single" w:sz="4" w:space="0" w:color="000000"/>
              <w:left w:val="single" w:sz="4" w:space="0" w:color="000000"/>
              <w:bottom w:val="single" w:sz="4" w:space="0" w:color="000000"/>
              <w:right w:val="single" w:sz="4" w:space="0" w:color="000000"/>
            </w:tcBorders>
          </w:tcPr>
          <w:p w14:paraId="0486FC45"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c>
          <w:tcPr>
            <w:tcW w:w="2839" w:type="dxa"/>
            <w:gridSpan w:val="2"/>
            <w:tcBorders>
              <w:top w:val="single" w:sz="4" w:space="0" w:color="000000"/>
              <w:left w:val="single" w:sz="4" w:space="0" w:color="000000"/>
              <w:bottom w:val="single" w:sz="4" w:space="0" w:color="000000"/>
              <w:right w:val="single" w:sz="4" w:space="0" w:color="000000"/>
            </w:tcBorders>
          </w:tcPr>
          <w:p w14:paraId="498885D5"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c>
          <w:tcPr>
            <w:tcW w:w="1373" w:type="dxa"/>
            <w:gridSpan w:val="2"/>
            <w:tcBorders>
              <w:top w:val="single" w:sz="4" w:space="0" w:color="000000"/>
              <w:left w:val="single" w:sz="4" w:space="0" w:color="000000"/>
              <w:bottom w:val="single" w:sz="4" w:space="0" w:color="000000"/>
              <w:right w:val="single" w:sz="4" w:space="0" w:color="000000"/>
            </w:tcBorders>
          </w:tcPr>
          <w:p w14:paraId="15832103" w14:textId="77777777" w:rsidR="00587881" w:rsidRDefault="00587881" w:rsidP="00944726">
            <w:pPr>
              <w:spacing w:line="259" w:lineRule="auto"/>
            </w:pPr>
            <w:r>
              <w:rPr>
                <w:rFonts w:ascii="Times New Roman" w:eastAsia="Times New Roman" w:hAnsi="Times New Roman" w:cs="Times New Roman"/>
                <w:sz w:val="18"/>
              </w:rPr>
              <w:t xml:space="preserve"> </w:t>
            </w:r>
          </w:p>
        </w:tc>
        <w:tc>
          <w:tcPr>
            <w:tcW w:w="1474" w:type="dxa"/>
            <w:tcBorders>
              <w:top w:val="single" w:sz="4" w:space="0" w:color="000000"/>
              <w:left w:val="single" w:sz="4" w:space="0" w:color="000000"/>
              <w:bottom w:val="single" w:sz="4" w:space="0" w:color="000000"/>
              <w:right w:val="single" w:sz="4" w:space="0" w:color="000000"/>
            </w:tcBorders>
          </w:tcPr>
          <w:p w14:paraId="62962164"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c>
          <w:tcPr>
            <w:tcW w:w="2851" w:type="dxa"/>
            <w:tcBorders>
              <w:top w:val="single" w:sz="4" w:space="0" w:color="000000"/>
              <w:left w:val="single" w:sz="4" w:space="0" w:color="000000"/>
              <w:bottom w:val="single" w:sz="4" w:space="0" w:color="000000"/>
              <w:right w:val="single" w:sz="4" w:space="0" w:color="000000"/>
            </w:tcBorders>
          </w:tcPr>
          <w:p w14:paraId="348BE719" w14:textId="77777777" w:rsidR="00587881" w:rsidRDefault="00587881" w:rsidP="00944726">
            <w:pPr>
              <w:spacing w:line="259" w:lineRule="auto"/>
              <w:ind w:left="2"/>
            </w:pPr>
            <w:r>
              <w:rPr>
                <w:rFonts w:ascii="Times New Roman" w:eastAsia="Times New Roman" w:hAnsi="Times New Roman" w:cs="Times New Roman"/>
                <w:sz w:val="18"/>
              </w:rPr>
              <w:t xml:space="preserve"> </w:t>
            </w:r>
          </w:p>
        </w:tc>
      </w:tr>
      <w:tr w:rsidR="00587881" w14:paraId="179E4974" w14:textId="77777777" w:rsidTr="00944726">
        <w:trPr>
          <w:trHeight w:val="276"/>
        </w:trPr>
        <w:tc>
          <w:tcPr>
            <w:tcW w:w="14222" w:type="dxa"/>
            <w:gridSpan w:val="10"/>
            <w:tcBorders>
              <w:top w:val="single" w:sz="4" w:space="0" w:color="000000"/>
              <w:left w:val="single" w:sz="4" w:space="0" w:color="000000"/>
              <w:bottom w:val="single" w:sz="4" w:space="0" w:color="000000"/>
              <w:right w:val="single" w:sz="4" w:space="0" w:color="000000"/>
            </w:tcBorders>
          </w:tcPr>
          <w:p w14:paraId="4BC31F8D" w14:textId="77777777" w:rsidR="00587881" w:rsidRDefault="00587881" w:rsidP="00944726">
            <w:pPr>
              <w:spacing w:line="259" w:lineRule="auto"/>
              <w:ind w:left="110"/>
            </w:pPr>
            <w:r>
              <w:t xml:space="preserve">Obs.: Preço publicado no Edital n </w:t>
            </w:r>
            <w:proofErr w:type="spellStart"/>
            <w:r>
              <w:t>xxx</w:t>
            </w:r>
            <w:proofErr w:type="spellEnd"/>
            <w:r>
              <w:t>/</w:t>
            </w:r>
            <w:proofErr w:type="spellStart"/>
            <w:r>
              <w:t>xxxx</w:t>
            </w:r>
            <w:proofErr w:type="spellEnd"/>
            <w:r>
              <w:t xml:space="preserve"> (o mesmo que consta na chamada pública). </w:t>
            </w:r>
          </w:p>
        </w:tc>
      </w:tr>
      <w:tr w:rsidR="00587881" w14:paraId="4CA3F6D1" w14:textId="77777777" w:rsidTr="00944726">
        <w:trPr>
          <w:trHeight w:val="281"/>
        </w:trPr>
        <w:tc>
          <w:tcPr>
            <w:tcW w:w="14222" w:type="dxa"/>
            <w:gridSpan w:val="10"/>
            <w:tcBorders>
              <w:top w:val="single" w:sz="4" w:space="0" w:color="000000"/>
              <w:left w:val="single" w:sz="4" w:space="0" w:color="000000"/>
              <w:bottom w:val="single" w:sz="4" w:space="0" w:color="000000"/>
              <w:right w:val="single" w:sz="4" w:space="0" w:color="000000"/>
            </w:tcBorders>
          </w:tcPr>
          <w:p w14:paraId="2E74A9D4" w14:textId="77777777" w:rsidR="00587881" w:rsidRDefault="00587881" w:rsidP="00944726">
            <w:pPr>
              <w:spacing w:line="259" w:lineRule="auto"/>
              <w:ind w:left="110"/>
              <w:jc w:val="center"/>
            </w:pPr>
            <w:r>
              <w:rPr>
                <w:rFonts w:ascii="Calibri" w:eastAsia="Calibri" w:hAnsi="Calibri" w:cs="Calibri"/>
                <w:b/>
              </w:rPr>
              <w:t xml:space="preserve">III – IDENTIFICAÇÃO DA ENTIDADE EXECUTORA DO PNAE/FNDE/MEC </w:t>
            </w:r>
          </w:p>
        </w:tc>
      </w:tr>
      <w:tr w:rsidR="00587881" w14:paraId="1F562F4A" w14:textId="77777777" w:rsidTr="00944726">
        <w:trPr>
          <w:trHeight w:val="545"/>
        </w:trPr>
        <w:tc>
          <w:tcPr>
            <w:tcW w:w="4740" w:type="dxa"/>
            <w:gridSpan w:val="3"/>
            <w:tcBorders>
              <w:top w:val="single" w:sz="4" w:space="0" w:color="000000"/>
              <w:left w:val="single" w:sz="4" w:space="0" w:color="000000"/>
              <w:bottom w:val="single" w:sz="4" w:space="0" w:color="000000"/>
              <w:right w:val="single" w:sz="4" w:space="0" w:color="000000"/>
            </w:tcBorders>
          </w:tcPr>
          <w:p w14:paraId="494090BC" w14:textId="77777777" w:rsidR="00587881" w:rsidRDefault="00587881" w:rsidP="00944726">
            <w:pPr>
              <w:spacing w:line="259" w:lineRule="auto"/>
              <w:ind w:left="110"/>
            </w:pPr>
            <w:r>
              <w:t xml:space="preserve">Nome </w:t>
            </w:r>
          </w:p>
        </w:tc>
        <w:tc>
          <w:tcPr>
            <w:tcW w:w="4735" w:type="dxa"/>
            <w:gridSpan w:val="4"/>
            <w:tcBorders>
              <w:top w:val="single" w:sz="4" w:space="0" w:color="000000"/>
              <w:left w:val="single" w:sz="4" w:space="0" w:color="000000"/>
              <w:bottom w:val="single" w:sz="4" w:space="0" w:color="000000"/>
              <w:right w:val="single" w:sz="4" w:space="0" w:color="000000"/>
            </w:tcBorders>
          </w:tcPr>
          <w:p w14:paraId="4CFD49D9" w14:textId="77777777" w:rsidR="00587881" w:rsidRDefault="00587881" w:rsidP="00944726">
            <w:pPr>
              <w:spacing w:line="259" w:lineRule="auto"/>
              <w:ind w:left="108"/>
            </w:pPr>
            <w:r>
              <w:t xml:space="preserve">CNPJ </w:t>
            </w:r>
          </w:p>
        </w:tc>
        <w:tc>
          <w:tcPr>
            <w:tcW w:w="4747" w:type="dxa"/>
            <w:gridSpan w:val="3"/>
            <w:tcBorders>
              <w:top w:val="single" w:sz="4" w:space="0" w:color="000000"/>
              <w:left w:val="single" w:sz="4" w:space="0" w:color="000000"/>
              <w:bottom w:val="single" w:sz="4" w:space="0" w:color="000000"/>
              <w:right w:val="single" w:sz="4" w:space="0" w:color="000000"/>
            </w:tcBorders>
          </w:tcPr>
          <w:p w14:paraId="2C06E399" w14:textId="77777777" w:rsidR="00587881" w:rsidRDefault="00587881" w:rsidP="00944726">
            <w:pPr>
              <w:spacing w:line="259" w:lineRule="auto"/>
              <w:ind w:left="115"/>
            </w:pPr>
            <w:r>
              <w:t xml:space="preserve">Município </w:t>
            </w:r>
          </w:p>
        </w:tc>
      </w:tr>
      <w:tr w:rsidR="00587881" w14:paraId="3C6D8AC0" w14:textId="77777777" w:rsidTr="00944726">
        <w:trPr>
          <w:trHeight w:val="547"/>
        </w:trPr>
        <w:tc>
          <w:tcPr>
            <w:tcW w:w="7111" w:type="dxa"/>
            <w:gridSpan w:val="5"/>
            <w:tcBorders>
              <w:top w:val="single" w:sz="4" w:space="0" w:color="000000"/>
              <w:left w:val="single" w:sz="4" w:space="0" w:color="000000"/>
              <w:bottom w:val="single" w:sz="4" w:space="0" w:color="000000"/>
              <w:right w:val="single" w:sz="4" w:space="0" w:color="000000"/>
            </w:tcBorders>
          </w:tcPr>
          <w:p w14:paraId="4860E108" w14:textId="77777777" w:rsidR="00587881" w:rsidRDefault="00587881" w:rsidP="00944726">
            <w:pPr>
              <w:spacing w:line="259" w:lineRule="auto"/>
              <w:ind w:left="110"/>
            </w:pPr>
            <w:r>
              <w:t xml:space="preserve">Endereço </w:t>
            </w:r>
          </w:p>
        </w:tc>
        <w:tc>
          <w:tcPr>
            <w:tcW w:w="7111" w:type="dxa"/>
            <w:gridSpan w:val="5"/>
            <w:tcBorders>
              <w:top w:val="single" w:sz="4" w:space="0" w:color="000000"/>
              <w:left w:val="single" w:sz="4" w:space="0" w:color="000000"/>
              <w:bottom w:val="single" w:sz="4" w:space="0" w:color="000000"/>
              <w:right w:val="single" w:sz="4" w:space="0" w:color="000000"/>
            </w:tcBorders>
          </w:tcPr>
          <w:p w14:paraId="47A5BDC2" w14:textId="77777777" w:rsidR="00587881" w:rsidRDefault="00587881" w:rsidP="00944726">
            <w:pPr>
              <w:spacing w:line="259" w:lineRule="auto"/>
              <w:ind w:left="113"/>
            </w:pPr>
            <w:r>
              <w:t xml:space="preserve">Fone </w:t>
            </w:r>
          </w:p>
        </w:tc>
      </w:tr>
      <w:tr w:rsidR="00587881" w14:paraId="2DB34198" w14:textId="77777777" w:rsidTr="00944726">
        <w:trPr>
          <w:trHeight w:val="547"/>
        </w:trPr>
        <w:tc>
          <w:tcPr>
            <w:tcW w:w="7111" w:type="dxa"/>
            <w:gridSpan w:val="5"/>
            <w:tcBorders>
              <w:top w:val="single" w:sz="4" w:space="0" w:color="000000"/>
              <w:left w:val="single" w:sz="4" w:space="0" w:color="000000"/>
              <w:bottom w:val="single" w:sz="4" w:space="0" w:color="000000"/>
              <w:right w:val="single" w:sz="4" w:space="0" w:color="000000"/>
            </w:tcBorders>
          </w:tcPr>
          <w:p w14:paraId="5170C855" w14:textId="77777777" w:rsidR="00587881" w:rsidRDefault="00587881" w:rsidP="00944726">
            <w:pPr>
              <w:spacing w:line="259" w:lineRule="auto"/>
              <w:ind w:left="110"/>
            </w:pPr>
            <w:r>
              <w:t xml:space="preserve">Nome do Representante Legal </w:t>
            </w:r>
          </w:p>
        </w:tc>
        <w:tc>
          <w:tcPr>
            <w:tcW w:w="7111" w:type="dxa"/>
            <w:gridSpan w:val="5"/>
            <w:tcBorders>
              <w:top w:val="single" w:sz="4" w:space="0" w:color="000000"/>
              <w:left w:val="single" w:sz="4" w:space="0" w:color="000000"/>
              <w:bottom w:val="single" w:sz="4" w:space="0" w:color="000000"/>
              <w:right w:val="single" w:sz="4" w:space="0" w:color="000000"/>
            </w:tcBorders>
          </w:tcPr>
          <w:p w14:paraId="6EC243E3" w14:textId="77777777" w:rsidR="00587881" w:rsidRDefault="00587881" w:rsidP="00944726">
            <w:pPr>
              <w:spacing w:line="259" w:lineRule="auto"/>
              <w:ind w:left="113"/>
            </w:pPr>
            <w:r>
              <w:t xml:space="preserve">CPF: </w:t>
            </w:r>
          </w:p>
        </w:tc>
      </w:tr>
      <w:tr w:rsidR="00587881" w14:paraId="7634B30D" w14:textId="77777777" w:rsidTr="00944726">
        <w:trPr>
          <w:trHeight w:val="276"/>
        </w:trPr>
        <w:tc>
          <w:tcPr>
            <w:tcW w:w="14222" w:type="dxa"/>
            <w:gridSpan w:val="10"/>
            <w:tcBorders>
              <w:top w:val="single" w:sz="4" w:space="0" w:color="000000"/>
              <w:left w:val="single" w:sz="4" w:space="0" w:color="000000"/>
              <w:bottom w:val="single" w:sz="4" w:space="0" w:color="000000"/>
              <w:right w:val="single" w:sz="4" w:space="0" w:color="000000"/>
            </w:tcBorders>
          </w:tcPr>
          <w:p w14:paraId="50E82DDF" w14:textId="77777777" w:rsidR="00587881" w:rsidRDefault="00587881" w:rsidP="00944726">
            <w:pPr>
              <w:spacing w:line="259" w:lineRule="auto"/>
              <w:ind w:left="110"/>
            </w:pPr>
            <w:r>
              <w:t xml:space="preserve">Declaro estar de acordo com as condições estabelecidas neste projeto e que as informações acima conferem com as condições de fornecimento. </w:t>
            </w:r>
          </w:p>
        </w:tc>
      </w:tr>
      <w:tr w:rsidR="00587881" w14:paraId="272062FE" w14:textId="77777777" w:rsidTr="00944726">
        <w:trPr>
          <w:trHeight w:val="550"/>
        </w:trPr>
        <w:tc>
          <w:tcPr>
            <w:tcW w:w="4740" w:type="dxa"/>
            <w:gridSpan w:val="3"/>
            <w:tcBorders>
              <w:top w:val="single" w:sz="4" w:space="0" w:color="000000"/>
              <w:left w:val="single" w:sz="4" w:space="0" w:color="000000"/>
              <w:bottom w:val="single" w:sz="4" w:space="0" w:color="000000"/>
              <w:right w:val="single" w:sz="4" w:space="0" w:color="000000"/>
            </w:tcBorders>
          </w:tcPr>
          <w:p w14:paraId="5EC60144" w14:textId="77777777" w:rsidR="00587881" w:rsidRDefault="00587881" w:rsidP="00944726">
            <w:pPr>
              <w:spacing w:line="259" w:lineRule="auto"/>
              <w:ind w:left="110"/>
            </w:pPr>
            <w:r>
              <w:t xml:space="preserve">Local e Data: </w:t>
            </w:r>
          </w:p>
        </w:tc>
        <w:tc>
          <w:tcPr>
            <w:tcW w:w="4735" w:type="dxa"/>
            <w:gridSpan w:val="4"/>
            <w:tcBorders>
              <w:top w:val="single" w:sz="4" w:space="0" w:color="000000"/>
              <w:left w:val="single" w:sz="4" w:space="0" w:color="000000"/>
              <w:bottom w:val="single" w:sz="4" w:space="0" w:color="000000"/>
              <w:right w:val="single" w:sz="4" w:space="0" w:color="000000"/>
            </w:tcBorders>
          </w:tcPr>
          <w:p w14:paraId="6D2B7E2B" w14:textId="77777777" w:rsidR="00587881" w:rsidRDefault="00587881" w:rsidP="00944726">
            <w:pPr>
              <w:spacing w:line="259" w:lineRule="auto"/>
              <w:ind w:left="108"/>
            </w:pPr>
            <w:r>
              <w:t xml:space="preserve">Assinatura do Fornecedor Individual </w:t>
            </w:r>
          </w:p>
        </w:tc>
        <w:tc>
          <w:tcPr>
            <w:tcW w:w="4747" w:type="dxa"/>
            <w:gridSpan w:val="3"/>
            <w:tcBorders>
              <w:top w:val="single" w:sz="4" w:space="0" w:color="000000"/>
              <w:left w:val="single" w:sz="4" w:space="0" w:color="000000"/>
              <w:bottom w:val="single" w:sz="4" w:space="0" w:color="000000"/>
              <w:right w:val="single" w:sz="4" w:space="0" w:color="000000"/>
            </w:tcBorders>
          </w:tcPr>
          <w:p w14:paraId="38942A1D" w14:textId="77777777" w:rsidR="00587881" w:rsidRDefault="00587881" w:rsidP="00944726">
            <w:pPr>
              <w:spacing w:line="259" w:lineRule="auto"/>
              <w:ind w:left="115"/>
            </w:pPr>
            <w:r>
              <w:t xml:space="preserve">CPF </w:t>
            </w:r>
          </w:p>
        </w:tc>
      </w:tr>
    </w:tbl>
    <w:p w14:paraId="2FE0E2AD" w14:textId="77777777" w:rsidR="00252284" w:rsidRDefault="00252284"/>
    <w:p w14:paraId="75DE93AD" w14:textId="77777777" w:rsidR="00252284" w:rsidRDefault="00252284"/>
    <w:p w14:paraId="04A3E64C" w14:textId="77777777" w:rsidR="00E92D77" w:rsidRDefault="00E92D77" w:rsidP="00BD3734">
      <w:pPr>
        <w:jc w:val="center"/>
        <w:sectPr w:rsidR="00E92D77" w:rsidSect="00BD3734">
          <w:pgSz w:w="16840" w:h="11900" w:orient="landscape"/>
          <w:pgMar w:top="1279" w:right="962" w:bottom="1440" w:left="1440" w:header="680" w:footer="0" w:gutter="0"/>
          <w:cols w:space="720" w:equalWidth="0">
            <w:col w:w="9181"/>
          </w:cols>
          <w:docGrid w:linePitch="299"/>
        </w:sectPr>
      </w:pPr>
    </w:p>
    <w:p w14:paraId="4533D49D" w14:textId="77777777" w:rsidR="00E92D77" w:rsidRDefault="00E92D77" w:rsidP="00BD3734">
      <w:pPr>
        <w:jc w:val="center"/>
      </w:pPr>
    </w:p>
    <w:p w14:paraId="22733BB4" w14:textId="77777777" w:rsidR="00E92D77" w:rsidRPr="00E92D77" w:rsidRDefault="00E92D77" w:rsidP="00E92D77"/>
    <w:p w14:paraId="751C2B9B" w14:textId="542DA96E" w:rsidR="00904C6D" w:rsidRPr="00F22FEC" w:rsidRDefault="00E92D77" w:rsidP="00E92D77">
      <w:pPr>
        <w:tabs>
          <w:tab w:val="left" w:pos="7185"/>
        </w:tabs>
        <w:jc w:val="center"/>
        <w:rPr>
          <w:rFonts w:asciiTheme="majorHAnsi" w:eastAsia="Times New Roman" w:hAnsiTheme="majorHAnsi" w:cs="Courier New"/>
          <w:color w:val="000000"/>
          <w:sz w:val="20"/>
          <w:szCs w:val="20"/>
        </w:rPr>
      </w:pPr>
      <w:r>
        <w:rPr>
          <w:rFonts w:asciiTheme="majorHAnsi" w:eastAsia="Times New Roman" w:hAnsiTheme="majorHAnsi" w:cs="Courier New"/>
          <w:color w:val="000000"/>
          <w:sz w:val="20"/>
          <w:szCs w:val="20"/>
        </w:rPr>
        <w:t>A</w:t>
      </w:r>
      <w:r w:rsidR="00904C6D" w:rsidRPr="00F22FEC">
        <w:rPr>
          <w:rFonts w:asciiTheme="majorHAnsi" w:eastAsia="Times New Roman" w:hAnsiTheme="majorHAnsi" w:cs="Courier New"/>
          <w:color w:val="000000"/>
          <w:sz w:val="20"/>
          <w:szCs w:val="20"/>
        </w:rPr>
        <w:t xml:space="preserve">NEXO </w:t>
      </w:r>
      <w:r>
        <w:rPr>
          <w:rFonts w:asciiTheme="majorHAnsi" w:eastAsia="Times New Roman" w:hAnsiTheme="majorHAnsi" w:cs="Courier New"/>
          <w:color w:val="000000"/>
          <w:sz w:val="20"/>
          <w:szCs w:val="20"/>
        </w:rPr>
        <w:t>IV</w:t>
      </w:r>
    </w:p>
    <w:p w14:paraId="2398B4E7" w14:textId="77777777" w:rsidR="00E221D9" w:rsidRDefault="00E221D9" w:rsidP="00904C6D">
      <w:pPr>
        <w:ind w:left="-567"/>
        <w:jc w:val="center"/>
        <w:rPr>
          <w:rFonts w:asciiTheme="majorHAnsi" w:eastAsia="Times New Roman" w:hAnsiTheme="majorHAnsi" w:cs="Courier New"/>
          <w:color w:val="000000"/>
          <w:sz w:val="20"/>
          <w:szCs w:val="20"/>
        </w:rPr>
      </w:pPr>
    </w:p>
    <w:p w14:paraId="54C1C488" w14:textId="09E4A4F3" w:rsidR="00904C6D" w:rsidRPr="00F22FEC" w:rsidRDefault="00904C6D" w:rsidP="00904C6D">
      <w:pPr>
        <w:ind w:left="-567"/>
        <w:jc w:val="center"/>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MODELO PROPOSTO DE CONTRATO DE VENDA</w:t>
      </w:r>
    </w:p>
    <w:p w14:paraId="289D6C8D" w14:textId="77777777" w:rsidR="00904C6D" w:rsidRPr="00F22FEC" w:rsidRDefault="00904C6D" w:rsidP="00904C6D">
      <w:pPr>
        <w:ind w:left="-567"/>
        <w:jc w:val="center"/>
        <w:rPr>
          <w:rFonts w:asciiTheme="majorHAnsi" w:eastAsia="Times New Roman" w:hAnsiTheme="majorHAnsi" w:cs="Courier New"/>
          <w:color w:val="000000"/>
          <w:sz w:val="20"/>
          <w:szCs w:val="20"/>
        </w:rPr>
      </w:pPr>
    </w:p>
    <w:p w14:paraId="3A5A1A37" w14:textId="77777777" w:rsidR="00904C6D" w:rsidRPr="00F22FEC" w:rsidRDefault="00904C6D" w:rsidP="00904C6D">
      <w:pPr>
        <w:ind w:left="-567"/>
        <w:jc w:val="center"/>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CONTRATO N.º /20XX</w:t>
      </w:r>
    </w:p>
    <w:p w14:paraId="2DAC8447" w14:textId="77777777" w:rsidR="00904C6D" w:rsidRPr="00F22FEC" w:rsidRDefault="00904C6D" w:rsidP="00904C6D">
      <w:pPr>
        <w:ind w:left="-567"/>
        <w:jc w:val="center"/>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CONTRATO DE AQUISIÇÃO DE GÊNEROS ALIMENTÍCIOS DA AGRICULTURA FAMILIAR PARA A ALIMENTAÇÃO ESCOLAR/PNAE</w:t>
      </w:r>
    </w:p>
    <w:p w14:paraId="4E5B5888" w14:textId="77777777" w:rsidR="002D7170" w:rsidRPr="00F22FEC" w:rsidRDefault="002D7170" w:rsidP="00904C6D">
      <w:pPr>
        <w:ind w:left="-567"/>
        <w:jc w:val="center"/>
        <w:rPr>
          <w:rFonts w:asciiTheme="majorHAnsi" w:eastAsia="Times New Roman" w:hAnsiTheme="majorHAnsi" w:cs="Courier New"/>
          <w:color w:val="000000"/>
          <w:sz w:val="20"/>
          <w:szCs w:val="20"/>
        </w:rPr>
      </w:pPr>
    </w:p>
    <w:p w14:paraId="216030DA" w14:textId="291D050D" w:rsidR="00904C6D" w:rsidRPr="00F22FEC" w:rsidRDefault="00904C6D" w:rsidP="00904C6D">
      <w:pPr>
        <w:ind w:left="-567"/>
        <w:jc w:val="both"/>
        <w:rPr>
          <w:rFonts w:asciiTheme="majorHAnsi" w:eastAsia="Times New Roman" w:hAnsiTheme="majorHAnsi" w:cs="Courier New"/>
          <w:color w:val="000000"/>
          <w:sz w:val="20"/>
          <w:szCs w:val="20"/>
        </w:rPr>
      </w:pPr>
      <w:r w:rsidRPr="00F22FEC">
        <w:rPr>
          <w:rFonts w:asciiTheme="majorHAnsi" w:hAnsiTheme="majorHAnsi"/>
          <w:sz w:val="20"/>
          <w:szCs w:val="20"/>
        </w:rPr>
        <w:t xml:space="preserve">A Prefeitura de Marabá Paulista, pessoa jurídica de direito público, com sede à Rua Cafelândia, n.º 135, inscrita no CNPJ sob n.º 45.725.355/0001-86, representada neste ato pelo Prefeito Municipal, o </w:t>
      </w:r>
      <w:proofErr w:type="spellStart"/>
      <w:r w:rsidRPr="00F22FEC">
        <w:rPr>
          <w:rFonts w:asciiTheme="majorHAnsi" w:hAnsiTheme="majorHAnsi"/>
          <w:sz w:val="20"/>
          <w:szCs w:val="20"/>
        </w:rPr>
        <w:t>Srº</w:t>
      </w:r>
      <w:proofErr w:type="spellEnd"/>
      <w:r w:rsidRPr="00F22FEC">
        <w:rPr>
          <w:rFonts w:asciiTheme="majorHAnsi" w:hAnsiTheme="majorHAnsi"/>
          <w:sz w:val="20"/>
          <w:szCs w:val="20"/>
        </w:rPr>
        <w:t xml:space="preserve">. </w:t>
      </w:r>
      <w:r w:rsidR="00A72983">
        <w:rPr>
          <w:rFonts w:asciiTheme="majorHAnsi" w:hAnsiTheme="majorHAnsi"/>
          <w:sz w:val="20"/>
          <w:szCs w:val="20"/>
        </w:rPr>
        <w:t xml:space="preserve">APARECIDO NASCIMENTO SOBRAL </w:t>
      </w:r>
      <w:r w:rsidRPr="00F22FEC">
        <w:rPr>
          <w:rFonts w:asciiTheme="majorHAnsi" w:hAnsiTheme="majorHAnsi"/>
          <w:sz w:val="20"/>
          <w:szCs w:val="20"/>
        </w:rPr>
        <w:t xml:space="preserve">, doravante denominado </w:t>
      </w:r>
      <w:r w:rsidRPr="00F22FEC">
        <w:rPr>
          <w:rFonts w:asciiTheme="majorHAnsi" w:eastAsia="Times New Roman" w:hAnsiTheme="majorHAnsi" w:cs="Courier New"/>
          <w:color w:val="000000"/>
          <w:sz w:val="20"/>
          <w:szCs w:val="20"/>
        </w:rPr>
        <w:t>CONTRATANTE, e por outro lado (nome do grupo formal ou informal ou fornecedor individual), com situado à Av. _____________, n.º____, em (município), inscrita no CNPJ sob n.º ________________________, (para grupo formal), CPF sob n.º_____________ ( grupos informais e individuais), doravante denominado (a) CONTRATADO (A), fundamentados nas disposições da </w:t>
      </w:r>
      <w:hyperlink r:id="rId10" w:history="1">
        <w:r w:rsidRPr="00F22FEC">
          <w:rPr>
            <w:rFonts w:asciiTheme="majorHAnsi" w:eastAsia="Times New Roman" w:hAnsiTheme="majorHAnsi" w:cs="Courier New"/>
            <w:color w:val="0000EE"/>
            <w:sz w:val="20"/>
            <w:szCs w:val="20"/>
          </w:rPr>
          <w:t>Lei nº 11.947/2009</w:t>
        </w:r>
      </w:hyperlink>
      <w:r w:rsidRPr="00F22FEC">
        <w:rPr>
          <w:rFonts w:asciiTheme="majorHAnsi" w:eastAsia="Times New Roman" w:hAnsiTheme="majorHAnsi" w:cs="Courier New"/>
          <w:color w:val="000000"/>
          <w:sz w:val="20"/>
          <w:szCs w:val="20"/>
        </w:rPr>
        <w:t> e da </w:t>
      </w:r>
      <w:hyperlink r:id="rId11" w:history="1">
        <w:r w:rsidRPr="00F22FEC">
          <w:rPr>
            <w:rFonts w:asciiTheme="majorHAnsi" w:eastAsia="Times New Roman" w:hAnsiTheme="majorHAnsi" w:cs="Courier New"/>
            <w:color w:val="0000EE"/>
            <w:sz w:val="20"/>
            <w:szCs w:val="20"/>
          </w:rPr>
          <w:t>Lei nº 8.666/93</w:t>
        </w:r>
      </w:hyperlink>
      <w:r w:rsidRPr="00F22FEC">
        <w:rPr>
          <w:rFonts w:asciiTheme="majorHAnsi" w:eastAsia="Times New Roman" w:hAnsiTheme="majorHAnsi" w:cs="Courier New"/>
          <w:color w:val="000000"/>
          <w:sz w:val="20"/>
          <w:szCs w:val="20"/>
        </w:rPr>
        <w:t>, e tendo em vista o que consta na Chamada Pública nº _______, resolvem celebrar o presente contrato mediante as cláusulas que seguem:</w:t>
      </w:r>
    </w:p>
    <w:p w14:paraId="023ECDB3" w14:textId="77777777" w:rsidR="00904C6D" w:rsidRPr="00F22FEC" w:rsidRDefault="00904C6D" w:rsidP="00904C6D">
      <w:pPr>
        <w:ind w:left="-567"/>
        <w:rPr>
          <w:rFonts w:asciiTheme="majorHAnsi" w:eastAsia="Times New Roman" w:hAnsiTheme="majorHAnsi" w:cs="Courier New"/>
          <w:color w:val="000000"/>
          <w:sz w:val="20"/>
          <w:szCs w:val="20"/>
        </w:rPr>
      </w:pPr>
    </w:p>
    <w:p w14:paraId="3E660FD6" w14:textId="77777777" w:rsidR="00904C6D" w:rsidRPr="00F22FEC" w:rsidRDefault="00904C6D" w:rsidP="00904C6D">
      <w:pPr>
        <w:ind w:left="-567"/>
        <w:jc w:val="both"/>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CLÁUSULA PRIMEIRA:</w:t>
      </w:r>
    </w:p>
    <w:p w14:paraId="6C7A6D58" w14:textId="77777777" w:rsidR="00904C6D" w:rsidRPr="00F22FEC" w:rsidRDefault="00904C6D" w:rsidP="00904C6D">
      <w:pPr>
        <w:ind w:left="-567"/>
        <w:jc w:val="both"/>
        <w:rPr>
          <w:rFonts w:asciiTheme="majorHAnsi" w:eastAsia="Times New Roman" w:hAnsiTheme="majorHAnsi" w:cs="Courier New"/>
          <w:color w:val="000000"/>
          <w:sz w:val="20"/>
          <w:szCs w:val="20"/>
        </w:rPr>
      </w:pPr>
    </w:p>
    <w:p w14:paraId="2FC1A954" w14:textId="77777777" w:rsidR="00904C6D" w:rsidRPr="00F22FEC" w:rsidRDefault="00904C6D" w:rsidP="00904C6D">
      <w:pPr>
        <w:ind w:left="-567"/>
        <w:jc w:val="both"/>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É objeto desta contratação a aquisição de GÊNEROS ALIMENTÍCIOS DA AGRICULTURA FAMILIAR PARA ALIMENTAÇÃO ESCOLAR, para alunos da rede de educação básica pública, verba FNDE/PNAE, ___ semestre de 20XX, descritos no quadro previsto na Cláusula Quarta, todos de acordo com a chamada pública n.º _____, o qual fica fazendo parte integrante do presente contrato, independentemente de anexação ou transcrição.</w:t>
      </w:r>
    </w:p>
    <w:p w14:paraId="3389C5C5" w14:textId="77777777" w:rsidR="00904C6D" w:rsidRPr="00F22FEC" w:rsidRDefault="00904C6D" w:rsidP="00904C6D">
      <w:pPr>
        <w:ind w:left="-567"/>
        <w:jc w:val="both"/>
        <w:rPr>
          <w:rFonts w:asciiTheme="majorHAnsi" w:eastAsia="Times New Roman" w:hAnsiTheme="majorHAnsi" w:cs="Courier New"/>
          <w:color w:val="000000"/>
          <w:sz w:val="20"/>
          <w:szCs w:val="20"/>
        </w:rPr>
      </w:pPr>
    </w:p>
    <w:p w14:paraId="4774F0A1" w14:textId="77777777" w:rsidR="00904C6D" w:rsidRPr="00F22FEC" w:rsidRDefault="00904C6D" w:rsidP="00904C6D">
      <w:pPr>
        <w:ind w:left="-567"/>
        <w:jc w:val="both"/>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CLÁUSULA SEGUNDA:</w:t>
      </w:r>
    </w:p>
    <w:p w14:paraId="6C403710" w14:textId="77777777" w:rsidR="00904C6D" w:rsidRPr="00F22FEC" w:rsidRDefault="00904C6D" w:rsidP="00904C6D">
      <w:pPr>
        <w:ind w:left="-567"/>
        <w:jc w:val="both"/>
        <w:rPr>
          <w:rFonts w:asciiTheme="majorHAnsi" w:eastAsia="Times New Roman" w:hAnsiTheme="majorHAnsi" w:cs="Courier New"/>
          <w:color w:val="000000"/>
          <w:sz w:val="20"/>
          <w:szCs w:val="20"/>
        </w:rPr>
      </w:pPr>
    </w:p>
    <w:p w14:paraId="768D5433" w14:textId="77777777" w:rsidR="00904C6D" w:rsidRPr="00F22FEC" w:rsidRDefault="00904C6D" w:rsidP="00904C6D">
      <w:pPr>
        <w:ind w:left="-567"/>
        <w:jc w:val="both"/>
        <w:rPr>
          <w:rFonts w:asciiTheme="majorHAnsi" w:eastAsia="Times New Roman" w:hAnsiTheme="majorHAnsi" w:cs="Courier New"/>
          <w:color w:val="000000"/>
          <w:sz w:val="20"/>
          <w:szCs w:val="20"/>
        </w:rPr>
      </w:pPr>
    </w:p>
    <w:p w14:paraId="26E41E3E" w14:textId="77777777" w:rsidR="00904C6D" w:rsidRPr="00F22FEC" w:rsidRDefault="00904C6D" w:rsidP="00904C6D">
      <w:pPr>
        <w:ind w:left="-567"/>
        <w:jc w:val="both"/>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O CONTRATADO se compromete a fornecer os gêneros alimentícios da Agricultura Familiar ao CONTRATANTE conforme descrito na Cláusula Quarta deste Contrato.</w:t>
      </w:r>
    </w:p>
    <w:p w14:paraId="1868F1CA" w14:textId="77777777" w:rsidR="00904C6D" w:rsidRPr="00F22FEC" w:rsidRDefault="00904C6D" w:rsidP="00904C6D">
      <w:pPr>
        <w:ind w:left="-567"/>
        <w:jc w:val="both"/>
        <w:rPr>
          <w:rFonts w:asciiTheme="majorHAnsi" w:eastAsia="Times New Roman" w:hAnsiTheme="majorHAnsi" w:cs="Courier New"/>
          <w:color w:val="000000"/>
          <w:sz w:val="20"/>
          <w:szCs w:val="20"/>
        </w:rPr>
      </w:pPr>
    </w:p>
    <w:p w14:paraId="0D108DE1" w14:textId="77777777" w:rsidR="00904C6D" w:rsidRPr="00F22FEC" w:rsidRDefault="00904C6D" w:rsidP="00904C6D">
      <w:pPr>
        <w:ind w:left="-567"/>
        <w:jc w:val="both"/>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CLÁUSULA TERCEIRA:</w:t>
      </w:r>
    </w:p>
    <w:p w14:paraId="4F1FACC1" w14:textId="77777777" w:rsidR="00904C6D" w:rsidRPr="00F22FEC" w:rsidRDefault="00904C6D" w:rsidP="00904C6D">
      <w:pPr>
        <w:ind w:left="-567"/>
        <w:jc w:val="both"/>
        <w:rPr>
          <w:rFonts w:asciiTheme="majorHAnsi" w:eastAsia="Times New Roman" w:hAnsiTheme="majorHAnsi" w:cs="Courier New"/>
          <w:color w:val="000000"/>
          <w:sz w:val="20"/>
          <w:szCs w:val="20"/>
        </w:rPr>
      </w:pPr>
    </w:p>
    <w:p w14:paraId="0D3354EA" w14:textId="77777777" w:rsidR="00904C6D" w:rsidRPr="00F22FEC" w:rsidRDefault="00904C6D" w:rsidP="00904C6D">
      <w:pPr>
        <w:ind w:left="-567"/>
        <w:jc w:val="both"/>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O limite individual de venda de gêneros alimentícios do CONTRATADO, será de até R$ 20.000,00 (vinte mil reais) por DAP por ano civil, referente à sua produção, conforme a legislação do Programa Nacional de Alimentação Escolar.</w:t>
      </w:r>
    </w:p>
    <w:p w14:paraId="054D3E99" w14:textId="77777777" w:rsidR="00904C6D" w:rsidRPr="00F22FEC" w:rsidRDefault="00904C6D" w:rsidP="00904C6D">
      <w:pPr>
        <w:ind w:left="-567"/>
        <w:jc w:val="both"/>
        <w:rPr>
          <w:rFonts w:asciiTheme="majorHAnsi" w:eastAsia="Times New Roman" w:hAnsiTheme="majorHAnsi" w:cs="Courier New"/>
          <w:color w:val="000000"/>
          <w:sz w:val="20"/>
          <w:szCs w:val="20"/>
        </w:rPr>
      </w:pPr>
    </w:p>
    <w:p w14:paraId="7F671FC9" w14:textId="77777777" w:rsidR="00904C6D" w:rsidRPr="00F22FEC" w:rsidRDefault="00904C6D" w:rsidP="00904C6D">
      <w:pPr>
        <w:ind w:left="-567"/>
        <w:jc w:val="both"/>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CLÁUSULA QUARTA:</w:t>
      </w:r>
    </w:p>
    <w:p w14:paraId="323B68AB" w14:textId="77777777" w:rsidR="00904C6D" w:rsidRPr="00F22FEC" w:rsidRDefault="00904C6D" w:rsidP="00904C6D">
      <w:pPr>
        <w:ind w:left="-567"/>
        <w:jc w:val="both"/>
        <w:rPr>
          <w:rFonts w:asciiTheme="majorHAnsi" w:eastAsia="Times New Roman" w:hAnsiTheme="majorHAnsi" w:cs="Courier New"/>
          <w:color w:val="000000"/>
          <w:sz w:val="20"/>
          <w:szCs w:val="20"/>
        </w:rPr>
      </w:pPr>
    </w:p>
    <w:p w14:paraId="2C2B2B55" w14:textId="77777777" w:rsidR="00904C6D" w:rsidRPr="00F22FEC" w:rsidRDefault="00904C6D" w:rsidP="00904C6D">
      <w:pPr>
        <w:ind w:left="-567"/>
        <w:jc w:val="both"/>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Pelo fornecimento dos gêneros alimentícios, nos quantitativos descritos abaixo (no quadro), de Gêneros Alimentícios da Agricultura Familiar, o (a) CONTRATADO (A) receberá o valor total de R$ _____________ (_______________________).</w:t>
      </w:r>
    </w:p>
    <w:p w14:paraId="0F2A3319" w14:textId="77777777" w:rsidR="00904C6D" w:rsidRPr="00F22FEC" w:rsidRDefault="00904C6D" w:rsidP="00904C6D">
      <w:pPr>
        <w:ind w:left="-567"/>
        <w:jc w:val="both"/>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a) O recebimento das mercadorias dar-se-á mediante apresentação do Termo de Recebimento e das Notas Fiscais de Venda pela pessoa responsável pela alimentação no local de entrega, consoante anexo deste Contrato.</w:t>
      </w:r>
    </w:p>
    <w:p w14:paraId="60F70A0A" w14:textId="77777777" w:rsidR="002D7170" w:rsidRPr="00F22FEC" w:rsidRDefault="00904C6D" w:rsidP="00904C6D">
      <w:pPr>
        <w:ind w:left="-567"/>
        <w:jc w:val="both"/>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b) O preço de aquisição é o preço pago ao fornecedor da agricultura familiar e no cálculo do preço já devem estar incluídas as despesas com frete, recursos humanos e materiais, assim como com os encargos fiscais, sociais, comerciais, trabalhistas e previdenciários e quaisquer outras despesas necessárias ao cumprimento das obrigações decorrentes do presente contrato.</w:t>
      </w:r>
    </w:p>
    <w:p w14:paraId="0049182C" w14:textId="77777777" w:rsidR="00904C6D" w:rsidRPr="00F22FEC" w:rsidRDefault="00904C6D" w:rsidP="00904C6D">
      <w:pPr>
        <w:ind w:left="-567"/>
        <w:jc w:val="both"/>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br/>
        <w:t> </w:t>
      </w:r>
    </w:p>
    <w:p w14:paraId="0F31111A" w14:textId="77777777" w:rsidR="00904C6D" w:rsidRPr="00F22FEC" w:rsidRDefault="00904C6D" w:rsidP="00904C6D">
      <w:pPr>
        <w:ind w:left="-567"/>
        <w:jc w:val="both"/>
        <w:rPr>
          <w:rFonts w:asciiTheme="majorHAnsi" w:eastAsia="Times New Roman" w:hAnsiTheme="majorHAnsi" w:cs="Courier New"/>
          <w:color w:val="000000"/>
          <w:sz w:val="20"/>
          <w:szCs w:val="20"/>
        </w:rPr>
      </w:pPr>
    </w:p>
    <w:tbl>
      <w:tblPr>
        <w:tblStyle w:val="Tabelacomgrade"/>
        <w:tblW w:w="9747" w:type="dxa"/>
        <w:tblInd w:w="-605" w:type="dxa"/>
        <w:tblCellMar>
          <w:left w:w="70" w:type="dxa"/>
          <w:right w:w="70" w:type="dxa"/>
        </w:tblCellMar>
        <w:tblLook w:val="0000" w:firstRow="0" w:lastRow="0" w:firstColumn="0" w:lastColumn="0" w:noHBand="0" w:noVBand="0"/>
      </w:tblPr>
      <w:tblGrid>
        <w:gridCol w:w="808"/>
        <w:gridCol w:w="2416"/>
        <w:gridCol w:w="1134"/>
        <w:gridCol w:w="6"/>
        <w:gridCol w:w="1412"/>
        <w:gridCol w:w="1420"/>
        <w:gridCol w:w="2551"/>
      </w:tblGrid>
      <w:tr w:rsidR="00904C6D" w:rsidRPr="00F22FEC" w14:paraId="27473FF0" w14:textId="77777777" w:rsidTr="0052350D">
        <w:trPr>
          <w:trHeight w:val="180"/>
        </w:trPr>
        <w:tc>
          <w:tcPr>
            <w:tcW w:w="808" w:type="dxa"/>
            <w:vMerge w:val="restart"/>
          </w:tcPr>
          <w:p w14:paraId="6869C000" w14:textId="77777777" w:rsidR="00904C6D" w:rsidRPr="00F22FEC" w:rsidRDefault="00904C6D" w:rsidP="0052350D">
            <w:pPr>
              <w:jc w:val="center"/>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lastRenderedPageBreak/>
              <w:t>Nº</w:t>
            </w:r>
          </w:p>
        </w:tc>
        <w:tc>
          <w:tcPr>
            <w:tcW w:w="2416" w:type="dxa"/>
            <w:vMerge w:val="restart"/>
          </w:tcPr>
          <w:p w14:paraId="3BF7B8FE" w14:textId="77777777" w:rsidR="00904C6D" w:rsidRPr="00F22FEC" w:rsidRDefault="00904C6D" w:rsidP="0052350D">
            <w:pPr>
              <w:jc w:val="center"/>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Produto</w:t>
            </w:r>
          </w:p>
        </w:tc>
        <w:tc>
          <w:tcPr>
            <w:tcW w:w="1140" w:type="dxa"/>
            <w:gridSpan w:val="2"/>
            <w:vMerge w:val="restart"/>
          </w:tcPr>
          <w:p w14:paraId="2980B108" w14:textId="77777777" w:rsidR="00904C6D" w:rsidRPr="00F22FEC" w:rsidRDefault="00904C6D" w:rsidP="0052350D">
            <w:pPr>
              <w:jc w:val="center"/>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Unidade</w:t>
            </w:r>
          </w:p>
        </w:tc>
        <w:tc>
          <w:tcPr>
            <w:tcW w:w="1412" w:type="dxa"/>
            <w:vMerge w:val="restart"/>
          </w:tcPr>
          <w:p w14:paraId="491441B1" w14:textId="77777777" w:rsidR="00904C6D" w:rsidRPr="00F22FEC" w:rsidRDefault="00904C6D" w:rsidP="0052350D">
            <w:pPr>
              <w:jc w:val="center"/>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Quantidade</w:t>
            </w:r>
          </w:p>
        </w:tc>
        <w:tc>
          <w:tcPr>
            <w:tcW w:w="3971" w:type="dxa"/>
            <w:gridSpan w:val="2"/>
          </w:tcPr>
          <w:p w14:paraId="29290F93" w14:textId="77777777" w:rsidR="00904C6D" w:rsidRPr="00F22FEC" w:rsidRDefault="00904C6D" w:rsidP="0052350D">
            <w:pPr>
              <w:ind w:left="108"/>
              <w:jc w:val="both"/>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*Preço de Aquisição(R$)</w:t>
            </w:r>
          </w:p>
        </w:tc>
      </w:tr>
      <w:tr w:rsidR="00904C6D" w:rsidRPr="00F22FEC" w14:paraId="3A72D912" w14:textId="77777777" w:rsidTr="0052350D">
        <w:trPr>
          <w:trHeight w:val="165"/>
        </w:trPr>
        <w:tc>
          <w:tcPr>
            <w:tcW w:w="808" w:type="dxa"/>
            <w:vMerge/>
          </w:tcPr>
          <w:p w14:paraId="736CA33D" w14:textId="77777777" w:rsidR="00904C6D" w:rsidRPr="00F22FEC" w:rsidRDefault="00904C6D" w:rsidP="0052350D">
            <w:pPr>
              <w:ind w:left="108"/>
              <w:jc w:val="both"/>
              <w:rPr>
                <w:rFonts w:asciiTheme="majorHAnsi" w:eastAsia="Times New Roman" w:hAnsiTheme="majorHAnsi" w:cs="Courier New"/>
                <w:color w:val="000000"/>
                <w:sz w:val="20"/>
                <w:szCs w:val="20"/>
              </w:rPr>
            </w:pPr>
          </w:p>
        </w:tc>
        <w:tc>
          <w:tcPr>
            <w:tcW w:w="2416" w:type="dxa"/>
            <w:vMerge/>
          </w:tcPr>
          <w:p w14:paraId="29BF5F2F" w14:textId="77777777" w:rsidR="00904C6D" w:rsidRPr="00F22FEC" w:rsidRDefault="00904C6D" w:rsidP="0052350D">
            <w:pPr>
              <w:ind w:left="108"/>
              <w:jc w:val="both"/>
              <w:rPr>
                <w:rFonts w:asciiTheme="majorHAnsi" w:eastAsia="Times New Roman" w:hAnsiTheme="majorHAnsi" w:cs="Courier New"/>
                <w:color w:val="000000"/>
                <w:sz w:val="20"/>
                <w:szCs w:val="20"/>
              </w:rPr>
            </w:pPr>
          </w:p>
        </w:tc>
        <w:tc>
          <w:tcPr>
            <w:tcW w:w="1140" w:type="dxa"/>
            <w:gridSpan w:val="2"/>
            <w:vMerge/>
          </w:tcPr>
          <w:p w14:paraId="2DB36A03" w14:textId="77777777" w:rsidR="00904C6D" w:rsidRPr="00F22FEC" w:rsidRDefault="00904C6D" w:rsidP="0052350D">
            <w:pPr>
              <w:ind w:left="108"/>
              <w:jc w:val="both"/>
              <w:rPr>
                <w:rFonts w:asciiTheme="majorHAnsi" w:eastAsia="Times New Roman" w:hAnsiTheme="majorHAnsi" w:cs="Courier New"/>
                <w:color w:val="000000"/>
                <w:sz w:val="20"/>
                <w:szCs w:val="20"/>
              </w:rPr>
            </w:pPr>
          </w:p>
        </w:tc>
        <w:tc>
          <w:tcPr>
            <w:tcW w:w="1412" w:type="dxa"/>
            <w:vMerge/>
          </w:tcPr>
          <w:p w14:paraId="56F6CA0F" w14:textId="77777777" w:rsidR="00904C6D" w:rsidRPr="00F22FEC" w:rsidRDefault="00904C6D" w:rsidP="0052350D">
            <w:pPr>
              <w:ind w:left="108"/>
              <w:jc w:val="both"/>
              <w:rPr>
                <w:rFonts w:asciiTheme="majorHAnsi" w:eastAsia="Times New Roman" w:hAnsiTheme="majorHAnsi" w:cs="Courier New"/>
                <w:color w:val="000000"/>
                <w:sz w:val="20"/>
                <w:szCs w:val="20"/>
              </w:rPr>
            </w:pPr>
          </w:p>
        </w:tc>
        <w:tc>
          <w:tcPr>
            <w:tcW w:w="1420" w:type="dxa"/>
          </w:tcPr>
          <w:p w14:paraId="54B27A8A" w14:textId="77777777" w:rsidR="00904C6D" w:rsidRPr="00F22FEC" w:rsidRDefault="00904C6D" w:rsidP="0052350D">
            <w:pPr>
              <w:jc w:val="center"/>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Unitário</w:t>
            </w:r>
          </w:p>
        </w:tc>
        <w:tc>
          <w:tcPr>
            <w:tcW w:w="2551" w:type="dxa"/>
          </w:tcPr>
          <w:p w14:paraId="5E13D8D9" w14:textId="77777777" w:rsidR="00904C6D" w:rsidRPr="00F22FEC" w:rsidRDefault="00904C6D" w:rsidP="0052350D">
            <w:pPr>
              <w:jc w:val="center"/>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Valor Total</w:t>
            </w:r>
          </w:p>
        </w:tc>
      </w:tr>
      <w:tr w:rsidR="00904C6D" w:rsidRPr="00F22FEC" w14:paraId="59907B21" w14:textId="77777777" w:rsidTr="0052350D">
        <w:tblPrEx>
          <w:tblCellMar>
            <w:left w:w="108" w:type="dxa"/>
            <w:right w:w="108" w:type="dxa"/>
          </w:tblCellMar>
          <w:tblLook w:val="04A0" w:firstRow="1" w:lastRow="0" w:firstColumn="1" w:lastColumn="0" w:noHBand="0" w:noVBand="1"/>
        </w:tblPrEx>
        <w:tc>
          <w:tcPr>
            <w:tcW w:w="808" w:type="dxa"/>
          </w:tcPr>
          <w:p w14:paraId="62FE5204" w14:textId="77777777" w:rsidR="00904C6D" w:rsidRPr="00F22FEC" w:rsidRDefault="00904C6D" w:rsidP="0052350D">
            <w:pPr>
              <w:jc w:val="center"/>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01.</w:t>
            </w:r>
          </w:p>
        </w:tc>
        <w:tc>
          <w:tcPr>
            <w:tcW w:w="2416" w:type="dxa"/>
          </w:tcPr>
          <w:p w14:paraId="519D526C" w14:textId="77777777" w:rsidR="00904C6D" w:rsidRPr="00F22FEC" w:rsidRDefault="00904C6D" w:rsidP="0052350D">
            <w:pPr>
              <w:jc w:val="both"/>
              <w:rPr>
                <w:rFonts w:ascii="Arial" w:hAnsi="Arial" w:cs="Arial"/>
                <w:sz w:val="20"/>
                <w:szCs w:val="20"/>
              </w:rPr>
            </w:pPr>
          </w:p>
        </w:tc>
        <w:tc>
          <w:tcPr>
            <w:tcW w:w="1134" w:type="dxa"/>
          </w:tcPr>
          <w:p w14:paraId="1B6FD373" w14:textId="77777777" w:rsidR="00904C6D" w:rsidRPr="00F22FEC" w:rsidRDefault="00904C6D" w:rsidP="0052350D">
            <w:pPr>
              <w:jc w:val="center"/>
              <w:rPr>
                <w:rFonts w:asciiTheme="majorHAnsi" w:eastAsia="Times New Roman" w:hAnsiTheme="majorHAnsi" w:cs="Courier New"/>
                <w:color w:val="000000"/>
                <w:sz w:val="20"/>
                <w:szCs w:val="20"/>
              </w:rPr>
            </w:pPr>
          </w:p>
        </w:tc>
        <w:tc>
          <w:tcPr>
            <w:tcW w:w="1418" w:type="dxa"/>
            <w:gridSpan w:val="2"/>
          </w:tcPr>
          <w:p w14:paraId="2C0FB0EE" w14:textId="77777777" w:rsidR="00904C6D" w:rsidRPr="00F22FEC" w:rsidRDefault="00904C6D" w:rsidP="0052350D">
            <w:pPr>
              <w:jc w:val="center"/>
              <w:rPr>
                <w:rFonts w:asciiTheme="majorHAnsi" w:eastAsia="Times New Roman" w:hAnsiTheme="majorHAnsi" w:cs="Courier New"/>
                <w:color w:val="000000"/>
                <w:sz w:val="20"/>
                <w:szCs w:val="20"/>
              </w:rPr>
            </w:pPr>
          </w:p>
        </w:tc>
        <w:tc>
          <w:tcPr>
            <w:tcW w:w="1420" w:type="dxa"/>
          </w:tcPr>
          <w:p w14:paraId="71035F3E" w14:textId="77777777" w:rsidR="00904C6D" w:rsidRPr="00F22FEC" w:rsidRDefault="00904C6D" w:rsidP="0052350D">
            <w:pPr>
              <w:jc w:val="center"/>
              <w:rPr>
                <w:rFonts w:asciiTheme="majorHAnsi" w:eastAsia="Times New Roman" w:hAnsiTheme="majorHAnsi" w:cs="Courier New"/>
                <w:color w:val="000000"/>
                <w:sz w:val="20"/>
                <w:szCs w:val="20"/>
              </w:rPr>
            </w:pPr>
          </w:p>
        </w:tc>
        <w:tc>
          <w:tcPr>
            <w:tcW w:w="2551" w:type="dxa"/>
          </w:tcPr>
          <w:p w14:paraId="2969C3FD" w14:textId="77777777" w:rsidR="00904C6D" w:rsidRPr="00F22FEC" w:rsidRDefault="00904C6D" w:rsidP="0052350D">
            <w:pPr>
              <w:jc w:val="center"/>
              <w:rPr>
                <w:rFonts w:asciiTheme="majorHAnsi" w:eastAsia="Times New Roman" w:hAnsiTheme="majorHAnsi" w:cs="Courier New"/>
                <w:color w:val="000000"/>
                <w:sz w:val="20"/>
                <w:szCs w:val="20"/>
              </w:rPr>
            </w:pPr>
          </w:p>
        </w:tc>
      </w:tr>
      <w:tr w:rsidR="00904C6D" w:rsidRPr="00F22FEC" w14:paraId="36B7119B" w14:textId="77777777" w:rsidTr="0052350D">
        <w:tblPrEx>
          <w:tblCellMar>
            <w:left w:w="108" w:type="dxa"/>
            <w:right w:w="108" w:type="dxa"/>
          </w:tblCellMar>
          <w:tblLook w:val="04A0" w:firstRow="1" w:lastRow="0" w:firstColumn="1" w:lastColumn="0" w:noHBand="0" w:noVBand="1"/>
        </w:tblPrEx>
        <w:tc>
          <w:tcPr>
            <w:tcW w:w="808" w:type="dxa"/>
          </w:tcPr>
          <w:p w14:paraId="16D08000" w14:textId="77777777" w:rsidR="00904C6D" w:rsidRPr="00F22FEC" w:rsidRDefault="00904C6D" w:rsidP="0052350D">
            <w:pPr>
              <w:jc w:val="center"/>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02.</w:t>
            </w:r>
          </w:p>
        </w:tc>
        <w:tc>
          <w:tcPr>
            <w:tcW w:w="2416" w:type="dxa"/>
          </w:tcPr>
          <w:p w14:paraId="57CB3FC3" w14:textId="77777777" w:rsidR="00904C6D" w:rsidRPr="00F22FEC" w:rsidRDefault="00904C6D" w:rsidP="0052350D">
            <w:pPr>
              <w:jc w:val="both"/>
              <w:rPr>
                <w:rFonts w:ascii="Arial" w:hAnsi="Arial" w:cs="Arial"/>
                <w:sz w:val="20"/>
                <w:szCs w:val="20"/>
              </w:rPr>
            </w:pPr>
          </w:p>
        </w:tc>
        <w:tc>
          <w:tcPr>
            <w:tcW w:w="1134" w:type="dxa"/>
          </w:tcPr>
          <w:p w14:paraId="2B5A0BC9" w14:textId="77777777" w:rsidR="00904C6D" w:rsidRPr="00F22FEC" w:rsidRDefault="00904C6D" w:rsidP="0052350D">
            <w:pPr>
              <w:jc w:val="both"/>
              <w:rPr>
                <w:rFonts w:asciiTheme="majorHAnsi" w:eastAsia="Times New Roman" w:hAnsiTheme="majorHAnsi" w:cs="Courier New"/>
                <w:color w:val="000000"/>
                <w:sz w:val="20"/>
                <w:szCs w:val="20"/>
              </w:rPr>
            </w:pPr>
          </w:p>
        </w:tc>
        <w:tc>
          <w:tcPr>
            <w:tcW w:w="1418" w:type="dxa"/>
            <w:gridSpan w:val="2"/>
          </w:tcPr>
          <w:p w14:paraId="3882DFBC" w14:textId="77777777" w:rsidR="00904C6D" w:rsidRPr="00F22FEC" w:rsidRDefault="00904C6D" w:rsidP="0052350D">
            <w:pPr>
              <w:jc w:val="both"/>
              <w:rPr>
                <w:rFonts w:asciiTheme="majorHAnsi" w:eastAsia="Times New Roman" w:hAnsiTheme="majorHAnsi" w:cs="Courier New"/>
                <w:color w:val="000000"/>
                <w:sz w:val="20"/>
                <w:szCs w:val="20"/>
              </w:rPr>
            </w:pPr>
          </w:p>
        </w:tc>
        <w:tc>
          <w:tcPr>
            <w:tcW w:w="1420" w:type="dxa"/>
          </w:tcPr>
          <w:p w14:paraId="0FCDEE3D" w14:textId="77777777" w:rsidR="00904C6D" w:rsidRPr="00F22FEC" w:rsidRDefault="00904C6D" w:rsidP="0052350D">
            <w:pPr>
              <w:jc w:val="both"/>
              <w:rPr>
                <w:rFonts w:asciiTheme="majorHAnsi" w:eastAsia="Times New Roman" w:hAnsiTheme="majorHAnsi" w:cs="Courier New"/>
                <w:color w:val="000000"/>
                <w:sz w:val="20"/>
                <w:szCs w:val="20"/>
              </w:rPr>
            </w:pPr>
          </w:p>
        </w:tc>
        <w:tc>
          <w:tcPr>
            <w:tcW w:w="2551" w:type="dxa"/>
          </w:tcPr>
          <w:p w14:paraId="6A3963D0" w14:textId="77777777" w:rsidR="00904C6D" w:rsidRPr="00F22FEC" w:rsidRDefault="00904C6D" w:rsidP="0052350D">
            <w:pPr>
              <w:jc w:val="both"/>
              <w:rPr>
                <w:rFonts w:asciiTheme="majorHAnsi" w:eastAsia="Times New Roman" w:hAnsiTheme="majorHAnsi" w:cs="Courier New"/>
                <w:color w:val="000000"/>
                <w:sz w:val="20"/>
                <w:szCs w:val="20"/>
              </w:rPr>
            </w:pPr>
          </w:p>
        </w:tc>
      </w:tr>
      <w:tr w:rsidR="00904C6D" w:rsidRPr="00F22FEC" w14:paraId="7BAAD417" w14:textId="77777777" w:rsidTr="0052350D">
        <w:tblPrEx>
          <w:tblCellMar>
            <w:left w:w="108" w:type="dxa"/>
            <w:right w:w="108" w:type="dxa"/>
          </w:tblCellMar>
          <w:tblLook w:val="04A0" w:firstRow="1" w:lastRow="0" w:firstColumn="1" w:lastColumn="0" w:noHBand="0" w:noVBand="1"/>
        </w:tblPrEx>
        <w:tc>
          <w:tcPr>
            <w:tcW w:w="808" w:type="dxa"/>
          </w:tcPr>
          <w:p w14:paraId="282B487E" w14:textId="77777777" w:rsidR="00904C6D" w:rsidRPr="00F22FEC" w:rsidRDefault="00904C6D" w:rsidP="0052350D">
            <w:pPr>
              <w:jc w:val="center"/>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03.</w:t>
            </w:r>
          </w:p>
        </w:tc>
        <w:tc>
          <w:tcPr>
            <w:tcW w:w="2416" w:type="dxa"/>
          </w:tcPr>
          <w:p w14:paraId="1F88D3CE" w14:textId="77777777" w:rsidR="00904C6D" w:rsidRPr="00F22FEC" w:rsidRDefault="00904C6D" w:rsidP="0052350D">
            <w:pPr>
              <w:jc w:val="both"/>
              <w:rPr>
                <w:rFonts w:ascii="Arial" w:hAnsi="Arial" w:cs="Arial"/>
                <w:sz w:val="20"/>
                <w:szCs w:val="20"/>
              </w:rPr>
            </w:pPr>
          </w:p>
        </w:tc>
        <w:tc>
          <w:tcPr>
            <w:tcW w:w="1134" w:type="dxa"/>
          </w:tcPr>
          <w:p w14:paraId="5F324AFE" w14:textId="77777777" w:rsidR="00904C6D" w:rsidRPr="00F22FEC" w:rsidRDefault="00904C6D" w:rsidP="0052350D">
            <w:pPr>
              <w:jc w:val="both"/>
              <w:rPr>
                <w:rFonts w:asciiTheme="majorHAnsi" w:eastAsia="Times New Roman" w:hAnsiTheme="majorHAnsi" w:cs="Courier New"/>
                <w:color w:val="000000"/>
                <w:sz w:val="20"/>
                <w:szCs w:val="20"/>
              </w:rPr>
            </w:pPr>
          </w:p>
        </w:tc>
        <w:tc>
          <w:tcPr>
            <w:tcW w:w="1418" w:type="dxa"/>
            <w:gridSpan w:val="2"/>
          </w:tcPr>
          <w:p w14:paraId="2773E537" w14:textId="77777777" w:rsidR="00904C6D" w:rsidRPr="00F22FEC" w:rsidRDefault="00904C6D" w:rsidP="0052350D">
            <w:pPr>
              <w:jc w:val="both"/>
              <w:rPr>
                <w:rFonts w:asciiTheme="majorHAnsi" w:eastAsia="Times New Roman" w:hAnsiTheme="majorHAnsi" w:cs="Courier New"/>
                <w:color w:val="000000"/>
                <w:sz w:val="20"/>
                <w:szCs w:val="20"/>
              </w:rPr>
            </w:pPr>
          </w:p>
        </w:tc>
        <w:tc>
          <w:tcPr>
            <w:tcW w:w="1420" w:type="dxa"/>
          </w:tcPr>
          <w:p w14:paraId="242D3AE3" w14:textId="77777777" w:rsidR="00904C6D" w:rsidRPr="00F22FEC" w:rsidRDefault="00904C6D" w:rsidP="0052350D">
            <w:pPr>
              <w:jc w:val="both"/>
              <w:rPr>
                <w:rFonts w:asciiTheme="majorHAnsi" w:eastAsia="Times New Roman" w:hAnsiTheme="majorHAnsi" w:cs="Courier New"/>
                <w:color w:val="000000"/>
                <w:sz w:val="20"/>
                <w:szCs w:val="20"/>
              </w:rPr>
            </w:pPr>
          </w:p>
        </w:tc>
        <w:tc>
          <w:tcPr>
            <w:tcW w:w="2551" w:type="dxa"/>
          </w:tcPr>
          <w:p w14:paraId="7638CA03" w14:textId="77777777" w:rsidR="00904C6D" w:rsidRPr="00F22FEC" w:rsidRDefault="00904C6D" w:rsidP="0052350D">
            <w:pPr>
              <w:jc w:val="both"/>
              <w:rPr>
                <w:rFonts w:asciiTheme="majorHAnsi" w:eastAsia="Times New Roman" w:hAnsiTheme="majorHAnsi" w:cs="Courier New"/>
                <w:color w:val="000000"/>
                <w:sz w:val="20"/>
                <w:szCs w:val="20"/>
              </w:rPr>
            </w:pPr>
          </w:p>
        </w:tc>
      </w:tr>
      <w:tr w:rsidR="00904C6D" w:rsidRPr="00F22FEC" w14:paraId="417B4495" w14:textId="77777777" w:rsidTr="0052350D">
        <w:trPr>
          <w:trHeight w:val="360"/>
        </w:trPr>
        <w:tc>
          <w:tcPr>
            <w:tcW w:w="7196" w:type="dxa"/>
            <w:gridSpan w:val="6"/>
          </w:tcPr>
          <w:p w14:paraId="6397720F" w14:textId="77777777" w:rsidR="00904C6D" w:rsidRPr="00F22FEC" w:rsidRDefault="00904C6D" w:rsidP="0052350D">
            <w:pPr>
              <w:ind w:left="108"/>
              <w:jc w:val="both"/>
              <w:rPr>
                <w:rFonts w:asciiTheme="majorHAnsi" w:eastAsia="Times New Roman" w:hAnsiTheme="majorHAnsi" w:cs="Courier New"/>
                <w:color w:val="000000"/>
                <w:sz w:val="20"/>
                <w:szCs w:val="20"/>
              </w:rPr>
            </w:pPr>
            <w:r w:rsidRPr="00F22FEC">
              <w:rPr>
                <w:rFonts w:asciiTheme="majorHAnsi" w:eastAsia="Times New Roman" w:hAnsiTheme="majorHAnsi" w:cs="Courier New"/>
                <w:sz w:val="20"/>
                <w:szCs w:val="20"/>
              </w:rPr>
              <w:t>Total do Contrato</w:t>
            </w:r>
          </w:p>
        </w:tc>
        <w:tc>
          <w:tcPr>
            <w:tcW w:w="2551" w:type="dxa"/>
          </w:tcPr>
          <w:p w14:paraId="43FFA575" w14:textId="77777777" w:rsidR="00904C6D" w:rsidRPr="00F22FEC" w:rsidRDefault="00904C6D" w:rsidP="0052350D">
            <w:pPr>
              <w:ind w:left="108"/>
              <w:jc w:val="both"/>
              <w:rPr>
                <w:rFonts w:asciiTheme="majorHAnsi" w:eastAsia="Times New Roman" w:hAnsiTheme="majorHAnsi" w:cs="Courier New"/>
                <w:color w:val="000000"/>
                <w:sz w:val="20"/>
                <w:szCs w:val="20"/>
              </w:rPr>
            </w:pPr>
          </w:p>
        </w:tc>
      </w:tr>
    </w:tbl>
    <w:p w14:paraId="3102E21E" w14:textId="77777777" w:rsidR="00904C6D" w:rsidRPr="00F22FEC" w:rsidRDefault="00904C6D" w:rsidP="00904C6D">
      <w:pPr>
        <w:ind w:left="-567"/>
        <w:jc w:val="both"/>
        <w:rPr>
          <w:rFonts w:asciiTheme="majorHAnsi" w:eastAsia="Times New Roman" w:hAnsiTheme="majorHAnsi" w:cs="Courier New"/>
          <w:color w:val="000000"/>
          <w:sz w:val="20"/>
          <w:szCs w:val="20"/>
        </w:rPr>
      </w:pPr>
    </w:p>
    <w:p w14:paraId="56A97882" w14:textId="77777777" w:rsidR="00904C6D" w:rsidRPr="00F22FEC" w:rsidRDefault="00904C6D" w:rsidP="00904C6D">
      <w:pPr>
        <w:ind w:left="-567"/>
        <w:jc w:val="both"/>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CLÁUSULA QUINTA:</w:t>
      </w:r>
    </w:p>
    <w:p w14:paraId="3E80E460" w14:textId="77777777" w:rsidR="00904C6D" w:rsidRPr="00F22FEC" w:rsidRDefault="00904C6D" w:rsidP="00904C6D">
      <w:pPr>
        <w:ind w:left="-567"/>
        <w:jc w:val="both"/>
        <w:rPr>
          <w:rFonts w:asciiTheme="majorHAnsi" w:eastAsia="Times New Roman" w:hAnsiTheme="majorHAnsi" w:cs="Courier New"/>
          <w:color w:val="000000"/>
          <w:sz w:val="20"/>
          <w:szCs w:val="20"/>
        </w:rPr>
      </w:pPr>
    </w:p>
    <w:p w14:paraId="71C605D9" w14:textId="77777777" w:rsidR="00904C6D" w:rsidRPr="00F22FEC" w:rsidRDefault="00904C6D" w:rsidP="00904C6D">
      <w:pPr>
        <w:ind w:left="-567"/>
        <w:jc w:val="both"/>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As despesas decorrentes do presente contrato correrão à conta das seguintes dotações orçamentárias: ____________________PROG. ALIMENTAÇÃO ESCOLAR - PNAE.</w:t>
      </w:r>
    </w:p>
    <w:p w14:paraId="54DB40E7" w14:textId="77777777" w:rsidR="00904C6D" w:rsidRPr="00F22FEC" w:rsidRDefault="00904C6D" w:rsidP="00904C6D">
      <w:pPr>
        <w:ind w:left="-567"/>
        <w:jc w:val="both"/>
        <w:rPr>
          <w:rFonts w:asciiTheme="majorHAnsi" w:eastAsia="Times New Roman" w:hAnsiTheme="majorHAnsi" w:cs="Courier New"/>
          <w:color w:val="000000"/>
          <w:sz w:val="20"/>
          <w:szCs w:val="20"/>
        </w:rPr>
      </w:pPr>
    </w:p>
    <w:p w14:paraId="7A55CD7C" w14:textId="77777777" w:rsidR="00904C6D" w:rsidRPr="00F22FEC" w:rsidRDefault="00904C6D" w:rsidP="00904C6D">
      <w:pPr>
        <w:ind w:left="-567"/>
        <w:jc w:val="both"/>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CLÁUSULA SEXTA:</w:t>
      </w:r>
    </w:p>
    <w:p w14:paraId="48B8F9A5" w14:textId="77777777" w:rsidR="00904C6D" w:rsidRPr="00F22FEC" w:rsidRDefault="00904C6D" w:rsidP="00904C6D">
      <w:pPr>
        <w:ind w:left="-567"/>
        <w:jc w:val="both"/>
        <w:rPr>
          <w:rFonts w:asciiTheme="majorHAnsi" w:eastAsia="Times New Roman" w:hAnsiTheme="majorHAnsi" w:cs="Courier New"/>
          <w:color w:val="000000"/>
          <w:sz w:val="20"/>
          <w:szCs w:val="20"/>
        </w:rPr>
      </w:pPr>
    </w:p>
    <w:p w14:paraId="7B4E027C" w14:textId="77777777" w:rsidR="00904C6D" w:rsidRPr="00F22FEC" w:rsidRDefault="00904C6D" w:rsidP="00904C6D">
      <w:pPr>
        <w:ind w:left="-567"/>
        <w:jc w:val="both"/>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O CONTRATANTE, após receber os documentos descritos na Cláusula Quarta, alínea "a", e após a tramitação do processo para instrução e liquidação, efetuará o seu pagamento no valor correspondente às entregas do mês anterior.</w:t>
      </w:r>
    </w:p>
    <w:p w14:paraId="7AC23D30" w14:textId="77777777" w:rsidR="00904C6D" w:rsidRPr="00F22FEC" w:rsidRDefault="00904C6D" w:rsidP="00904C6D">
      <w:pPr>
        <w:ind w:left="-567"/>
        <w:jc w:val="both"/>
        <w:rPr>
          <w:rFonts w:asciiTheme="majorHAnsi" w:eastAsia="Times New Roman" w:hAnsiTheme="majorHAnsi" w:cs="Courier New"/>
          <w:color w:val="000000"/>
          <w:sz w:val="20"/>
          <w:szCs w:val="20"/>
        </w:rPr>
      </w:pPr>
    </w:p>
    <w:p w14:paraId="08B25B3E" w14:textId="77777777" w:rsidR="00904C6D" w:rsidRPr="00F22FEC" w:rsidRDefault="00904C6D" w:rsidP="00904C6D">
      <w:pPr>
        <w:ind w:left="-567"/>
        <w:jc w:val="both"/>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CLÁUSULA SÉTIMA:</w:t>
      </w:r>
    </w:p>
    <w:p w14:paraId="3D63164A" w14:textId="77777777" w:rsidR="00904C6D" w:rsidRPr="00F22FEC" w:rsidRDefault="00904C6D" w:rsidP="00904C6D">
      <w:pPr>
        <w:ind w:left="-567"/>
        <w:jc w:val="both"/>
        <w:rPr>
          <w:rFonts w:asciiTheme="majorHAnsi" w:eastAsia="Times New Roman" w:hAnsiTheme="majorHAnsi" w:cs="Courier New"/>
          <w:color w:val="000000"/>
          <w:sz w:val="20"/>
          <w:szCs w:val="20"/>
        </w:rPr>
      </w:pPr>
    </w:p>
    <w:p w14:paraId="1D5AFAA3" w14:textId="77777777" w:rsidR="00904C6D" w:rsidRPr="00F22FEC" w:rsidRDefault="00904C6D" w:rsidP="00904C6D">
      <w:pPr>
        <w:ind w:left="-567"/>
        <w:jc w:val="both"/>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O CONTRATANTE que não seguir a forma de liberação de recursos para pagamento do CONTRATADO, está sujeito a pagamento de multa de 2%, mais juros de 0,1% ao dia, sobre o valor da parcela vencida.</w:t>
      </w:r>
    </w:p>
    <w:p w14:paraId="464E0C51" w14:textId="77777777" w:rsidR="00904C6D" w:rsidRPr="00F22FEC" w:rsidRDefault="00904C6D" w:rsidP="00904C6D">
      <w:pPr>
        <w:ind w:left="-567"/>
        <w:jc w:val="both"/>
        <w:rPr>
          <w:rFonts w:asciiTheme="majorHAnsi" w:eastAsia="Times New Roman" w:hAnsiTheme="majorHAnsi" w:cs="Courier New"/>
          <w:color w:val="000000"/>
          <w:sz w:val="20"/>
          <w:szCs w:val="20"/>
        </w:rPr>
      </w:pPr>
    </w:p>
    <w:p w14:paraId="3B3B55BE" w14:textId="77777777" w:rsidR="00904C6D" w:rsidRPr="00F22FEC" w:rsidRDefault="00904C6D" w:rsidP="00904C6D">
      <w:pPr>
        <w:ind w:left="-567"/>
        <w:jc w:val="both"/>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CLÁUSULA OITAVA:</w:t>
      </w:r>
    </w:p>
    <w:p w14:paraId="6E553D73" w14:textId="77777777" w:rsidR="00904C6D" w:rsidRPr="00F22FEC" w:rsidRDefault="00904C6D" w:rsidP="00904C6D">
      <w:pPr>
        <w:ind w:left="-567"/>
        <w:jc w:val="both"/>
        <w:rPr>
          <w:rFonts w:asciiTheme="majorHAnsi" w:eastAsia="Times New Roman" w:hAnsiTheme="majorHAnsi" w:cs="Courier New"/>
          <w:color w:val="000000"/>
          <w:sz w:val="20"/>
          <w:szCs w:val="20"/>
        </w:rPr>
      </w:pPr>
    </w:p>
    <w:p w14:paraId="57236667" w14:textId="77777777" w:rsidR="00904C6D" w:rsidRPr="00F22FEC" w:rsidRDefault="00904C6D" w:rsidP="00904C6D">
      <w:pPr>
        <w:ind w:left="-567"/>
        <w:jc w:val="both"/>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O CONTRATANTE se compromete em guardar pelo prazo estabelecido no </w:t>
      </w:r>
      <w:hyperlink r:id="rId12" w:history="1">
        <w:r w:rsidRPr="00F22FEC">
          <w:rPr>
            <w:rFonts w:asciiTheme="majorHAnsi" w:eastAsia="Times New Roman" w:hAnsiTheme="majorHAnsi" w:cs="Courier New"/>
            <w:color w:val="0000EE"/>
            <w:sz w:val="20"/>
            <w:szCs w:val="20"/>
          </w:rPr>
          <w:t>§ 11 do artigo 45 da Resolução CD/FNDE nº 26/2013</w:t>
        </w:r>
      </w:hyperlink>
    </w:p>
    <w:p w14:paraId="041C608D" w14:textId="77777777" w:rsidR="00904C6D" w:rsidRPr="00F22FEC" w:rsidRDefault="00904C6D" w:rsidP="00904C6D">
      <w:pPr>
        <w:ind w:left="-567"/>
        <w:jc w:val="both"/>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as cópias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14:paraId="4FB0C09D" w14:textId="77777777" w:rsidR="00904C6D" w:rsidRPr="00F22FEC" w:rsidRDefault="00904C6D" w:rsidP="00904C6D">
      <w:pPr>
        <w:ind w:left="-567"/>
        <w:jc w:val="both"/>
        <w:rPr>
          <w:rFonts w:asciiTheme="majorHAnsi" w:eastAsia="Times New Roman" w:hAnsiTheme="majorHAnsi" w:cs="Courier New"/>
          <w:color w:val="000000"/>
          <w:sz w:val="20"/>
          <w:szCs w:val="20"/>
        </w:rPr>
      </w:pPr>
    </w:p>
    <w:p w14:paraId="4ADA1423" w14:textId="77777777" w:rsidR="00904C6D" w:rsidRPr="00F22FEC" w:rsidRDefault="00904C6D" w:rsidP="00904C6D">
      <w:pPr>
        <w:ind w:left="-567"/>
        <w:jc w:val="both"/>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CLÁUSULA NONA:</w:t>
      </w:r>
    </w:p>
    <w:p w14:paraId="2B435909" w14:textId="77777777" w:rsidR="00904C6D" w:rsidRPr="00F22FEC" w:rsidRDefault="00904C6D" w:rsidP="00904C6D">
      <w:pPr>
        <w:ind w:left="-567"/>
        <w:jc w:val="both"/>
        <w:rPr>
          <w:rFonts w:asciiTheme="majorHAnsi" w:eastAsia="Times New Roman" w:hAnsiTheme="majorHAnsi" w:cs="Courier New"/>
          <w:color w:val="000000"/>
          <w:sz w:val="20"/>
          <w:szCs w:val="20"/>
        </w:rPr>
      </w:pPr>
    </w:p>
    <w:p w14:paraId="51BB6B56" w14:textId="77777777" w:rsidR="00904C6D" w:rsidRPr="00F22FEC" w:rsidRDefault="00904C6D" w:rsidP="00904C6D">
      <w:pPr>
        <w:ind w:left="-567"/>
        <w:jc w:val="both"/>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É de exclusiva responsabilidade do CONTRATADO o ressarcimento de danos causados ao CONTRATANTE ou a terceiros, decorrentes de sua culpa ou dolo na execução do contrato, não excluindo ou reduzindo esta responsabilidade à fiscalização.</w:t>
      </w:r>
    </w:p>
    <w:p w14:paraId="1E119D82" w14:textId="77777777" w:rsidR="00904C6D" w:rsidRPr="00F22FEC" w:rsidRDefault="00904C6D" w:rsidP="00904C6D">
      <w:pPr>
        <w:ind w:left="-567"/>
        <w:jc w:val="both"/>
        <w:rPr>
          <w:rFonts w:asciiTheme="majorHAnsi" w:eastAsia="Times New Roman" w:hAnsiTheme="majorHAnsi" w:cs="Courier New"/>
          <w:color w:val="000000"/>
          <w:sz w:val="20"/>
          <w:szCs w:val="20"/>
        </w:rPr>
      </w:pPr>
    </w:p>
    <w:p w14:paraId="24D440D8" w14:textId="77777777" w:rsidR="00904C6D" w:rsidRPr="00F22FEC" w:rsidRDefault="00904C6D" w:rsidP="00904C6D">
      <w:pPr>
        <w:ind w:left="-567"/>
        <w:jc w:val="both"/>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CLÁUSULA DÉCIMA:</w:t>
      </w:r>
    </w:p>
    <w:p w14:paraId="7DC87648" w14:textId="77777777" w:rsidR="00904C6D" w:rsidRPr="00F22FEC" w:rsidRDefault="00904C6D" w:rsidP="00904C6D">
      <w:pPr>
        <w:ind w:left="-567"/>
        <w:jc w:val="both"/>
        <w:rPr>
          <w:rFonts w:asciiTheme="majorHAnsi" w:eastAsia="Times New Roman" w:hAnsiTheme="majorHAnsi" w:cs="Courier New"/>
          <w:color w:val="000000"/>
          <w:sz w:val="20"/>
          <w:szCs w:val="20"/>
        </w:rPr>
      </w:pPr>
    </w:p>
    <w:p w14:paraId="0E6EA3DE" w14:textId="77777777" w:rsidR="00904C6D" w:rsidRPr="00F22FEC" w:rsidRDefault="00904C6D" w:rsidP="00904C6D">
      <w:pPr>
        <w:ind w:left="-567"/>
        <w:jc w:val="both"/>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O CONTRATANTE em razão da supremacia do interesse público sobre os interesses particulares poderá:</w:t>
      </w:r>
    </w:p>
    <w:p w14:paraId="45912AEE" w14:textId="77777777" w:rsidR="00904C6D" w:rsidRPr="00F22FEC" w:rsidRDefault="00904C6D" w:rsidP="00904C6D">
      <w:pPr>
        <w:ind w:left="-567"/>
        <w:jc w:val="both"/>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a) modificar unilateralmente o contrato para melhor adequação às finalidades de interesse público, respeitando os direitos do CONTRATADO;</w:t>
      </w:r>
    </w:p>
    <w:p w14:paraId="6D28B789" w14:textId="77777777" w:rsidR="00904C6D" w:rsidRPr="00F22FEC" w:rsidRDefault="00904C6D" w:rsidP="00904C6D">
      <w:pPr>
        <w:ind w:left="-567"/>
        <w:jc w:val="both"/>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b) rescindir unilateralmente o contrato, nos casos de infração contratual ou inaptidão do CONTRATADO;</w:t>
      </w:r>
    </w:p>
    <w:p w14:paraId="4E16031F" w14:textId="77777777" w:rsidR="00904C6D" w:rsidRPr="00F22FEC" w:rsidRDefault="00904C6D" w:rsidP="00904C6D">
      <w:pPr>
        <w:ind w:left="-567"/>
        <w:jc w:val="both"/>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c) fiscalizar a execução do contrato;</w:t>
      </w:r>
    </w:p>
    <w:p w14:paraId="3D829BF2" w14:textId="77777777" w:rsidR="00904C6D" w:rsidRPr="00F22FEC" w:rsidRDefault="00904C6D" w:rsidP="00904C6D">
      <w:pPr>
        <w:ind w:left="-567"/>
        <w:jc w:val="both"/>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d) aplicar sanções motivadas pela inexecução total ou parcial do ajuste;</w:t>
      </w:r>
    </w:p>
    <w:p w14:paraId="56A56B07" w14:textId="77777777" w:rsidR="00904C6D" w:rsidRPr="00F22FEC" w:rsidRDefault="00904C6D" w:rsidP="00904C6D">
      <w:pPr>
        <w:ind w:left="-567"/>
        <w:jc w:val="both"/>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 xml:space="preserve">Sempre que o CONTRATANTE alterar ou rescindir </w:t>
      </w:r>
      <w:r w:rsidR="00A873C6" w:rsidRPr="00F22FEC">
        <w:rPr>
          <w:rFonts w:asciiTheme="majorHAnsi" w:eastAsia="Times New Roman" w:hAnsiTheme="majorHAnsi" w:cs="Courier New"/>
          <w:color w:val="000000"/>
          <w:sz w:val="20"/>
          <w:szCs w:val="20"/>
        </w:rPr>
        <w:t>o contrato sem restar caracterizado</w:t>
      </w:r>
      <w:r w:rsidRPr="00F22FEC">
        <w:rPr>
          <w:rFonts w:asciiTheme="majorHAnsi" w:eastAsia="Times New Roman" w:hAnsiTheme="majorHAnsi" w:cs="Courier New"/>
          <w:color w:val="000000"/>
          <w:sz w:val="20"/>
          <w:szCs w:val="20"/>
        </w:rPr>
        <w:t xml:space="preserve"> culpa do CONTRATADO, deverá respeitar o equilíbrio econômico-financeiro, garantindo-lhe o aumento da remuneração respectiva ou a indenização por despesas já realizadas.</w:t>
      </w:r>
    </w:p>
    <w:p w14:paraId="2307DCC3" w14:textId="77777777" w:rsidR="00904C6D" w:rsidRPr="00F22FEC" w:rsidRDefault="00904C6D" w:rsidP="00904C6D">
      <w:pPr>
        <w:ind w:left="-567"/>
        <w:jc w:val="both"/>
        <w:rPr>
          <w:rFonts w:asciiTheme="majorHAnsi" w:eastAsia="Times New Roman" w:hAnsiTheme="majorHAnsi" w:cs="Courier New"/>
          <w:color w:val="000000"/>
          <w:sz w:val="20"/>
          <w:szCs w:val="20"/>
        </w:rPr>
      </w:pPr>
    </w:p>
    <w:p w14:paraId="7FACE9EC" w14:textId="77777777" w:rsidR="00904C6D" w:rsidRPr="00F22FEC" w:rsidRDefault="00904C6D" w:rsidP="00904C6D">
      <w:pPr>
        <w:ind w:left="-567"/>
        <w:jc w:val="both"/>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CLÁUSULA DÉCIMA PRIMEIRA:</w:t>
      </w:r>
    </w:p>
    <w:p w14:paraId="2796EEB5" w14:textId="77777777" w:rsidR="00904C6D" w:rsidRPr="00F22FEC" w:rsidRDefault="00904C6D" w:rsidP="00904C6D">
      <w:pPr>
        <w:ind w:left="-567"/>
        <w:jc w:val="both"/>
        <w:rPr>
          <w:rFonts w:asciiTheme="majorHAnsi" w:eastAsia="Times New Roman" w:hAnsiTheme="majorHAnsi" w:cs="Courier New"/>
          <w:color w:val="000000"/>
          <w:sz w:val="20"/>
          <w:szCs w:val="20"/>
        </w:rPr>
      </w:pPr>
    </w:p>
    <w:p w14:paraId="645065DA" w14:textId="77777777" w:rsidR="00904C6D" w:rsidRPr="00F22FEC" w:rsidRDefault="00904C6D" w:rsidP="00904C6D">
      <w:pPr>
        <w:ind w:left="-567"/>
        <w:jc w:val="both"/>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lastRenderedPageBreak/>
        <w:t>A multa aplicada após regular processo administrativo poderá ser descontada dos pagamentos eventualmente devidos pelo CONTRATANTE ou, quando for o caso, cobrada judicialmente.</w:t>
      </w:r>
    </w:p>
    <w:p w14:paraId="7B603CB3" w14:textId="77777777" w:rsidR="00904C6D" w:rsidRPr="00F22FEC" w:rsidRDefault="00904C6D" w:rsidP="00904C6D">
      <w:pPr>
        <w:ind w:left="-567"/>
        <w:jc w:val="both"/>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CLÁUSULA DÉCIMA SEGUNDA:</w:t>
      </w:r>
    </w:p>
    <w:p w14:paraId="36059D6F" w14:textId="77777777" w:rsidR="00904C6D" w:rsidRPr="00F22FEC" w:rsidRDefault="00904C6D" w:rsidP="00904C6D">
      <w:pPr>
        <w:ind w:left="-567"/>
        <w:jc w:val="both"/>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A fiscalização do presente contrato ficará a cargo do respectivo fiscal de contrato, da Secretaria Municipal de Educação, da Entidade Executora, do Conselho de Alimentação Escolar - CAE e outras entidades designadas pelo contratante ou pela legislação.</w:t>
      </w:r>
    </w:p>
    <w:p w14:paraId="10756F4A" w14:textId="77777777" w:rsidR="00904C6D" w:rsidRPr="00F22FEC" w:rsidRDefault="00904C6D" w:rsidP="00904C6D">
      <w:pPr>
        <w:ind w:left="-567"/>
        <w:jc w:val="both"/>
        <w:rPr>
          <w:rFonts w:asciiTheme="majorHAnsi" w:eastAsia="Times New Roman" w:hAnsiTheme="majorHAnsi" w:cs="Courier New"/>
          <w:color w:val="000000"/>
          <w:sz w:val="20"/>
          <w:szCs w:val="20"/>
        </w:rPr>
      </w:pPr>
    </w:p>
    <w:p w14:paraId="043B13B2" w14:textId="77777777" w:rsidR="00904C6D" w:rsidRPr="00F22FEC" w:rsidRDefault="00904C6D" w:rsidP="00904C6D">
      <w:pPr>
        <w:ind w:left="-567"/>
        <w:jc w:val="both"/>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CLÁUSULA DÉCIMA TERCEIRA:</w:t>
      </w:r>
    </w:p>
    <w:p w14:paraId="696F54C6" w14:textId="77777777" w:rsidR="00904C6D" w:rsidRPr="00F22FEC" w:rsidRDefault="00904C6D" w:rsidP="00904C6D">
      <w:pPr>
        <w:ind w:left="-567"/>
        <w:jc w:val="both"/>
        <w:rPr>
          <w:rFonts w:asciiTheme="majorHAnsi" w:eastAsia="Times New Roman" w:hAnsiTheme="majorHAnsi" w:cs="Courier New"/>
          <w:color w:val="000000"/>
          <w:sz w:val="20"/>
          <w:szCs w:val="20"/>
        </w:rPr>
      </w:pPr>
    </w:p>
    <w:p w14:paraId="6F142A36" w14:textId="77777777" w:rsidR="00904C6D" w:rsidRPr="00F22FEC" w:rsidRDefault="00904C6D" w:rsidP="00904C6D">
      <w:pPr>
        <w:ind w:left="-567"/>
        <w:jc w:val="both"/>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O presente contrato rege-se, ainda, pela chamada pública n.º _________/20XX, pela Resolução CD/FNDE nº _____/20XX, pela </w:t>
      </w:r>
      <w:hyperlink r:id="rId13" w:history="1">
        <w:r w:rsidRPr="00F22FEC">
          <w:rPr>
            <w:rFonts w:asciiTheme="majorHAnsi" w:eastAsia="Times New Roman" w:hAnsiTheme="majorHAnsi" w:cs="Courier New"/>
            <w:color w:val="0000EE"/>
            <w:sz w:val="20"/>
            <w:szCs w:val="20"/>
          </w:rPr>
          <w:t>Lei nº 8.666/1993</w:t>
        </w:r>
      </w:hyperlink>
      <w:r w:rsidRPr="00F22FEC">
        <w:rPr>
          <w:rFonts w:asciiTheme="majorHAnsi" w:eastAsia="Times New Roman" w:hAnsiTheme="majorHAnsi" w:cs="Courier New"/>
          <w:color w:val="000000"/>
          <w:sz w:val="20"/>
          <w:szCs w:val="20"/>
        </w:rPr>
        <w:t> e pela </w:t>
      </w:r>
      <w:hyperlink r:id="rId14" w:history="1">
        <w:r w:rsidRPr="00F22FEC">
          <w:rPr>
            <w:rFonts w:asciiTheme="majorHAnsi" w:eastAsia="Times New Roman" w:hAnsiTheme="majorHAnsi" w:cs="Courier New"/>
            <w:color w:val="0000EE"/>
            <w:sz w:val="20"/>
            <w:szCs w:val="20"/>
          </w:rPr>
          <w:t>Lei nº 11.947/2009</w:t>
        </w:r>
      </w:hyperlink>
      <w:r w:rsidRPr="00F22FEC">
        <w:rPr>
          <w:rFonts w:asciiTheme="majorHAnsi" w:eastAsia="Times New Roman" w:hAnsiTheme="majorHAnsi" w:cs="Courier New"/>
          <w:color w:val="000000"/>
          <w:sz w:val="20"/>
          <w:szCs w:val="20"/>
        </w:rPr>
        <w:t>, em todos os seus termos.</w:t>
      </w:r>
    </w:p>
    <w:p w14:paraId="73A4443D" w14:textId="77777777" w:rsidR="00904C6D" w:rsidRPr="00F22FEC" w:rsidRDefault="00904C6D" w:rsidP="00904C6D">
      <w:pPr>
        <w:ind w:left="-567"/>
        <w:jc w:val="both"/>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CLÁUSULA DÉCIMA QUARTA:</w:t>
      </w:r>
    </w:p>
    <w:p w14:paraId="7FDAC447" w14:textId="77777777" w:rsidR="00904C6D" w:rsidRPr="00F22FEC" w:rsidRDefault="00904C6D" w:rsidP="00904C6D">
      <w:pPr>
        <w:ind w:left="-567"/>
        <w:jc w:val="both"/>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Este Contrato poderá ser aditado a qualquer tempo, mediante acordo formal entre as partes, resguardadas as suas condições essenciais.</w:t>
      </w:r>
    </w:p>
    <w:p w14:paraId="06A8DC32" w14:textId="77777777" w:rsidR="00904C6D" w:rsidRPr="00F22FEC" w:rsidRDefault="00904C6D" w:rsidP="00904C6D">
      <w:pPr>
        <w:ind w:left="-567"/>
        <w:jc w:val="both"/>
        <w:rPr>
          <w:rFonts w:asciiTheme="majorHAnsi" w:eastAsia="Times New Roman" w:hAnsiTheme="majorHAnsi" w:cs="Courier New"/>
          <w:color w:val="000000"/>
          <w:sz w:val="20"/>
          <w:szCs w:val="20"/>
        </w:rPr>
      </w:pPr>
    </w:p>
    <w:p w14:paraId="17141C25" w14:textId="77777777" w:rsidR="00904C6D" w:rsidRPr="00F22FEC" w:rsidRDefault="00904C6D" w:rsidP="00904C6D">
      <w:pPr>
        <w:ind w:left="-567"/>
        <w:jc w:val="both"/>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CLÁUSULA DÉCIMA QUINTA:</w:t>
      </w:r>
    </w:p>
    <w:p w14:paraId="798870D5" w14:textId="77777777" w:rsidR="00904C6D" w:rsidRPr="00F22FEC" w:rsidRDefault="00904C6D" w:rsidP="00904C6D">
      <w:pPr>
        <w:ind w:left="-567"/>
        <w:jc w:val="both"/>
        <w:rPr>
          <w:rFonts w:asciiTheme="majorHAnsi" w:eastAsia="Times New Roman" w:hAnsiTheme="majorHAnsi" w:cs="Courier New"/>
          <w:color w:val="000000"/>
          <w:sz w:val="20"/>
          <w:szCs w:val="20"/>
        </w:rPr>
      </w:pPr>
    </w:p>
    <w:p w14:paraId="025DA0D5" w14:textId="77777777" w:rsidR="00904C6D" w:rsidRPr="00F22FEC" w:rsidRDefault="00904C6D" w:rsidP="00904C6D">
      <w:pPr>
        <w:ind w:left="-567"/>
        <w:jc w:val="both"/>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As comunicações com origem neste contrato deverão ser formais e expressas, por meio de carta, que somente terá validade se enviada mediante registro de recebimento ou por fax, transmitido pelas partes.</w:t>
      </w:r>
    </w:p>
    <w:p w14:paraId="5CEFABD2" w14:textId="77777777" w:rsidR="00904C6D" w:rsidRPr="00F22FEC" w:rsidRDefault="00904C6D" w:rsidP="00904C6D">
      <w:pPr>
        <w:ind w:left="-567"/>
        <w:jc w:val="both"/>
        <w:rPr>
          <w:rFonts w:asciiTheme="majorHAnsi" w:eastAsia="Times New Roman" w:hAnsiTheme="majorHAnsi" w:cs="Courier New"/>
          <w:color w:val="000000"/>
          <w:sz w:val="20"/>
          <w:szCs w:val="20"/>
        </w:rPr>
      </w:pPr>
    </w:p>
    <w:p w14:paraId="719F8A14" w14:textId="77777777" w:rsidR="00904C6D" w:rsidRPr="00F22FEC" w:rsidRDefault="00904C6D" w:rsidP="00904C6D">
      <w:pPr>
        <w:ind w:left="-567"/>
        <w:jc w:val="both"/>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CLÁUSULA DÉCIMA SEXTA:</w:t>
      </w:r>
    </w:p>
    <w:p w14:paraId="10811C9A" w14:textId="77777777" w:rsidR="00904C6D" w:rsidRPr="00F22FEC" w:rsidRDefault="00904C6D" w:rsidP="00904C6D">
      <w:pPr>
        <w:ind w:left="-567"/>
        <w:jc w:val="both"/>
        <w:rPr>
          <w:rFonts w:asciiTheme="majorHAnsi" w:eastAsia="Times New Roman" w:hAnsiTheme="majorHAnsi" w:cs="Courier New"/>
          <w:color w:val="000000"/>
          <w:sz w:val="20"/>
          <w:szCs w:val="20"/>
        </w:rPr>
      </w:pPr>
    </w:p>
    <w:p w14:paraId="4432F2D2" w14:textId="77777777" w:rsidR="00904C6D" w:rsidRPr="00F22FEC" w:rsidRDefault="00904C6D" w:rsidP="00904C6D">
      <w:pPr>
        <w:ind w:left="-567"/>
        <w:jc w:val="both"/>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Este Contrato, desde que observada à formalização preliminar à sua efetivação, por carta, consoante Cláusula Décima Quinta, poderá ser rescindido, de pleno direito, independentemente de notificação ou interpelação judicial ou extrajudicial, nos seguintes casos:</w:t>
      </w:r>
    </w:p>
    <w:p w14:paraId="719A48F0" w14:textId="77777777" w:rsidR="00904C6D" w:rsidRPr="00F22FEC" w:rsidRDefault="00904C6D" w:rsidP="00904C6D">
      <w:pPr>
        <w:ind w:left="-567"/>
        <w:jc w:val="both"/>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a) por acordo entre as partes;</w:t>
      </w:r>
    </w:p>
    <w:p w14:paraId="46ED198C" w14:textId="77777777" w:rsidR="00904C6D" w:rsidRPr="00F22FEC" w:rsidRDefault="00904C6D" w:rsidP="00904C6D">
      <w:pPr>
        <w:ind w:left="-567"/>
        <w:jc w:val="both"/>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b) pela inobservância de qualquer de suas condições;</w:t>
      </w:r>
    </w:p>
    <w:p w14:paraId="10F9DB2A" w14:textId="052DAB9E" w:rsidR="00904C6D" w:rsidRDefault="00904C6D" w:rsidP="00904C6D">
      <w:pPr>
        <w:ind w:left="-567"/>
        <w:jc w:val="both"/>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c) por quaisquer dos motivos previstos em lei.</w:t>
      </w:r>
    </w:p>
    <w:p w14:paraId="441D7502" w14:textId="391EB8CD" w:rsidR="00A72983" w:rsidRDefault="00A72983" w:rsidP="00904C6D">
      <w:pPr>
        <w:ind w:left="-567"/>
        <w:jc w:val="both"/>
        <w:rPr>
          <w:rFonts w:asciiTheme="majorHAnsi" w:eastAsia="Times New Roman" w:hAnsiTheme="majorHAnsi" w:cs="Courier New"/>
          <w:color w:val="000000"/>
          <w:sz w:val="20"/>
          <w:szCs w:val="20"/>
        </w:rPr>
      </w:pPr>
    </w:p>
    <w:p w14:paraId="108BB0D7" w14:textId="77777777" w:rsidR="00A72983" w:rsidRDefault="00A72983" w:rsidP="00904C6D">
      <w:pPr>
        <w:ind w:left="-567"/>
        <w:jc w:val="both"/>
        <w:rPr>
          <w:rFonts w:asciiTheme="majorHAnsi" w:eastAsia="Times New Roman" w:hAnsiTheme="majorHAnsi" w:cs="Courier New"/>
          <w:color w:val="000000"/>
          <w:sz w:val="20"/>
          <w:szCs w:val="20"/>
        </w:rPr>
      </w:pPr>
      <w:r w:rsidRPr="00A72983">
        <w:rPr>
          <w:rFonts w:asciiTheme="majorHAnsi" w:eastAsia="Times New Roman" w:hAnsiTheme="majorHAnsi" w:cs="Courier New"/>
          <w:color w:val="000000"/>
          <w:sz w:val="20"/>
          <w:szCs w:val="20"/>
        </w:rPr>
        <w:t xml:space="preserve">CLÁUSULA DÉCIMA </w:t>
      </w:r>
      <w:proofErr w:type="gramStart"/>
      <w:r>
        <w:rPr>
          <w:rFonts w:asciiTheme="majorHAnsi" w:eastAsia="Times New Roman" w:hAnsiTheme="majorHAnsi" w:cs="Courier New"/>
          <w:color w:val="000000"/>
          <w:sz w:val="20"/>
          <w:szCs w:val="20"/>
        </w:rPr>
        <w:t xml:space="preserve">SETIMA </w:t>
      </w:r>
      <w:r w:rsidRPr="00A72983">
        <w:rPr>
          <w:rFonts w:asciiTheme="majorHAnsi" w:eastAsia="Times New Roman" w:hAnsiTheme="majorHAnsi" w:cs="Courier New"/>
          <w:color w:val="000000"/>
          <w:sz w:val="20"/>
          <w:szCs w:val="20"/>
        </w:rPr>
        <w:t xml:space="preserve"> –</w:t>
      </w:r>
      <w:proofErr w:type="gramEnd"/>
      <w:r w:rsidRPr="00A72983">
        <w:rPr>
          <w:rFonts w:asciiTheme="majorHAnsi" w:eastAsia="Times New Roman" w:hAnsiTheme="majorHAnsi" w:cs="Courier New"/>
          <w:color w:val="000000"/>
          <w:sz w:val="20"/>
          <w:szCs w:val="20"/>
        </w:rPr>
        <w:t xml:space="preserve"> DA GESTÃO DO CONTRATO  - </w:t>
      </w:r>
    </w:p>
    <w:p w14:paraId="162FBB11" w14:textId="77777777" w:rsidR="00A72983" w:rsidRDefault="00A72983" w:rsidP="00904C6D">
      <w:pPr>
        <w:ind w:left="-567"/>
        <w:jc w:val="both"/>
        <w:rPr>
          <w:rFonts w:asciiTheme="majorHAnsi" w:eastAsia="Times New Roman" w:hAnsiTheme="majorHAnsi" w:cs="Courier New"/>
          <w:color w:val="000000"/>
          <w:sz w:val="20"/>
          <w:szCs w:val="20"/>
        </w:rPr>
      </w:pPr>
    </w:p>
    <w:p w14:paraId="6AA4599A" w14:textId="730F6F15" w:rsidR="00A72983" w:rsidRPr="00F22FEC" w:rsidRDefault="00A72983" w:rsidP="00904C6D">
      <w:pPr>
        <w:ind w:left="-567"/>
        <w:jc w:val="both"/>
        <w:rPr>
          <w:rFonts w:asciiTheme="majorHAnsi" w:eastAsia="Times New Roman" w:hAnsiTheme="majorHAnsi" w:cs="Courier New"/>
          <w:color w:val="000000"/>
          <w:sz w:val="20"/>
          <w:szCs w:val="20"/>
        </w:rPr>
      </w:pPr>
      <w:r w:rsidRPr="00A72983">
        <w:rPr>
          <w:rFonts w:asciiTheme="majorHAnsi" w:eastAsia="Times New Roman" w:hAnsiTheme="majorHAnsi" w:cs="Courier New"/>
          <w:color w:val="000000"/>
          <w:sz w:val="20"/>
          <w:szCs w:val="20"/>
        </w:rPr>
        <w:t xml:space="preserve">A CONTRATANTE manterá profissional legalmente habilitado para acompanhar a execução do objeto do presente CONTRATO, neste ato nomeado o Sr. </w:t>
      </w:r>
      <w:proofErr w:type="gramStart"/>
      <w:r>
        <w:rPr>
          <w:rFonts w:asciiTheme="majorHAnsi" w:eastAsia="Times New Roman" w:hAnsiTheme="majorHAnsi" w:cs="Courier New"/>
          <w:color w:val="000000"/>
          <w:sz w:val="20"/>
          <w:szCs w:val="20"/>
        </w:rPr>
        <w:t>XXXXXXXXXXXXXXX</w:t>
      </w:r>
      <w:r w:rsidRPr="00A72983">
        <w:rPr>
          <w:rFonts w:asciiTheme="majorHAnsi" w:eastAsia="Times New Roman" w:hAnsiTheme="majorHAnsi" w:cs="Courier New"/>
          <w:color w:val="000000"/>
          <w:sz w:val="20"/>
          <w:szCs w:val="20"/>
        </w:rPr>
        <w:t xml:space="preserve"> ,</w:t>
      </w:r>
      <w:proofErr w:type="gramEnd"/>
      <w:r w:rsidRPr="00A72983">
        <w:rPr>
          <w:rFonts w:asciiTheme="majorHAnsi" w:eastAsia="Times New Roman" w:hAnsiTheme="majorHAnsi" w:cs="Courier New"/>
          <w:color w:val="000000"/>
          <w:sz w:val="20"/>
          <w:szCs w:val="20"/>
        </w:rPr>
        <w:t xml:space="preserve"> RG nº3</w:t>
      </w:r>
      <w:r>
        <w:rPr>
          <w:rFonts w:asciiTheme="majorHAnsi" w:eastAsia="Times New Roman" w:hAnsiTheme="majorHAnsi" w:cs="Courier New"/>
          <w:color w:val="000000"/>
          <w:sz w:val="20"/>
          <w:szCs w:val="20"/>
        </w:rPr>
        <w:t>XXXXXX</w:t>
      </w:r>
      <w:r w:rsidRPr="00A72983">
        <w:rPr>
          <w:rFonts w:asciiTheme="majorHAnsi" w:eastAsia="Times New Roman" w:hAnsiTheme="majorHAnsi" w:cs="Courier New"/>
          <w:color w:val="000000"/>
          <w:sz w:val="20"/>
          <w:szCs w:val="20"/>
        </w:rPr>
        <w:t xml:space="preserve">, CPF n° </w:t>
      </w:r>
      <w:r>
        <w:rPr>
          <w:rFonts w:asciiTheme="majorHAnsi" w:eastAsia="Times New Roman" w:hAnsiTheme="majorHAnsi" w:cs="Courier New"/>
          <w:color w:val="000000"/>
          <w:sz w:val="20"/>
          <w:szCs w:val="20"/>
        </w:rPr>
        <w:t>XXXXXXX</w:t>
      </w:r>
      <w:r w:rsidRPr="00A72983">
        <w:rPr>
          <w:rFonts w:asciiTheme="majorHAnsi" w:eastAsia="Times New Roman" w:hAnsiTheme="majorHAnsi" w:cs="Courier New"/>
          <w:color w:val="000000"/>
          <w:sz w:val="20"/>
          <w:szCs w:val="20"/>
        </w:rPr>
        <w:t>, exercendo a fiscalização em todos os seus aspectos, conforme portaria. A presença da fiscalização da CONTRATANTE não diminui ou exclui qualquer obrigação/responsabilidade da CONTRATADA</w:t>
      </w:r>
    </w:p>
    <w:p w14:paraId="5C59A2C9" w14:textId="77777777" w:rsidR="00904C6D" w:rsidRPr="00F22FEC" w:rsidRDefault="00904C6D" w:rsidP="00904C6D">
      <w:pPr>
        <w:ind w:left="-567"/>
        <w:jc w:val="both"/>
        <w:rPr>
          <w:rFonts w:asciiTheme="majorHAnsi" w:eastAsia="Times New Roman" w:hAnsiTheme="majorHAnsi" w:cs="Courier New"/>
          <w:color w:val="000000"/>
          <w:sz w:val="20"/>
          <w:szCs w:val="20"/>
        </w:rPr>
      </w:pPr>
    </w:p>
    <w:p w14:paraId="75C6F2A0" w14:textId="41568478" w:rsidR="00904C6D" w:rsidRPr="00F22FEC" w:rsidRDefault="00904C6D" w:rsidP="00904C6D">
      <w:pPr>
        <w:ind w:left="-567"/>
        <w:jc w:val="both"/>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 xml:space="preserve">CLÁUSULA DÉCIMA </w:t>
      </w:r>
      <w:r w:rsidR="00A72983">
        <w:rPr>
          <w:rFonts w:asciiTheme="majorHAnsi" w:eastAsia="Times New Roman" w:hAnsiTheme="majorHAnsi" w:cs="Courier New"/>
          <w:color w:val="000000"/>
          <w:sz w:val="20"/>
          <w:szCs w:val="20"/>
        </w:rPr>
        <w:t>OITAVA</w:t>
      </w:r>
      <w:r w:rsidRPr="00F22FEC">
        <w:rPr>
          <w:rFonts w:asciiTheme="majorHAnsi" w:eastAsia="Times New Roman" w:hAnsiTheme="majorHAnsi" w:cs="Courier New"/>
          <w:color w:val="000000"/>
          <w:sz w:val="20"/>
          <w:szCs w:val="20"/>
        </w:rPr>
        <w:t>:</w:t>
      </w:r>
    </w:p>
    <w:p w14:paraId="6C56DCC2" w14:textId="77777777" w:rsidR="00904C6D" w:rsidRPr="00F22FEC" w:rsidRDefault="00904C6D" w:rsidP="00904C6D">
      <w:pPr>
        <w:ind w:left="-567"/>
        <w:jc w:val="both"/>
        <w:rPr>
          <w:rFonts w:asciiTheme="majorHAnsi" w:eastAsia="Times New Roman" w:hAnsiTheme="majorHAnsi" w:cs="Courier New"/>
          <w:color w:val="000000"/>
          <w:sz w:val="20"/>
          <w:szCs w:val="20"/>
        </w:rPr>
      </w:pPr>
    </w:p>
    <w:p w14:paraId="5B5FE966" w14:textId="77777777" w:rsidR="00904C6D" w:rsidRPr="00F22FEC" w:rsidRDefault="00904C6D" w:rsidP="00904C6D">
      <w:pPr>
        <w:ind w:left="-567"/>
        <w:jc w:val="both"/>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O presente contrato vigorará da sua assinatura até a entrega total dos produtos mediante o cronograma apresentado (Cláusula Quarta) ou até ______de __________de _________.</w:t>
      </w:r>
    </w:p>
    <w:p w14:paraId="0989CFB1" w14:textId="77777777" w:rsidR="00904C6D" w:rsidRPr="00F22FEC" w:rsidRDefault="00904C6D" w:rsidP="00904C6D">
      <w:pPr>
        <w:ind w:left="-567"/>
        <w:jc w:val="both"/>
        <w:rPr>
          <w:rFonts w:asciiTheme="majorHAnsi" w:eastAsia="Times New Roman" w:hAnsiTheme="majorHAnsi" w:cs="Courier New"/>
          <w:color w:val="000000"/>
          <w:sz w:val="20"/>
          <w:szCs w:val="20"/>
        </w:rPr>
      </w:pPr>
    </w:p>
    <w:p w14:paraId="06F1606B" w14:textId="42727439" w:rsidR="00904C6D" w:rsidRPr="00F22FEC" w:rsidRDefault="00904C6D" w:rsidP="00904C6D">
      <w:pPr>
        <w:ind w:left="-567"/>
        <w:jc w:val="both"/>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 xml:space="preserve">CLÁUSULA DÉCIMA </w:t>
      </w:r>
      <w:proofErr w:type="gramStart"/>
      <w:r w:rsidR="00A72983">
        <w:rPr>
          <w:rFonts w:asciiTheme="majorHAnsi" w:eastAsia="Times New Roman" w:hAnsiTheme="majorHAnsi" w:cs="Courier New"/>
          <w:color w:val="000000"/>
          <w:sz w:val="20"/>
          <w:szCs w:val="20"/>
        </w:rPr>
        <w:t xml:space="preserve">NONA </w:t>
      </w:r>
      <w:r w:rsidRPr="00F22FEC">
        <w:rPr>
          <w:rFonts w:asciiTheme="majorHAnsi" w:eastAsia="Times New Roman" w:hAnsiTheme="majorHAnsi" w:cs="Courier New"/>
          <w:color w:val="000000"/>
          <w:sz w:val="20"/>
          <w:szCs w:val="20"/>
        </w:rPr>
        <w:t>:</w:t>
      </w:r>
      <w:proofErr w:type="gramEnd"/>
    </w:p>
    <w:p w14:paraId="750C954D" w14:textId="77777777" w:rsidR="00904C6D" w:rsidRPr="00F22FEC" w:rsidRDefault="00904C6D" w:rsidP="00904C6D">
      <w:pPr>
        <w:ind w:left="-567"/>
        <w:jc w:val="both"/>
        <w:rPr>
          <w:rFonts w:asciiTheme="majorHAnsi" w:eastAsia="Times New Roman" w:hAnsiTheme="majorHAnsi" w:cs="Courier New"/>
          <w:color w:val="000000"/>
          <w:sz w:val="20"/>
          <w:szCs w:val="20"/>
        </w:rPr>
      </w:pPr>
    </w:p>
    <w:p w14:paraId="7EC8A028" w14:textId="77777777" w:rsidR="00904C6D" w:rsidRPr="00F22FEC" w:rsidRDefault="00904C6D" w:rsidP="00904C6D">
      <w:pPr>
        <w:ind w:left="-567"/>
        <w:jc w:val="both"/>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É competente o Foro da Comarca de ____________________________ para dirimir qualquer controvérsia que se originar deste contrato.</w:t>
      </w:r>
    </w:p>
    <w:p w14:paraId="71B52207" w14:textId="77777777" w:rsidR="00904C6D" w:rsidRPr="00F22FEC" w:rsidRDefault="00904C6D" w:rsidP="00904C6D">
      <w:pPr>
        <w:ind w:left="-567"/>
        <w:jc w:val="both"/>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E, por estarem assim, justos e contratados, assinam o presente instrumento em três vias de igual teor e forma, na presença de duas testemunhas.</w:t>
      </w:r>
    </w:p>
    <w:p w14:paraId="4CE75E5A" w14:textId="3C9B91EF" w:rsidR="00904C6D" w:rsidRPr="00F22FEC" w:rsidRDefault="00904C6D" w:rsidP="00904C6D">
      <w:pPr>
        <w:spacing w:line="360" w:lineRule="auto"/>
        <w:ind w:left="-567" w:right="-568"/>
        <w:jc w:val="both"/>
        <w:rPr>
          <w:rFonts w:asciiTheme="majorHAnsi" w:hAnsiTheme="majorHAnsi" w:cs="Courier New"/>
          <w:sz w:val="20"/>
          <w:szCs w:val="20"/>
        </w:rPr>
      </w:pPr>
      <w:r w:rsidRPr="00F22FEC">
        <w:rPr>
          <w:rFonts w:asciiTheme="majorHAnsi" w:hAnsiTheme="majorHAnsi" w:cs="Courier New"/>
          <w:sz w:val="20"/>
          <w:szCs w:val="20"/>
        </w:rPr>
        <w:t>Prefeitura Municipal de Marabá Paulist</w:t>
      </w:r>
      <w:r w:rsidR="002276E4">
        <w:rPr>
          <w:rFonts w:asciiTheme="majorHAnsi" w:hAnsiTheme="majorHAnsi" w:cs="Courier New"/>
          <w:sz w:val="20"/>
          <w:szCs w:val="20"/>
        </w:rPr>
        <w:t xml:space="preserve">a, aos   XX de XXXXXXXXX </w:t>
      </w:r>
      <w:proofErr w:type="gramStart"/>
      <w:r w:rsidR="002276E4">
        <w:rPr>
          <w:rFonts w:asciiTheme="majorHAnsi" w:hAnsiTheme="majorHAnsi" w:cs="Courier New"/>
          <w:sz w:val="20"/>
          <w:szCs w:val="20"/>
        </w:rPr>
        <w:t xml:space="preserve">de  </w:t>
      </w:r>
      <w:r w:rsidR="00BC02B3">
        <w:rPr>
          <w:rFonts w:asciiTheme="majorHAnsi" w:hAnsiTheme="majorHAnsi" w:cs="Courier New"/>
          <w:sz w:val="20"/>
          <w:szCs w:val="20"/>
        </w:rPr>
        <w:t>2023</w:t>
      </w:r>
      <w:proofErr w:type="gramEnd"/>
      <w:r w:rsidRPr="00F22FEC">
        <w:rPr>
          <w:rFonts w:asciiTheme="majorHAnsi" w:hAnsiTheme="majorHAnsi" w:cs="Courier New"/>
          <w:sz w:val="20"/>
          <w:szCs w:val="20"/>
        </w:rPr>
        <w:t xml:space="preserve">. </w:t>
      </w:r>
    </w:p>
    <w:p w14:paraId="631B8D9E" w14:textId="77777777" w:rsidR="00904C6D" w:rsidRPr="00F22FEC" w:rsidRDefault="00904C6D" w:rsidP="00904C6D">
      <w:pPr>
        <w:ind w:left="-567"/>
        <w:jc w:val="both"/>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_____________________________________________</w:t>
      </w:r>
      <w:r w:rsidRPr="00F22FEC">
        <w:rPr>
          <w:rFonts w:asciiTheme="majorHAnsi" w:eastAsia="Times New Roman" w:hAnsiTheme="majorHAnsi" w:cs="Courier New"/>
          <w:color w:val="000000"/>
          <w:sz w:val="20"/>
          <w:szCs w:val="20"/>
        </w:rPr>
        <w:br/>
        <w:t>CONTRATADO(S) (Individual ou Grupo Informal)</w:t>
      </w:r>
    </w:p>
    <w:p w14:paraId="3314C7F5" w14:textId="77777777" w:rsidR="00904C6D" w:rsidRPr="00F22FEC" w:rsidRDefault="00904C6D" w:rsidP="00904C6D">
      <w:pPr>
        <w:ind w:left="-567"/>
        <w:jc w:val="both"/>
        <w:rPr>
          <w:rFonts w:asciiTheme="majorHAnsi" w:eastAsia="Times New Roman" w:hAnsiTheme="majorHAnsi" w:cs="Courier New"/>
          <w:color w:val="000000"/>
          <w:sz w:val="20"/>
          <w:szCs w:val="20"/>
        </w:rPr>
      </w:pPr>
    </w:p>
    <w:p w14:paraId="3F47C883" w14:textId="77777777" w:rsidR="00904C6D" w:rsidRPr="00F22FEC" w:rsidRDefault="00904C6D" w:rsidP="00904C6D">
      <w:pPr>
        <w:ind w:left="-567"/>
        <w:jc w:val="both"/>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lastRenderedPageBreak/>
        <w:t>______________________________________________</w:t>
      </w:r>
      <w:r w:rsidRPr="00F22FEC">
        <w:rPr>
          <w:rFonts w:asciiTheme="majorHAnsi" w:eastAsia="Times New Roman" w:hAnsiTheme="majorHAnsi" w:cs="Courier New"/>
          <w:color w:val="000000"/>
          <w:sz w:val="20"/>
          <w:szCs w:val="20"/>
        </w:rPr>
        <w:br/>
        <w:t>CONTRATADA (Grupo Formal)</w:t>
      </w:r>
    </w:p>
    <w:p w14:paraId="3FE42082" w14:textId="77777777" w:rsidR="00904C6D" w:rsidRPr="00F22FEC" w:rsidRDefault="00904C6D" w:rsidP="00904C6D">
      <w:pPr>
        <w:ind w:left="-567"/>
        <w:jc w:val="both"/>
        <w:rPr>
          <w:rFonts w:asciiTheme="majorHAnsi" w:eastAsia="Times New Roman" w:hAnsiTheme="majorHAnsi" w:cs="Courier New"/>
          <w:color w:val="000000"/>
          <w:sz w:val="20"/>
          <w:szCs w:val="20"/>
        </w:rPr>
      </w:pPr>
    </w:p>
    <w:p w14:paraId="2DBFE9AE" w14:textId="77777777" w:rsidR="00904C6D" w:rsidRPr="00F22FEC" w:rsidRDefault="00904C6D" w:rsidP="00904C6D">
      <w:pPr>
        <w:ind w:left="-567"/>
        <w:jc w:val="both"/>
        <w:rPr>
          <w:rFonts w:asciiTheme="majorHAnsi" w:eastAsia="Times New Roman" w:hAnsiTheme="majorHAnsi" w:cs="Courier New"/>
          <w:color w:val="000000"/>
          <w:sz w:val="20"/>
          <w:szCs w:val="20"/>
        </w:rPr>
      </w:pPr>
      <w:r w:rsidRPr="00F22FEC">
        <w:rPr>
          <w:rFonts w:asciiTheme="majorHAnsi" w:eastAsia="Times New Roman" w:hAnsiTheme="majorHAnsi" w:cs="Courier New"/>
          <w:color w:val="000000"/>
          <w:sz w:val="20"/>
          <w:szCs w:val="20"/>
        </w:rPr>
        <w:t>______________________________________________</w:t>
      </w:r>
      <w:r w:rsidRPr="00F22FEC">
        <w:rPr>
          <w:rFonts w:asciiTheme="majorHAnsi" w:eastAsia="Times New Roman" w:hAnsiTheme="majorHAnsi" w:cs="Courier New"/>
          <w:color w:val="000000"/>
          <w:sz w:val="20"/>
          <w:szCs w:val="20"/>
        </w:rPr>
        <w:br/>
        <w:t xml:space="preserve">PREFEITO MUNICIPAL </w:t>
      </w:r>
    </w:p>
    <w:p w14:paraId="36747282" w14:textId="11DE9C7C" w:rsidR="00904C6D" w:rsidRDefault="00904C6D" w:rsidP="00904C6D">
      <w:pPr>
        <w:ind w:left="-567"/>
        <w:jc w:val="both"/>
        <w:rPr>
          <w:rFonts w:asciiTheme="majorHAnsi" w:eastAsia="Times New Roman" w:hAnsiTheme="majorHAnsi" w:cs="Courier New"/>
          <w:color w:val="000000"/>
          <w:sz w:val="20"/>
          <w:szCs w:val="20"/>
        </w:rPr>
      </w:pPr>
    </w:p>
    <w:p w14:paraId="2425FBCB" w14:textId="60395DCE" w:rsidR="00A72983" w:rsidRDefault="00A72983" w:rsidP="00904C6D">
      <w:pPr>
        <w:ind w:left="-567"/>
        <w:jc w:val="both"/>
        <w:rPr>
          <w:rFonts w:asciiTheme="majorHAnsi" w:eastAsia="Times New Roman" w:hAnsiTheme="majorHAnsi" w:cs="Courier New"/>
          <w:color w:val="000000"/>
          <w:sz w:val="20"/>
          <w:szCs w:val="20"/>
        </w:rPr>
      </w:pPr>
    </w:p>
    <w:p w14:paraId="13D0977B" w14:textId="4F2457BF" w:rsidR="00A72983" w:rsidRDefault="00A72983" w:rsidP="00904C6D">
      <w:pPr>
        <w:ind w:left="-567"/>
        <w:jc w:val="both"/>
        <w:rPr>
          <w:rFonts w:asciiTheme="majorHAnsi" w:eastAsia="Times New Roman" w:hAnsiTheme="majorHAnsi" w:cs="Courier New"/>
          <w:color w:val="000000"/>
          <w:sz w:val="20"/>
          <w:szCs w:val="20"/>
        </w:rPr>
      </w:pPr>
      <w:r>
        <w:rPr>
          <w:rFonts w:asciiTheme="majorHAnsi" w:eastAsia="Times New Roman" w:hAnsiTheme="majorHAnsi" w:cs="Courier New"/>
          <w:color w:val="000000"/>
          <w:sz w:val="20"/>
          <w:szCs w:val="20"/>
        </w:rPr>
        <w:t>____________________________________________</w:t>
      </w:r>
    </w:p>
    <w:p w14:paraId="40470D40" w14:textId="34CF127A" w:rsidR="00A72983" w:rsidRPr="00F22FEC" w:rsidRDefault="00A72983" w:rsidP="00904C6D">
      <w:pPr>
        <w:ind w:left="-567"/>
        <w:jc w:val="both"/>
        <w:rPr>
          <w:rFonts w:asciiTheme="majorHAnsi" w:eastAsia="Times New Roman" w:hAnsiTheme="majorHAnsi" w:cs="Courier New"/>
          <w:color w:val="000000"/>
          <w:sz w:val="20"/>
          <w:szCs w:val="20"/>
        </w:rPr>
      </w:pPr>
      <w:r>
        <w:rPr>
          <w:rFonts w:asciiTheme="majorHAnsi" w:eastAsia="Times New Roman" w:hAnsiTheme="majorHAnsi" w:cs="Courier New"/>
          <w:color w:val="000000"/>
          <w:sz w:val="20"/>
          <w:szCs w:val="20"/>
        </w:rPr>
        <w:t xml:space="preserve">GESTOR DO CONTRATO </w:t>
      </w:r>
    </w:p>
    <w:p w14:paraId="2C59A4D8" w14:textId="77777777" w:rsidR="00904C6D" w:rsidRPr="00F22FEC" w:rsidRDefault="00904C6D" w:rsidP="00904C6D">
      <w:pPr>
        <w:ind w:left="-567"/>
        <w:jc w:val="both"/>
        <w:rPr>
          <w:rFonts w:asciiTheme="majorHAnsi" w:eastAsia="Times New Roman" w:hAnsiTheme="majorHAnsi" w:cs="Courier New"/>
          <w:color w:val="000000"/>
          <w:sz w:val="20"/>
          <w:szCs w:val="20"/>
        </w:rPr>
      </w:pPr>
    </w:p>
    <w:p w14:paraId="5154ADB7" w14:textId="7F7FF9D0" w:rsidR="003958C1" w:rsidRPr="00F22FEC" w:rsidRDefault="00904C6D" w:rsidP="00E221D9">
      <w:pPr>
        <w:ind w:left="-567"/>
        <w:jc w:val="both"/>
        <w:rPr>
          <w:sz w:val="20"/>
          <w:szCs w:val="20"/>
        </w:rPr>
      </w:pPr>
      <w:r w:rsidRPr="00F22FEC">
        <w:rPr>
          <w:rFonts w:asciiTheme="majorHAnsi" w:eastAsia="Times New Roman" w:hAnsiTheme="majorHAnsi" w:cs="Courier New"/>
          <w:color w:val="000000"/>
          <w:sz w:val="20"/>
          <w:szCs w:val="20"/>
        </w:rPr>
        <w:t>TESTEMUNHAS:</w:t>
      </w:r>
    </w:p>
    <w:sectPr w:rsidR="003958C1" w:rsidRPr="00F22FEC" w:rsidSect="00E92D77">
      <w:pgSz w:w="11900" w:h="16840"/>
      <w:pgMar w:top="962" w:right="1440" w:bottom="1440" w:left="1279" w:header="680" w:footer="0" w:gutter="0"/>
      <w:cols w:space="720" w:equalWidth="0">
        <w:col w:w="9181"/>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29D3D" w14:textId="77777777" w:rsidR="00271A48" w:rsidRDefault="00271A48" w:rsidP="003958C1">
      <w:r>
        <w:separator/>
      </w:r>
    </w:p>
  </w:endnote>
  <w:endnote w:type="continuationSeparator" w:id="0">
    <w:p w14:paraId="75D1D3D1" w14:textId="77777777" w:rsidR="00271A48" w:rsidRDefault="00271A48" w:rsidP="00395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crosoft JhengHei Light">
    <w:altName w:val="Times New Roman"/>
    <w:panose1 w:val="020B0304030504040204"/>
    <w:charset w:val="88"/>
    <w:family w:val="swiss"/>
    <w:pitch w:val="variable"/>
    <w:sig w:usb0="800002A7" w:usb1="28CF4400" w:usb2="00000016" w:usb3="00000000" w:csb0="00100009" w:csb1="00000000"/>
  </w:font>
  <w:font w:name="Segoe UI Semilight">
    <w:panose1 w:val="020B04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7BC5E" w14:textId="77777777" w:rsidR="00271A48" w:rsidRDefault="00271A48" w:rsidP="003958C1">
      <w:r>
        <w:separator/>
      </w:r>
    </w:p>
  </w:footnote>
  <w:footnote w:type="continuationSeparator" w:id="0">
    <w:p w14:paraId="371834DF" w14:textId="77777777" w:rsidR="00271A48" w:rsidRDefault="00271A48" w:rsidP="00395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19" w:type="dxa"/>
      <w:jc w:val="center"/>
      <w:tblLayout w:type="fixed"/>
      <w:tblLook w:val="04A0" w:firstRow="1" w:lastRow="0" w:firstColumn="1" w:lastColumn="0" w:noHBand="0" w:noVBand="1"/>
    </w:tblPr>
    <w:tblGrid>
      <w:gridCol w:w="1985"/>
      <w:gridCol w:w="7434"/>
    </w:tblGrid>
    <w:tr w:rsidR="00E221D9" w:rsidRPr="00185B65" w14:paraId="36866F6A" w14:textId="77777777" w:rsidTr="00BD3734">
      <w:trPr>
        <w:trHeight w:val="2110"/>
        <w:jc w:val="center"/>
      </w:trPr>
      <w:tc>
        <w:tcPr>
          <w:tcW w:w="1985" w:type="dxa"/>
        </w:tcPr>
        <w:p w14:paraId="60FF1EC1" w14:textId="77777777" w:rsidR="00E221D9" w:rsidRPr="0002538B" w:rsidRDefault="00E221D9" w:rsidP="0002538B">
          <w:pPr>
            <w:pStyle w:val="Ttulo2"/>
            <w:rPr>
              <w:b w:val="0"/>
              <w:color w:val="000000"/>
              <w:sz w:val="2"/>
            </w:rPr>
          </w:pPr>
        </w:p>
        <w:p w14:paraId="364BB9AA" w14:textId="77777777" w:rsidR="00E221D9" w:rsidRPr="0002538B" w:rsidRDefault="00E221D9" w:rsidP="001178BB">
          <w:pPr>
            <w:pStyle w:val="Ttulo2"/>
            <w:rPr>
              <w:b w:val="0"/>
              <w:color w:val="000000"/>
            </w:rPr>
          </w:pPr>
          <w:r>
            <w:rPr>
              <w:b w:val="0"/>
              <w:noProof/>
            </w:rPr>
            <mc:AlternateContent>
              <mc:Choice Requires="wps">
                <w:drawing>
                  <wp:anchor distT="4294967293" distB="4294967293" distL="114300" distR="114300" simplePos="0" relativeHeight="251662336" behindDoc="0" locked="0" layoutInCell="0" allowOverlap="1" wp14:anchorId="5E6D1138" wp14:editId="193A77C6">
                    <wp:simplePos x="0" y="0"/>
                    <wp:positionH relativeFrom="column">
                      <wp:posOffset>156845</wp:posOffset>
                    </wp:positionH>
                    <wp:positionV relativeFrom="paragraph">
                      <wp:posOffset>1335405</wp:posOffset>
                    </wp:positionV>
                    <wp:extent cx="5886450" cy="9525"/>
                    <wp:effectExtent l="0" t="19050" r="38100" b="4762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9525"/>
                            </a:xfrm>
                            <a:prstGeom prst="line">
                              <a:avLst/>
                            </a:prstGeom>
                            <a:noFill/>
                            <a:ln w="63500" cmpd="thickThin">
                              <a:solidFill>
                                <a:sysClr val="windowText" lastClr="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73C609" id="Conector reto 3"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35pt,105.15pt" to="475.85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" o:allowincell="f" strokecolor="windowText" strokeweight="5pt">
                    <v:stroke linestyle="thickThin"/>
                    <v:shadow color="#868686"/>
                  </v:line>
                </w:pict>
              </mc:Fallback>
            </mc:AlternateContent>
          </w:r>
          <w:r>
            <w:object w:dxaOrig="3465" w:dyaOrig="3510" w14:anchorId="21DAC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93.75pt">
                <v:imagedata r:id="rId1" o:title=""/>
              </v:shape>
              <o:OLEObject Type="Embed" ProgID="PBrush" ShapeID="_x0000_i1025" DrawAspect="Content" ObjectID="_1746356409" r:id="rId2"/>
            </w:object>
          </w:r>
        </w:p>
      </w:tc>
      <w:tc>
        <w:tcPr>
          <w:tcW w:w="7434" w:type="dxa"/>
        </w:tcPr>
        <w:p w14:paraId="121E89A6" w14:textId="77777777" w:rsidR="00E221D9" w:rsidRPr="0002538B" w:rsidRDefault="00E221D9" w:rsidP="001178BB">
          <w:pPr>
            <w:pStyle w:val="Ttulo2"/>
            <w:spacing w:line="276" w:lineRule="auto"/>
            <w:rPr>
              <w:rFonts w:ascii="Microsoft JhengHei Light" w:eastAsia="Microsoft JhengHei Light" w:hAnsi="Microsoft JhengHei Light" w:cs="Segoe UI Semilight"/>
              <w:b w:val="0"/>
              <w:color w:val="000000"/>
              <w:sz w:val="30"/>
              <w:u w:val="single"/>
            </w:rPr>
          </w:pPr>
          <w:r w:rsidRPr="0002538B">
            <w:rPr>
              <w:rFonts w:ascii="Microsoft JhengHei Light" w:eastAsia="Microsoft JhengHei Light" w:hAnsi="Microsoft JhengHei Light" w:cs="Segoe UI Semilight"/>
              <w:color w:val="000000"/>
              <w:sz w:val="30"/>
              <w:u w:val="single"/>
            </w:rPr>
            <w:t>PREFEITURA MUNICIPAL DE MARABÁ PAULISTA</w:t>
          </w:r>
        </w:p>
        <w:p w14:paraId="38936572" w14:textId="77777777" w:rsidR="00E221D9" w:rsidRPr="0002538B" w:rsidRDefault="00E221D9" w:rsidP="001178BB">
          <w:pPr>
            <w:pStyle w:val="Ttulo2"/>
            <w:spacing w:line="276" w:lineRule="auto"/>
            <w:rPr>
              <w:rFonts w:ascii="Microsoft JhengHei Light" w:eastAsia="Microsoft JhengHei Light" w:hAnsi="Microsoft JhengHei Light" w:cs="Segoe UI Semilight"/>
              <w:color w:val="000000"/>
            </w:rPr>
          </w:pPr>
          <w:r w:rsidRPr="0002538B">
            <w:rPr>
              <w:rFonts w:ascii="Microsoft JhengHei Light" w:eastAsia="Microsoft JhengHei Light" w:hAnsi="Microsoft JhengHei Light" w:cs="Segoe UI Semilight"/>
              <w:color w:val="000000"/>
            </w:rPr>
            <w:t>Rua Cafelândia, 135 – Fone (18) 3996-1142 – CEP: 19.430-000</w:t>
          </w:r>
        </w:p>
        <w:p w14:paraId="09A78C7A" w14:textId="77777777" w:rsidR="00E221D9" w:rsidRPr="0002538B" w:rsidRDefault="00E221D9" w:rsidP="001178BB">
          <w:pPr>
            <w:pStyle w:val="Ttulo2"/>
            <w:rPr>
              <w:rFonts w:ascii="Microsoft JhengHei Light" w:eastAsia="Microsoft JhengHei Light" w:hAnsi="Microsoft JhengHei Light" w:cs="Segoe UI Semilight"/>
              <w:color w:val="000000"/>
              <w:sz w:val="18"/>
              <w:szCs w:val="18"/>
            </w:rPr>
          </w:pPr>
          <w:r w:rsidRPr="0002538B">
            <w:rPr>
              <w:rFonts w:ascii="Microsoft JhengHei Light" w:eastAsia="Microsoft JhengHei Light" w:hAnsi="Microsoft JhengHei Light" w:cs="Segoe UI Semilight"/>
              <w:color w:val="000000"/>
              <w:sz w:val="18"/>
              <w:szCs w:val="18"/>
            </w:rPr>
            <w:t>CNPJ:</w:t>
          </w:r>
          <w:r>
            <w:rPr>
              <w:rFonts w:ascii="Microsoft JhengHei Light" w:eastAsia="Microsoft JhengHei Light" w:hAnsi="Microsoft JhengHei Light" w:cs="Segoe UI Semilight"/>
              <w:color w:val="000000"/>
              <w:sz w:val="18"/>
              <w:szCs w:val="18"/>
            </w:rPr>
            <w:t xml:space="preserve"> 45.725.355/0001-86 – e-mail:licitacao</w:t>
          </w:r>
          <w:r w:rsidRPr="0002538B">
            <w:rPr>
              <w:rFonts w:ascii="Microsoft JhengHei Light" w:eastAsia="Microsoft JhengHei Light" w:hAnsi="Microsoft JhengHei Light" w:cs="Segoe UI Semilight"/>
              <w:color w:val="000000"/>
              <w:sz w:val="18"/>
              <w:szCs w:val="18"/>
            </w:rPr>
            <w:t>@marabapaulista.sp.gov.br</w:t>
          </w:r>
        </w:p>
        <w:p w14:paraId="7BC4D16C" w14:textId="77777777" w:rsidR="00E221D9" w:rsidRPr="0002538B" w:rsidRDefault="00E221D9" w:rsidP="001178BB">
          <w:pPr>
            <w:pStyle w:val="Ttulo2"/>
            <w:rPr>
              <w:rFonts w:ascii="Microsoft JhengHei Light" w:eastAsia="Microsoft JhengHei Light" w:hAnsi="Microsoft JhengHei Light" w:cs="Segoe UI Semilight"/>
              <w:b w:val="0"/>
              <w:color w:val="000000"/>
              <w:sz w:val="28"/>
              <w:u w:val="single"/>
              <w:vertAlign w:val="subscript"/>
            </w:rPr>
          </w:pPr>
          <w:r w:rsidRPr="0002538B">
            <w:rPr>
              <w:rFonts w:ascii="Microsoft JhengHei Light" w:eastAsia="Microsoft JhengHei Light" w:hAnsi="Microsoft JhengHei Light" w:cs="Segoe UI Semilight"/>
              <w:color w:val="000000"/>
              <w:sz w:val="28"/>
              <w:u w:val="single"/>
              <w:vertAlign w:val="subscript"/>
            </w:rPr>
            <w:t>ESTADO DE SÃO PAULO</w:t>
          </w:r>
        </w:p>
        <w:p w14:paraId="48A329C6" w14:textId="77777777" w:rsidR="00E221D9" w:rsidRPr="00C84A44" w:rsidRDefault="00E221D9" w:rsidP="001178BB"/>
      </w:tc>
    </w:tr>
  </w:tbl>
  <w:p w14:paraId="17EA7811" w14:textId="77777777" w:rsidR="009B71AA" w:rsidRDefault="009B71A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74D"/>
    <w:multiLevelType w:val="hybridMultilevel"/>
    <w:tmpl w:val="C16857DC"/>
    <w:lvl w:ilvl="0" w:tplc="2B605F3E">
      <w:start w:val="35"/>
      <w:numFmt w:val="upperLetter"/>
      <w:lvlText w:val="%1"/>
      <w:lvlJc w:val="left"/>
    </w:lvl>
    <w:lvl w:ilvl="1" w:tplc="5DB8FA2A">
      <w:numFmt w:val="decimal"/>
      <w:lvlText w:val=""/>
      <w:lvlJc w:val="left"/>
    </w:lvl>
    <w:lvl w:ilvl="2" w:tplc="E08A9396">
      <w:numFmt w:val="decimal"/>
      <w:lvlText w:val=""/>
      <w:lvlJc w:val="left"/>
    </w:lvl>
    <w:lvl w:ilvl="3" w:tplc="5A144220">
      <w:numFmt w:val="decimal"/>
      <w:lvlText w:val=""/>
      <w:lvlJc w:val="left"/>
    </w:lvl>
    <w:lvl w:ilvl="4" w:tplc="3D0415D2">
      <w:numFmt w:val="decimal"/>
      <w:lvlText w:val=""/>
      <w:lvlJc w:val="left"/>
    </w:lvl>
    <w:lvl w:ilvl="5" w:tplc="A0D46DC4">
      <w:numFmt w:val="decimal"/>
      <w:lvlText w:val=""/>
      <w:lvlJc w:val="left"/>
    </w:lvl>
    <w:lvl w:ilvl="6" w:tplc="795C5408">
      <w:numFmt w:val="decimal"/>
      <w:lvlText w:val=""/>
      <w:lvlJc w:val="left"/>
    </w:lvl>
    <w:lvl w:ilvl="7" w:tplc="194CE450">
      <w:numFmt w:val="decimal"/>
      <w:lvlText w:val=""/>
      <w:lvlJc w:val="left"/>
    </w:lvl>
    <w:lvl w:ilvl="8" w:tplc="664251DE">
      <w:numFmt w:val="decimal"/>
      <w:lvlText w:val=""/>
      <w:lvlJc w:val="left"/>
    </w:lvl>
  </w:abstractNum>
  <w:abstractNum w:abstractNumId="1" w15:restartNumberingAfterBreak="0">
    <w:nsid w:val="00001238"/>
    <w:multiLevelType w:val="hybridMultilevel"/>
    <w:tmpl w:val="6F86F252"/>
    <w:lvl w:ilvl="0" w:tplc="ED544840">
      <w:start w:val="1"/>
      <w:numFmt w:val="bullet"/>
      <w:lvlText w:val="É"/>
      <w:lvlJc w:val="left"/>
    </w:lvl>
    <w:lvl w:ilvl="1" w:tplc="42005278">
      <w:numFmt w:val="decimal"/>
      <w:lvlText w:val=""/>
      <w:lvlJc w:val="left"/>
    </w:lvl>
    <w:lvl w:ilvl="2" w:tplc="3CE0D612">
      <w:numFmt w:val="decimal"/>
      <w:lvlText w:val=""/>
      <w:lvlJc w:val="left"/>
    </w:lvl>
    <w:lvl w:ilvl="3" w:tplc="24228B2A">
      <w:numFmt w:val="decimal"/>
      <w:lvlText w:val=""/>
      <w:lvlJc w:val="left"/>
    </w:lvl>
    <w:lvl w:ilvl="4" w:tplc="62E6932E">
      <w:numFmt w:val="decimal"/>
      <w:lvlText w:val=""/>
      <w:lvlJc w:val="left"/>
    </w:lvl>
    <w:lvl w:ilvl="5" w:tplc="E64CA6B8">
      <w:numFmt w:val="decimal"/>
      <w:lvlText w:val=""/>
      <w:lvlJc w:val="left"/>
    </w:lvl>
    <w:lvl w:ilvl="6" w:tplc="6D8C3610">
      <w:numFmt w:val="decimal"/>
      <w:lvlText w:val=""/>
      <w:lvlJc w:val="left"/>
    </w:lvl>
    <w:lvl w:ilvl="7" w:tplc="4EDA7DD8">
      <w:numFmt w:val="decimal"/>
      <w:lvlText w:val=""/>
      <w:lvlJc w:val="left"/>
    </w:lvl>
    <w:lvl w:ilvl="8" w:tplc="3F6C7022">
      <w:numFmt w:val="decimal"/>
      <w:lvlText w:val=""/>
      <w:lvlJc w:val="left"/>
    </w:lvl>
  </w:abstractNum>
  <w:abstractNum w:abstractNumId="2" w15:restartNumberingAfterBreak="0">
    <w:nsid w:val="00001547"/>
    <w:multiLevelType w:val="hybridMultilevel"/>
    <w:tmpl w:val="35EE50EE"/>
    <w:lvl w:ilvl="0" w:tplc="41B07294">
      <w:start w:val="9"/>
      <w:numFmt w:val="upperLetter"/>
      <w:lvlText w:val="%1"/>
      <w:lvlJc w:val="left"/>
    </w:lvl>
    <w:lvl w:ilvl="1" w:tplc="0D0495C6">
      <w:numFmt w:val="decimal"/>
      <w:lvlText w:val=""/>
      <w:lvlJc w:val="left"/>
    </w:lvl>
    <w:lvl w:ilvl="2" w:tplc="60A41302">
      <w:numFmt w:val="decimal"/>
      <w:lvlText w:val=""/>
      <w:lvlJc w:val="left"/>
    </w:lvl>
    <w:lvl w:ilvl="3" w:tplc="7C6E23C0">
      <w:numFmt w:val="decimal"/>
      <w:lvlText w:val=""/>
      <w:lvlJc w:val="left"/>
    </w:lvl>
    <w:lvl w:ilvl="4" w:tplc="CE1EE6A0">
      <w:numFmt w:val="decimal"/>
      <w:lvlText w:val=""/>
      <w:lvlJc w:val="left"/>
    </w:lvl>
    <w:lvl w:ilvl="5" w:tplc="1A849B4A">
      <w:numFmt w:val="decimal"/>
      <w:lvlText w:val=""/>
      <w:lvlJc w:val="left"/>
    </w:lvl>
    <w:lvl w:ilvl="6" w:tplc="1570B0DC">
      <w:numFmt w:val="decimal"/>
      <w:lvlText w:val=""/>
      <w:lvlJc w:val="left"/>
    </w:lvl>
    <w:lvl w:ilvl="7" w:tplc="9370D2DA">
      <w:numFmt w:val="decimal"/>
      <w:lvlText w:val=""/>
      <w:lvlJc w:val="left"/>
    </w:lvl>
    <w:lvl w:ilvl="8" w:tplc="A2426A60">
      <w:numFmt w:val="decimal"/>
      <w:lvlText w:val=""/>
      <w:lvlJc w:val="left"/>
    </w:lvl>
  </w:abstractNum>
  <w:abstractNum w:abstractNumId="3" w15:restartNumberingAfterBreak="0">
    <w:nsid w:val="00001AD4"/>
    <w:multiLevelType w:val="hybridMultilevel"/>
    <w:tmpl w:val="5E86B26C"/>
    <w:lvl w:ilvl="0" w:tplc="70C82A2C">
      <w:start w:val="1"/>
      <w:numFmt w:val="decimal"/>
      <w:lvlText w:val="%1."/>
      <w:lvlJc w:val="left"/>
    </w:lvl>
    <w:lvl w:ilvl="1" w:tplc="62B07102">
      <w:numFmt w:val="decimal"/>
      <w:lvlText w:val=""/>
      <w:lvlJc w:val="left"/>
    </w:lvl>
    <w:lvl w:ilvl="2" w:tplc="B290DA64">
      <w:numFmt w:val="decimal"/>
      <w:lvlText w:val=""/>
      <w:lvlJc w:val="left"/>
    </w:lvl>
    <w:lvl w:ilvl="3" w:tplc="DAD81F58">
      <w:numFmt w:val="decimal"/>
      <w:lvlText w:val=""/>
      <w:lvlJc w:val="left"/>
    </w:lvl>
    <w:lvl w:ilvl="4" w:tplc="CBFAE620">
      <w:numFmt w:val="decimal"/>
      <w:lvlText w:val=""/>
      <w:lvlJc w:val="left"/>
    </w:lvl>
    <w:lvl w:ilvl="5" w:tplc="1EEEFFEA">
      <w:numFmt w:val="decimal"/>
      <w:lvlText w:val=""/>
      <w:lvlJc w:val="left"/>
    </w:lvl>
    <w:lvl w:ilvl="6" w:tplc="500C4EEA">
      <w:numFmt w:val="decimal"/>
      <w:lvlText w:val=""/>
      <w:lvlJc w:val="left"/>
    </w:lvl>
    <w:lvl w:ilvl="7" w:tplc="F0D835E8">
      <w:numFmt w:val="decimal"/>
      <w:lvlText w:val=""/>
      <w:lvlJc w:val="left"/>
    </w:lvl>
    <w:lvl w:ilvl="8" w:tplc="85D4A634">
      <w:numFmt w:val="decimal"/>
      <w:lvlText w:val=""/>
      <w:lvlJc w:val="left"/>
    </w:lvl>
  </w:abstractNum>
  <w:abstractNum w:abstractNumId="4" w15:restartNumberingAfterBreak="0">
    <w:nsid w:val="00001E1F"/>
    <w:multiLevelType w:val="hybridMultilevel"/>
    <w:tmpl w:val="77047AEA"/>
    <w:lvl w:ilvl="0" w:tplc="FD2E57F8">
      <w:start w:val="1"/>
      <w:numFmt w:val="lowerLetter"/>
      <w:lvlText w:val="%1)"/>
      <w:lvlJc w:val="left"/>
    </w:lvl>
    <w:lvl w:ilvl="1" w:tplc="4D54198A">
      <w:numFmt w:val="decimal"/>
      <w:lvlText w:val=""/>
      <w:lvlJc w:val="left"/>
    </w:lvl>
    <w:lvl w:ilvl="2" w:tplc="26340F04">
      <w:numFmt w:val="decimal"/>
      <w:lvlText w:val=""/>
      <w:lvlJc w:val="left"/>
    </w:lvl>
    <w:lvl w:ilvl="3" w:tplc="5CE8BBCA">
      <w:numFmt w:val="decimal"/>
      <w:lvlText w:val=""/>
      <w:lvlJc w:val="left"/>
    </w:lvl>
    <w:lvl w:ilvl="4" w:tplc="E9C6FD70">
      <w:numFmt w:val="decimal"/>
      <w:lvlText w:val=""/>
      <w:lvlJc w:val="left"/>
    </w:lvl>
    <w:lvl w:ilvl="5" w:tplc="7272238C">
      <w:numFmt w:val="decimal"/>
      <w:lvlText w:val=""/>
      <w:lvlJc w:val="left"/>
    </w:lvl>
    <w:lvl w:ilvl="6" w:tplc="F53A79A6">
      <w:numFmt w:val="decimal"/>
      <w:lvlText w:val=""/>
      <w:lvlJc w:val="left"/>
    </w:lvl>
    <w:lvl w:ilvl="7" w:tplc="430A4E28">
      <w:numFmt w:val="decimal"/>
      <w:lvlText w:val=""/>
      <w:lvlJc w:val="left"/>
    </w:lvl>
    <w:lvl w:ilvl="8" w:tplc="DD5CC67C">
      <w:numFmt w:val="decimal"/>
      <w:lvlText w:val=""/>
      <w:lvlJc w:val="left"/>
    </w:lvl>
  </w:abstractNum>
  <w:abstractNum w:abstractNumId="5" w15:restartNumberingAfterBreak="0">
    <w:nsid w:val="000026A6"/>
    <w:multiLevelType w:val="hybridMultilevel"/>
    <w:tmpl w:val="882C9412"/>
    <w:lvl w:ilvl="0" w:tplc="17E6538E">
      <w:start w:val="9"/>
      <w:numFmt w:val="upperLetter"/>
      <w:lvlText w:val="%1"/>
      <w:lvlJc w:val="left"/>
    </w:lvl>
    <w:lvl w:ilvl="1" w:tplc="E6E8E8BC">
      <w:numFmt w:val="decimal"/>
      <w:lvlText w:val=""/>
      <w:lvlJc w:val="left"/>
    </w:lvl>
    <w:lvl w:ilvl="2" w:tplc="3342E110">
      <w:numFmt w:val="decimal"/>
      <w:lvlText w:val=""/>
      <w:lvlJc w:val="left"/>
    </w:lvl>
    <w:lvl w:ilvl="3" w:tplc="DA62A1B0">
      <w:numFmt w:val="decimal"/>
      <w:lvlText w:val=""/>
      <w:lvlJc w:val="left"/>
    </w:lvl>
    <w:lvl w:ilvl="4" w:tplc="5B2640AE">
      <w:numFmt w:val="decimal"/>
      <w:lvlText w:val=""/>
      <w:lvlJc w:val="left"/>
    </w:lvl>
    <w:lvl w:ilvl="5" w:tplc="D74AADC8">
      <w:numFmt w:val="decimal"/>
      <w:lvlText w:val=""/>
      <w:lvlJc w:val="left"/>
    </w:lvl>
    <w:lvl w:ilvl="6" w:tplc="8510435C">
      <w:numFmt w:val="decimal"/>
      <w:lvlText w:val=""/>
      <w:lvlJc w:val="left"/>
    </w:lvl>
    <w:lvl w:ilvl="7" w:tplc="9DD0B710">
      <w:numFmt w:val="decimal"/>
      <w:lvlText w:val=""/>
      <w:lvlJc w:val="left"/>
    </w:lvl>
    <w:lvl w:ilvl="8" w:tplc="85245F40">
      <w:numFmt w:val="decimal"/>
      <w:lvlText w:val=""/>
      <w:lvlJc w:val="left"/>
    </w:lvl>
  </w:abstractNum>
  <w:abstractNum w:abstractNumId="6" w15:restartNumberingAfterBreak="0">
    <w:nsid w:val="00002D12"/>
    <w:multiLevelType w:val="hybridMultilevel"/>
    <w:tmpl w:val="D6B2F3C8"/>
    <w:lvl w:ilvl="0" w:tplc="D15C42EC">
      <w:start w:val="9"/>
      <w:numFmt w:val="upperLetter"/>
      <w:lvlText w:val="%1"/>
      <w:lvlJc w:val="left"/>
    </w:lvl>
    <w:lvl w:ilvl="1" w:tplc="D0EA3C80">
      <w:numFmt w:val="decimal"/>
      <w:lvlText w:val=""/>
      <w:lvlJc w:val="left"/>
    </w:lvl>
    <w:lvl w:ilvl="2" w:tplc="5BA892E4">
      <w:numFmt w:val="decimal"/>
      <w:lvlText w:val=""/>
      <w:lvlJc w:val="left"/>
    </w:lvl>
    <w:lvl w:ilvl="3" w:tplc="CDF02F64">
      <w:numFmt w:val="decimal"/>
      <w:lvlText w:val=""/>
      <w:lvlJc w:val="left"/>
    </w:lvl>
    <w:lvl w:ilvl="4" w:tplc="9AF67478">
      <w:numFmt w:val="decimal"/>
      <w:lvlText w:val=""/>
      <w:lvlJc w:val="left"/>
    </w:lvl>
    <w:lvl w:ilvl="5" w:tplc="929C0496">
      <w:numFmt w:val="decimal"/>
      <w:lvlText w:val=""/>
      <w:lvlJc w:val="left"/>
    </w:lvl>
    <w:lvl w:ilvl="6" w:tplc="43D21FCC">
      <w:numFmt w:val="decimal"/>
      <w:lvlText w:val=""/>
      <w:lvlJc w:val="left"/>
    </w:lvl>
    <w:lvl w:ilvl="7" w:tplc="38846E8E">
      <w:numFmt w:val="decimal"/>
      <w:lvlText w:val=""/>
      <w:lvlJc w:val="left"/>
    </w:lvl>
    <w:lvl w:ilvl="8" w:tplc="AE5C7E24">
      <w:numFmt w:val="decimal"/>
      <w:lvlText w:val=""/>
      <w:lvlJc w:val="left"/>
    </w:lvl>
  </w:abstractNum>
  <w:abstractNum w:abstractNumId="7" w15:restartNumberingAfterBreak="0">
    <w:nsid w:val="0000305E"/>
    <w:multiLevelType w:val="hybridMultilevel"/>
    <w:tmpl w:val="9D3EDD76"/>
    <w:lvl w:ilvl="0" w:tplc="81F03F76">
      <w:start w:val="61"/>
      <w:numFmt w:val="upperLetter"/>
      <w:lvlText w:val="%1"/>
      <w:lvlJc w:val="left"/>
    </w:lvl>
    <w:lvl w:ilvl="1" w:tplc="21AC30E2">
      <w:numFmt w:val="decimal"/>
      <w:lvlText w:val=""/>
      <w:lvlJc w:val="left"/>
    </w:lvl>
    <w:lvl w:ilvl="2" w:tplc="A04057C2">
      <w:numFmt w:val="decimal"/>
      <w:lvlText w:val=""/>
      <w:lvlJc w:val="left"/>
    </w:lvl>
    <w:lvl w:ilvl="3" w:tplc="0B8C4F38">
      <w:numFmt w:val="decimal"/>
      <w:lvlText w:val=""/>
      <w:lvlJc w:val="left"/>
    </w:lvl>
    <w:lvl w:ilvl="4" w:tplc="A1420BB2">
      <w:numFmt w:val="decimal"/>
      <w:lvlText w:val=""/>
      <w:lvlJc w:val="left"/>
    </w:lvl>
    <w:lvl w:ilvl="5" w:tplc="129C6098">
      <w:numFmt w:val="decimal"/>
      <w:lvlText w:val=""/>
      <w:lvlJc w:val="left"/>
    </w:lvl>
    <w:lvl w:ilvl="6" w:tplc="33F6E7CC">
      <w:numFmt w:val="decimal"/>
      <w:lvlText w:val=""/>
      <w:lvlJc w:val="left"/>
    </w:lvl>
    <w:lvl w:ilvl="7" w:tplc="100E3BC6">
      <w:numFmt w:val="decimal"/>
      <w:lvlText w:val=""/>
      <w:lvlJc w:val="left"/>
    </w:lvl>
    <w:lvl w:ilvl="8" w:tplc="80523064">
      <w:numFmt w:val="decimal"/>
      <w:lvlText w:val=""/>
      <w:lvlJc w:val="left"/>
    </w:lvl>
  </w:abstractNum>
  <w:abstractNum w:abstractNumId="8" w15:restartNumberingAfterBreak="0">
    <w:nsid w:val="000039B3"/>
    <w:multiLevelType w:val="hybridMultilevel"/>
    <w:tmpl w:val="FBDAA2F2"/>
    <w:lvl w:ilvl="0" w:tplc="8506A512">
      <w:start w:val="61"/>
      <w:numFmt w:val="upperLetter"/>
      <w:lvlText w:val="%1"/>
      <w:lvlJc w:val="left"/>
    </w:lvl>
    <w:lvl w:ilvl="1" w:tplc="34DEA030">
      <w:numFmt w:val="decimal"/>
      <w:lvlText w:val=""/>
      <w:lvlJc w:val="left"/>
    </w:lvl>
    <w:lvl w:ilvl="2" w:tplc="F6443C7E">
      <w:numFmt w:val="decimal"/>
      <w:lvlText w:val=""/>
      <w:lvlJc w:val="left"/>
    </w:lvl>
    <w:lvl w:ilvl="3" w:tplc="280E2090">
      <w:numFmt w:val="decimal"/>
      <w:lvlText w:val=""/>
      <w:lvlJc w:val="left"/>
    </w:lvl>
    <w:lvl w:ilvl="4" w:tplc="79D6A3DC">
      <w:numFmt w:val="decimal"/>
      <w:lvlText w:val=""/>
      <w:lvlJc w:val="left"/>
    </w:lvl>
    <w:lvl w:ilvl="5" w:tplc="AC6A0098">
      <w:numFmt w:val="decimal"/>
      <w:lvlText w:val=""/>
      <w:lvlJc w:val="left"/>
    </w:lvl>
    <w:lvl w:ilvl="6" w:tplc="26A052B8">
      <w:numFmt w:val="decimal"/>
      <w:lvlText w:val=""/>
      <w:lvlJc w:val="left"/>
    </w:lvl>
    <w:lvl w:ilvl="7" w:tplc="C2E2CD94">
      <w:numFmt w:val="decimal"/>
      <w:lvlText w:val=""/>
      <w:lvlJc w:val="left"/>
    </w:lvl>
    <w:lvl w:ilvl="8" w:tplc="63FAE140">
      <w:numFmt w:val="decimal"/>
      <w:lvlText w:val=""/>
      <w:lvlJc w:val="left"/>
    </w:lvl>
  </w:abstractNum>
  <w:abstractNum w:abstractNumId="9" w15:restartNumberingAfterBreak="0">
    <w:nsid w:val="00003B25"/>
    <w:multiLevelType w:val="hybridMultilevel"/>
    <w:tmpl w:val="28E2B43A"/>
    <w:lvl w:ilvl="0" w:tplc="A69AD13A">
      <w:start w:val="1"/>
      <w:numFmt w:val="bullet"/>
      <w:lvlText w:val=" "/>
      <w:lvlJc w:val="left"/>
    </w:lvl>
    <w:lvl w:ilvl="1" w:tplc="5AAE1A2C">
      <w:numFmt w:val="decimal"/>
      <w:lvlText w:val=""/>
      <w:lvlJc w:val="left"/>
    </w:lvl>
    <w:lvl w:ilvl="2" w:tplc="89842ECC">
      <w:numFmt w:val="decimal"/>
      <w:lvlText w:val=""/>
      <w:lvlJc w:val="left"/>
    </w:lvl>
    <w:lvl w:ilvl="3" w:tplc="BC48908A">
      <w:numFmt w:val="decimal"/>
      <w:lvlText w:val=""/>
      <w:lvlJc w:val="left"/>
    </w:lvl>
    <w:lvl w:ilvl="4" w:tplc="8452D2CC">
      <w:numFmt w:val="decimal"/>
      <w:lvlText w:val=""/>
      <w:lvlJc w:val="left"/>
    </w:lvl>
    <w:lvl w:ilvl="5" w:tplc="62C0D210">
      <w:numFmt w:val="decimal"/>
      <w:lvlText w:val=""/>
      <w:lvlJc w:val="left"/>
    </w:lvl>
    <w:lvl w:ilvl="6" w:tplc="56E29B20">
      <w:numFmt w:val="decimal"/>
      <w:lvlText w:val=""/>
      <w:lvlJc w:val="left"/>
    </w:lvl>
    <w:lvl w:ilvl="7" w:tplc="B6C4ED00">
      <w:numFmt w:val="decimal"/>
      <w:lvlText w:val=""/>
      <w:lvlJc w:val="left"/>
    </w:lvl>
    <w:lvl w:ilvl="8" w:tplc="A2BA3346">
      <w:numFmt w:val="decimal"/>
      <w:lvlText w:val=""/>
      <w:lvlJc w:val="left"/>
    </w:lvl>
  </w:abstractNum>
  <w:abstractNum w:abstractNumId="10" w15:restartNumberingAfterBreak="0">
    <w:nsid w:val="0000428B"/>
    <w:multiLevelType w:val="hybridMultilevel"/>
    <w:tmpl w:val="E550B34C"/>
    <w:lvl w:ilvl="0" w:tplc="EC9E331E">
      <w:start w:val="9"/>
      <w:numFmt w:val="decimal"/>
      <w:lvlText w:val="%1."/>
      <w:lvlJc w:val="left"/>
    </w:lvl>
    <w:lvl w:ilvl="1" w:tplc="8A5ED184">
      <w:numFmt w:val="decimal"/>
      <w:lvlText w:val=""/>
      <w:lvlJc w:val="left"/>
    </w:lvl>
    <w:lvl w:ilvl="2" w:tplc="31B0BB70">
      <w:numFmt w:val="decimal"/>
      <w:lvlText w:val=""/>
      <w:lvlJc w:val="left"/>
    </w:lvl>
    <w:lvl w:ilvl="3" w:tplc="6C6A7B24">
      <w:numFmt w:val="decimal"/>
      <w:lvlText w:val=""/>
      <w:lvlJc w:val="left"/>
    </w:lvl>
    <w:lvl w:ilvl="4" w:tplc="AEFA2502">
      <w:numFmt w:val="decimal"/>
      <w:lvlText w:val=""/>
      <w:lvlJc w:val="left"/>
    </w:lvl>
    <w:lvl w:ilvl="5" w:tplc="20AEFF22">
      <w:numFmt w:val="decimal"/>
      <w:lvlText w:val=""/>
      <w:lvlJc w:val="left"/>
    </w:lvl>
    <w:lvl w:ilvl="6" w:tplc="4C3275FA">
      <w:numFmt w:val="decimal"/>
      <w:lvlText w:val=""/>
      <w:lvlJc w:val="left"/>
    </w:lvl>
    <w:lvl w:ilvl="7" w:tplc="80B62BDC">
      <w:numFmt w:val="decimal"/>
      <w:lvlText w:val=""/>
      <w:lvlJc w:val="left"/>
    </w:lvl>
    <w:lvl w:ilvl="8" w:tplc="1D188CEA">
      <w:numFmt w:val="decimal"/>
      <w:lvlText w:val=""/>
      <w:lvlJc w:val="left"/>
    </w:lvl>
  </w:abstractNum>
  <w:abstractNum w:abstractNumId="11" w15:restartNumberingAfterBreak="0">
    <w:nsid w:val="0000440D"/>
    <w:multiLevelType w:val="hybridMultilevel"/>
    <w:tmpl w:val="B18CF464"/>
    <w:lvl w:ilvl="0" w:tplc="24E49A1E">
      <w:start w:val="35"/>
      <w:numFmt w:val="upperLetter"/>
      <w:lvlText w:val="%1"/>
      <w:lvlJc w:val="left"/>
    </w:lvl>
    <w:lvl w:ilvl="1" w:tplc="056E964E">
      <w:numFmt w:val="decimal"/>
      <w:lvlText w:val=""/>
      <w:lvlJc w:val="left"/>
    </w:lvl>
    <w:lvl w:ilvl="2" w:tplc="C074D814">
      <w:numFmt w:val="decimal"/>
      <w:lvlText w:val=""/>
      <w:lvlJc w:val="left"/>
    </w:lvl>
    <w:lvl w:ilvl="3" w:tplc="F4A4C7AC">
      <w:numFmt w:val="decimal"/>
      <w:lvlText w:val=""/>
      <w:lvlJc w:val="left"/>
    </w:lvl>
    <w:lvl w:ilvl="4" w:tplc="9AB234EC">
      <w:numFmt w:val="decimal"/>
      <w:lvlText w:val=""/>
      <w:lvlJc w:val="left"/>
    </w:lvl>
    <w:lvl w:ilvl="5" w:tplc="C944E6FA">
      <w:numFmt w:val="decimal"/>
      <w:lvlText w:val=""/>
      <w:lvlJc w:val="left"/>
    </w:lvl>
    <w:lvl w:ilvl="6" w:tplc="9E18A52E">
      <w:numFmt w:val="decimal"/>
      <w:lvlText w:val=""/>
      <w:lvlJc w:val="left"/>
    </w:lvl>
    <w:lvl w:ilvl="7" w:tplc="82CA228E">
      <w:numFmt w:val="decimal"/>
      <w:lvlText w:val=""/>
      <w:lvlJc w:val="left"/>
    </w:lvl>
    <w:lvl w:ilvl="8" w:tplc="F2A69110">
      <w:numFmt w:val="decimal"/>
      <w:lvlText w:val=""/>
      <w:lvlJc w:val="left"/>
    </w:lvl>
  </w:abstractNum>
  <w:abstractNum w:abstractNumId="12" w15:restartNumberingAfterBreak="0">
    <w:nsid w:val="00004509"/>
    <w:multiLevelType w:val="hybridMultilevel"/>
    <w:tmpl w:val="7D56B926"/>
    <w:lvl w:ilvl="0" w:tplc="85B6121C">
      <w:start w:val="2"/>
      <w:numFmt w:val="lowerLetter"/>
      <w:lvlText w:val="%1)"/>
      <w:lvlJc w:val="left"/>
    </w:lvl>
    <w:lvl w:ilvl="1" w:tplc="3BFED25A">
      <w:numFmt w:val="decimal"/>
      <w:lvlText w:val=""/>
      <w:lvlJc w:val="left"/>
    </w:lvl>
    <w:lvl w:ilvl="2" w:tplc="63EA6A56">
      <w:numFmt w:val="decimal"/>
      <w:lvlText w:val=""/>
      <w:lvlJc w:val="left"/>
    </w:lvl>
    <w:lvl w:ilvl="3" w:tplc="DB12C9B4">
      <w:numFmt w:val="decimal"/>
      <w:lvlText w:val=""/>
      <w:lvlJc w:val="left"/>
    </w:lvl>
    <w:lvl w:ilvl="4" w:tplc="9064DDCA">
      <w:numFmt w:val="decimal"/>
      <w:lvlText w:val=""/>
      <w:lvlJc w:val="left"/>
    </w:lvl>
    <w:lvl w:ilvl="5" w:tplc="44F6F24E">
      <w:numFmt w:val="decimal"/>
      <w:lvlText w:val=""/>
      <w:lvlJc w:val="left"/>
    </w:lvl>
    <w:lvl w:ilvl="6" w:tplc="3C5622F8">
      <w:numFmt w:val="decimal"/>
      <w:lvlText w:val=""/>
      <w:lvlJc w:val="left"/>
    </w:lvl>
    <w:lvl w:ilvl="7" w:tplc="D75C7EB0">
      <w:numFmt w:val="decimal"/>
      <w:lvlText w:val=""/>
      <w:lvlJc w:val="left"/>
    </w:lvl>
    <w:lvl w:ilvl="8" w:tplc="9CCA6E1A">
      <w:numFmt w:val="decimal"/>
      <w:lvlText w:val=""/>
      <w:lvlJc w:val="left"/>
    </w:lvl>
  </w:abstractNum>
  <w:abstractNum w:abstractNumId="13" w15:restartNumberingAfterBreak="0">
    <w:nsid w:val="0000491C"/>
    <w:multiLevelType w:val="hybridMultilevel"/>
    <w:tmpl w:val="9B4A0D94"/>
    <w:lvl w:ilvl="0" w:tplc="62E66974">
      <w:start w:val="61"/>
      <w:numFmt w:val="upperLetter"/>
      <w:lvlText w:val="%1"/>
      <w:lvlJc w:val="left"/>
    </w:lvl>
    <w:lvl w:ilvl="1" w:tplc="E5F0B7C8">
      <w:numFmt w:val="decimal"/>
      <w:lvlText w:val=""/>
      <w:lvlJc w:val="left"/>
    </w:lvl>
    <w:lvl w:ilvl="2" w:tplc="01380A2A">
      <w:numFmt w:val="decimal"/>
      <w:lvlText w:val=""/>
      <w:lvlJc w:val="left"/>
    </w:lvl>
    <w:lvl w:ilvl="3" w:tplc="5714FD98">
      <w:numFmt w:val="decimal"/>
      <w:lvlText w:val=""/>
      <w:lvlJc w:val="left"/>
    </w:lvl>
    <w:lvl w:ilvl="4" w:tplc="4A261D60">
      <w:numFmt w:val="decimal"/>
      <w:lvlText w:val=""/>
      <w:lvlJc w:val="left"/>
    </w:lvl>
    <w:lvl w:ilvl="5" w:tplc="3774C0F0">
      <w:numFmt w:val="decimal"/>
      <w:lvlText w:val=""/>
      <w:lvlJc w:val="left"/>
    </w:lvl>
    <w:lvl w:ilvl="6" w:tplc="5C6E45A6">
      <w:numFmt w:val="decimal"/>
      <w:lvlText w:val=""/>
      <w:lvlJc w:val="left"/>
    </w:lvl>
    <w:lvl w:ilvl="7" w:tplc="7ADEFC14">
      <w:numFmt w:val="decimal"/>
      <w:lvlText w:val=""/>
      <w:lvlJc w:val="left"/>
    </w:lvl>
    <w:lvl w:ilvl="8" w:tplc="5074D38A">
      <w:numFmt w:val="decimal"/>
      <w:lvlText w:val=""/>
      <w:lvlJc w:val="left"/>
    </w:lvl>
  </w:abstractNum>
  <w:abstractNum w:abstractNumId="14" w15:restartNumberingAfterBreak="0">
    <w:nsid w:val="00004D06"/>
    <w:multiLevelType w:val="hybridMultilevel"/>
    <w:tmpl w:val="D102E8D0"/>
    <w:lvl w:ilvl="0" w:tplc="28664092">
      <w:start w:val="61"/>
      <w:numFmt w:val="upperLetter"/>
      <w:lvlText w:val="%1"/>
      <w:lvlJc w:val="left"/>
    </w:lvl>
    <w:lvl w:ilvl="1" w:tplc="8530F11A">
      <w:numFmt w:val="decimal"/>
      <w:lvlText w:val=""/>
      <w:lvlJc w:val="left"/>
    </w:lvl>
    <w:lvl w:ilvl="2" w:tplc="17B6E330">
      <w:numFmt w:val="decimal"/>
      <w:lvlText w:val=""/>
      <w:lvlJc w:val="left"/>
    </w:lvl>
    <w:lvl w:ilvl="3" w:tplc="2DA69E14">
      <w:numFmt w:val="decimal"/>
      <w:lvlText w:val=""/>
      <w:lvlJc w:val="left"/>
    </w:lvl>
    <w:lvl w:ilvl="4" w:tplc="D5A846F8">
      <w:numFmt w:val="decimal"/>
      <w:lvlText w:val=""/>
      <w:lvlJc w:val="left"/>
    </w:lvl>
    <w:lvl w:ilvl="5" w:tplc="25EC3666">
      <w:numFmt w:val="decimal"/>
      <w:lvlText w:val=""/>
      <w:lvlJc w:val="left"/>
    </w:lvl>
    <w:lvl w:ilvl="6" w:tplc="6D70BBA8">
      <w:numFmt w:val="decimal"/>
      <w:lvlText w:val=""/>
      <w:lvlJc w:val="left"/>
    </w:lvl>
    <w:lvl w:ilvl="7" w:tplc="9D2AD77C">
      <w:numFmt w:val="decimal"/>
      <w:lvlText w:val=""/>
      <w:lvlJc w:val="left"/>
    </w:lvl>
    <w:lvl w:ilvl="8" w:tplc="662C08BE">
      <w:numFmt w:val="decimal"/>
      <w:lvlText w:val=""/>
      <w:lvlJc w:val="left"/>
    </w:lvl>
  </w:abstractNum>
  <w:abstractNum w:abstractNumId="15" w15:restartNumberingAfterBreak="0">
    <w:nsid w:val="00004DB7"/>
    <w:multiLevelType w:val="hybridMultilevel"/>
    <w:tmpl w:val="CE9CBF46"/>
    <w:lvl w:ilvl="0" w:tplc="58C03608">
      <w:start w:val="22"/>
      <w:numFmt w:val="upperLetter"/>
      <w:lvlText w:val="%1"/>
      <w:lvlJc w:val="left"/>
    </w:lvl>
    <w:lvl w:ilvl="1" w:tplc="2A8238FA">
      <w:numFmt w:val="decimal"/>
      <w:lvlText w:val=""/>
      <w:lvlJc w:val="left"/>
    </w:lvl>
    <w:lvl w:ilvl="2" w:tplc="3E5491C4">
      <w:numFmt w:val="decimal"/>
      <w:lvlText w:val=""/>
      <w:lvlJc w:val="left"/>
    </w:lvl>
    <w:lvl w:ilvl="3" w:tplc="8B76C3A0">
      <w:numFmt w:val="decimal"/>
      <w:lvlText w:val=""/>
      <w:lvlJc w:val="left"/>
    </w:lvl>
    <w:lvl w:ilvl="4" w:tplc="700052FA">
      <w:numFmt w:val="decimal"/>
      <w:lvlText w:val=""/>
      <w:lvlJc w:val="left"/>
    </w:lvl>
    <w:lvl w:ilvl="5" w:tplc="ADCE338E">
      <w:numFmt w:val="decimal"/>
      <w:lvlText w:val=""/>
      <w:lvlJc w:val="left"/>
    </w:lvl>
    <w:lvl w:ilvl="6" w:tplc="2F3C9852">
      <w:numFmt w:val="decimal"/>
      <w:lvlText w:val=""/>
      <w:lvlJc w:val="left"/>
    </w:lvl>
    <w:lvl w:ilvl="7" w:tplc="22322CD2">
      <w:numFmt w:val="decimal"/>
      <w:lvlText w:val=""/>
      <w:lvlJc w:val="left"/>
    </w:lvl>
    <w:lvl w:ilvl="8" w:tplc="CB8A2970">
      <w:numFmt w:val="decimal"/>
      <w:lvlText w:val=""/>
      <w:lvlJc w:val="left"/>
    </w:lvl>
  </w:abstractNum>
  <w:abstractNum w:abstractNumId="16" w15:restartNumberingAfterBreak="0">
    <w:nsid w:val="00004DC8"/>
    <w:multiLevelType w:val="hybridMultilevel"/>
    <w:tmpl w:val="3CC01C60"/>
    <w:lvl w:ilvl="0" w:tplc="D8B89746">
      <w:start w:val="61"/>
      <w:numFmt w:val="upperLetter"/>
      <w:lvlText w:val="%1"/>
      <w:lvlJc w:val="left"/>
    </w:lvl>
    <w:lvl w:ilvl="1" w:tplc="EB04A442">
      <w:numFmt w:val="decimal"/>
      <w:lvlText w:val=""/>
      <w:lvlJc w:val="left"/>
    </w:lvl>
    <w:lvl w:ilvl="2" w:tplc="18224080">
      <w:numFmt w:val="decimal"/>
      <w:lvlText w:val=""/>
      <w:lvlJc w:val="left"/>
    </w:lvl>
    <w:lvl w:ilvl="3" w:tplc="C4DEF13E">
      <w:numFmt w:val="decimal"/>
      <w:lvlText w:val=""/>
      <w:lvlJc w:val="left"/>
    </w:lvl>
    <w:lvl w:ilvl="4" w:tplc="5AD4EADE">
      <w:numFmt w:val="decimal"/>
      <w:lvlText w:val=""/>
      <w:lvlJc w:val="left"/>
    </w:lvl>
    <w:lvl w:ilvl="5" w:tplc="C4BAA7C6">
      <w:numFmt w:val="decimal"/>
      <w:lvlText w:val=""/>
      <w:lvlJc w:val="left"/>
    </w:lvl>
    <w:lvl w:ilvl="6" w:tplc="DBCA68A6">
      <w:numFmt w:val="decimal"/>
      <w:lvlText w:val=""/>
      <w:lvlJc w:val="left"/>
    </w:lvl>
    <w:lvl w:ilvl="7" w:tplc="46CC63B8">
      <w:numFmt w:val="decimal"/>
      <w:lvlText w:val=""/>
      <w:lvlJc w:val="left"/>
    </w:lvl>
    <w:lvl w:ilvl="8" w:tplc="138AFFC0">
      <w:numFmt w:val="decimal"/>
      <w:lvlText w:val=""/>
      <w:lvlJc w:val="left"/>
    </w:lvl>
  </w:abstractNum>
  <w:abstractNum w:abstractNumId="17" w15:restartNumberingAfterBreak="0">
    <w:nsid w:val="000054DE"/>
    <w:multiLevelType w:val="hybridMultilevel"/>
    <w:tmpl w:val="823C95B4"/>
    <w:lvl w:ilvl="0" w:tplc="A5D2D8B4">
      <w:start w:val="35"/>
      <w:numFmt w:val="upperLetter"/>
      <w:lvlText w:val="%1"/>
      <w:lvlJc w:val="left"/>
    </w:lvl>
    <w:lvl w:ilvl="1" w:tplc="245C4590">
      <w:numFmt w:val="decimal"/>
      <w:lvlText w:val=""/>
      <w:lvlJc w:val="left"/>
    </w:lvl>
    <w:lvl w:ilvl="2" w:tplc="F0D00ED2">
      <w:numFmt w:val="decimal"/>
      <w:lvlText w:val=""/>
      <w:lvlJc w:val="left"/>
    </w:lvl>
    <w:lvl w:ilvl="3" w:tplc="E4B23886">
      <w:numFmt w:val="decimal"/>
      <w:lvlText w:val=""/>
      <w:lvlJc w:val="left"/>
    </w:lvl>
    <w:lvl w:ilvl="4" w:tplc="C58C1A26">
      <w:numFmt w:val="decimal"/>
      <w:lvlText w:val=""/>
      <w:lvlJc w:val="left"/>
    </w:lvl>
    <w:lvl w:ilvl="5" w:tplc="7C6A6BAE">
      <w:numFmt w:val="decimal"/>
      <w:lvlText w:val=""/>
      <w:lvlJc w:val="left"/>
    </w:lvl>
    <w:lvl w:ilvl="6" w:tplc="51F240EA">
      <w:numFmt w:val="decimal"/>
      <w:lvlText w:val=""/>
      <w:lvlJc w:val="left"/>
    </w:lvl>
    <w:lvl w:ilvl="7" w:tplc="C186AC7C">
      <w:numFmt w:val="decimal"/>
      <w:lvlText w:val=""/>
      <w:lvlJc w:val="left"/>
    </w:lvl>
    <w:lvl w:ilvl="8" w:tplc="BE148126">
      <w:numFmt w:val="decimal"/>
      <w:lvlText w:val=""/>
      <w:lvlJc w:val="left"/>
    </w:lvl>
  </w:abstractNum>
  <w:abstractNum w:abstractNumId="18" w15:restartNumberingAfterBreak="0">
    <w:nsid w:val="00005D03"/>
    <w:multiLevelType w:val="hybridMultilevel"/>
    <w:tmpl w:val="762E6792"/>
    <w:lvl w:ilvl="0" w:tplc="D1D8D894">
      <w:start w:val="1"/>
      <w:numFmt w:val="decimal"/>
      <w:lvlText w:val="%1"/>
      <w:lvlJc w:val="left"/>
    </w:lvl>
    <w:lvl w:ilvl="1" w:tplc="4948E482">
      <w:start w:val="35"/>
      <w:numFmt w:val="upperLetter"/>
      <w:lvlText w:val="%2"/>
      <w:lvlJc w:val="left"/>
    </w:lvl>
    <w:lvl w:ilvl="2" w:tplc="D47075BA">
      <w:numFmt w:val="decimal"/>
      <w:lvlText w:val=""/>
      <w:lvlJc w:val="left"/>
    </w:lvl>
    <w:lvl w:ilvl="3" w:tplc="F496AD5A">
      <w:numFmt w:val="decimal"/>
      <w:lvlText w:val=""/>
      <w:lvlJc w:val="left"/>
    </w:lvl>
    <w:lvl w:ilvl="4" w:tplc="02D2741E">
      <w:numFmt w:val="decimal"/>
      <w:lvlText w:val=""/>
      <w:lvlJc w:val="left"/>
    </w:lvl>
    <w:lvl w:ilvl="5" w:tplc="03FE7486">
      <w:numFmt w:val="decimal"/>
      <w:lvlText w:val=""/>
      <w:lvlJc w:val="left"/>
    </w:lvl>
    <w:lvl w:ilvl="6" w:tplc="93F6AC82">
      <w:numFmt w:val="decimal"/>
      <w:lvlText w:val=""/>
      <w:lvlJc w:val="left"/>
    </w:lvl>
    <w:lvl w:ilvl="7" w:tplc="88A4794E">
      <w:numFmt w:val="decimal"/>
      <w:lvlText w:val=""/>
      <w:lvlJc w:val="left"/>
    </w:lvl>
    <w:lvl w:ilvl="8" w:tplc="2D64D5C6">
      <w:numFmt w:val="decimal"/>
      <w:lvlText w:val=""/>
      <w:lvlJc w:val="left"/>
    </w:lvl>
  </w:abstractNum>
  <w:abstractNum w:abstractNumId="19" w15:restartNumberingAfterBreak="0">
    <w:nsid w:val="00006443"/>
    <w:multiLevelType w:val="hybridMultilevel"/>
    <w:tmpl w:val="012A224E"/>
    <w:lvl w:ilvl="0" w:tplc="8636605E">
      <w:start w:val="6"/>
      <w:numFmt w:val="decimal"/>
      <w:lvlText w:val="%1."/>
      <w:lvlJc w:val="left"/>
    </w:lvl>
    <w:lvl w:ilvl="1" w:tplc="4B4650E2">
      <w:numFmt w:val="decimal"/>
      <w:lvlText w:val=""/>
      <w:lvlJc w:val="left"/>
    </w:lvl>
    <w:lvl w:ilvl="2" w:tplc="58FAE49C">
      <w:numFmt w:val="decimal"/>
      <w:lvlText w:val=""/>
      <w:lvlJc w:val="left"/>
    </w:lvl>
    <w:lvl w:ilvl="3" w:tplc="B42A63CA">
      <w:numFmt w:val="decimal"/>
      <w:lvlText w:val=""/>
      <w:lvlJc w:val="left"/>
    </w:lvl>
    <w:lvl w:ilvl="4" w:tplc="90BCE444">
      <w:numFmt w:val="decimal"/>
      <w:lvlText w:val=""/>
      <w:lvlJc w:val="left"/>
    </w:lvl>
    <w:lvl w:ilvl="5" w:tplc="B2A4CB0C">
      <w:numFmt w:val="decimal"/>
      <w:lvlText w:val=""/>
      <w:lvlJc w:val="left"/>
    </w:lvl>
    <w:lvl w:ilvl="6" w:tplc="3306B6A8">
      <w:numFmt w:val="decimal"/>
      <w:lvlText w:val=""/>
      <w:lvlJc w:val="left"/>
    </w:lvl>
    <w:lvl w:ilvl="7" w:tplc="B970B0AA">
      <w:numFmt w:val="decimal"/>
      <w:lvlText w:val=""/>
      <w:lvlJc w:val="left"/>
    </w:lvl>
    <w:lvl w:ilvl="8" w:tplc="E73C7ACE">
      <w:numFmt w:val="decimal"/>
      <w:lvlText w:val=""/>
      <w:lvlJc w:val="left"/>
    </w:lvl>
  </w:abstractNum>
  <w:abstractNum w:abstractNumId="20" w15:restartNumberingAfterBreak="0">
    <w:nsid w:val="000066BB"/>
    <w:multiLevelType w:val="hybridMultilevel"/>
    <w:tmpl w:val="B1E4263A"/>
    <w:lvl w:ilvl="0" w:tplc="D84690F8">
      <w:start w:val="7"/>
      <w:numFmt w:val="decimal"/>
      <w:lvlText w:val="%1."/>
      <w:lvlJc w:val="left"/>
    </w:lvl>
    <w:lvl w:ilvl="1" w:tplc="F7D68D34">
      <w:numFmt w:val="decimal"/>
      <w:lvlText w:val=""/>
      <w:lvlJc w:val="left"/>
    </w:lvl>
    <w:lvl w:ilvl="2" w:tplc="902A1828">
      <w:numFmt w:val="decimal"/>
      <w:lvlText w:val=""/>
      <w:lvlJc w:val="left"/>
    </w:lvl>
    <w:lvl w:ilvl="3" w:tplc="2962E982">
      <w:numFmt w:val="decimal"/>
      <w:lvlText w:val=""/>
      <w:lvlJc w:val="left"/>
    </w:lvl>
    <w:lvl w:ilvl="4" w:tplc="E2BAB462">
      <w:numFmt w:val="decimal"/>
      <w:lvlText w:val=""/>
      <w:lvlJc w:val="left"/>
    </w:lvl>
    <w:lvl w:ilvl="5" w:tplc="8474F0A8">
      <w:numFmt w:val="decimal"/>
      <w:lvlText w:val=""/>
      <w:lvlJc w:val="left"/>
    </w:lvl>
    <w:lvl w:ilvl="6" w:tplc="2286E1B8">
      <w:numFmt w:val="decimal"/>
      <w:lvlText w:val=""/>
      <w:lvlJc w:val="left"/>
    </w:lvl>
    <w:lvl w:ilvl="7" w:tplc="D85A8A58">
      <w:numFmt w:val="decimal"/>
      <w:lvlText w:val=""/>
      <w:lvlJc w:val="left"/>
    </w:lvl>
    <w:lvl w:ilvl="8" w:tplc="FE324984">
      <w:numFmt w:val="decimal"/>
      <w:lvlText w:val=""/>
      <w:lvlJc w:val="left"/>
    </w:lvl>
  </w:abstractNum>
  <w:abstractNum w:abstractNumId="21" w15:restartNumberingAfterBreak="0">
    <w:nsid w:val="00006E5D"/>
    <w:multiLevelType w:val="hybridMultilevel"/>
    <w:tmpl w:val="3CB42630"/>
    <w:lvl w:ilvl="0" w:tplc="64E4E396">
      <w:start w:val="1"/>
      <w:numFmt w:val="bullet"/>
      <w:lvlText w:val="É"/>
      <w:lvlJc w:val="left"/>
    </w:lvl>
    <w:lvl w:ilvl="1" w:tplc="789423EA">
      <w:numFmt w:val="decimal"/>
      <w:lvlText w:val=""/>
      <w:lvlJc w:val="left"/>
    </w:lvl>
    <w:lvl w:ilvl="2" w:tplc="27E8364E">
      <w:numFmt w:val="decimal"/>
      <w:lvlText w:val=""/>
      <w:lvlJc w:val="left"/>
    </w:lvl>
    <w:lvl w:ilvl="3" w:tplc="C070326A">
      <w:numFmt w:val="decimal"/>
      <w:lvlText w:val=""/>
      <w:lvlJc w:val="left"/>
    </w:lvl>
    <w:lvl w:ilvl="4" w:tplc="7B96B402">
      <w:numFmt w:val="decimal"/>
      <w:lvlText w:val=""/>
      <w:lvlJc w:val="left"/>
    </w:lvl>
    <w:lvl w:ilvl="5" w:tplc="3F700764">
      <w:numFmt w:val="decimal"/>
      <w:lvlText w:val=""/>
      <w:lvlJc w:val="left"/>
    </w:lvl>
    <w:lvl w:ilvl="6" w:tplc="DC58D4A0">
      <w:numFmt w:val="decimal"/>
      <w:lvlText w:val=""/>
      <w:lvlJc w:val="left"/>
    </w:lvl>
    <w:lvl w:ilvl="7" w:tplc="AA2ABE46">
      <w:numFmt w:val="decimal"/>
      <w:lvlText w:val=""/>
      <w:lvlJc w:val="left"/>
    </w:lvl>
    <w:lvl w:ilvl="8" w:tplc="2A7E9C08">
      <w:numFmt w:val="decimal"/>
      <w:lvlText w:val=""/>
      <w:lvlJc w:val="left"/>
    </w:lvl>
  </w:abstractNum>
  <w:abstractNum w:abstractNumId="22" w15:restartNumberingAfterBreak="0">
    <w:nsid w:val="0000701F"/>
    <w:multiLevelType w:val="hybridMultilevel"/>
    <w:tmpl w:val="99B67CD0"/>
    <w:lvl w:ilvl="0" w:tplc="AE988936">
      <w:start w:val="35"/>
      <w:numFmt w:val="upperLetter"/>
      <w:lvlText w:val="%1"/>
      <w:lvlJc w:val="left"/>
    </w:lvl>
    <w:lvl w:ilvl="1" w:tplc="80B29644">
      <w:numFmt w:val="decimal"/>
      <w:lvlText w:val=""/>
      <w:lvlJc w:val="left"/>
    </w:lvl>
    <w:lvl w:ilvl="2" w:tplc="276A5520">
      <w:numFmt w:val="decimal"/>
      <w:lvlText w:val=""/>
      <w:lvlJc w:val="left"/>
    </w:lvl>
    <w:lvl w:ilvl="3" w:tplc="0016C6D0">
      <w:numFmt w:val="decimal"/>
      <w:lvlText w:val=""/>
      <w:lvlJc w:val="left"/>
    </w:lvl>
    <w:lvl w:ilvl="4" w:tplc="C4C43C48">
      <w:numFmt w:val="decimal"/>
      <w:lvlText w:val=""/>
      <w:lvlJc w:val="left"/>
    </w:lvl>
    <w:lvl w:ilvl="5" w:tplc="FD08BEC0">
      <w:numFmt w:val="decimal"/>
      <w:lvlText w:val=""/>
      <w:lvlJc w:val="left"/>
    </w:lvl>
    <w:lvl w:ilvl="6" w:tplc="63E22A38">
      <w:numFmt w:val="decimal"/>
      <w:lvlText w:val=""/>
      <w:lvlJc w:val="left"/>
    </w:lvl>
    <w:lvl w:ilvl="7" w:tplc="32D0DF8C">
      <w:numFmt w:val="decimal"/>
      <w:lvlText w:val=""/>
      <w:lvlJc w:val="left"/>
    </w:lvl>
    <w:lvl w:ilvl="8" w:tplc="AE849194">
      <w:numFmt w:val="decimal"/>
      <w:lvlText w:val=""/>
      <w:lvlJc w:val="left"/>
    </w:lvl>
  </w:abstractNum>
  <w:abstractNum w:abstractNumId="23" w15:restartNumberingAfterBreak="0">
    <w:nsid w:val="0000767D"/>
    <w:multiLevelType w:val="hybridMultilevel"/>
    <w:tmpl w:val="D6F4C928"/>
    <w:lvl w:ilvl="0" w:tplc="8556C032">
      <w:start w:val="1"/>
      <w:numFmt w:val="lowerLetter"/>
      <w:lvlText w:val="%1)"/>
      <w:lvlJc w:val="left"/>
    </w:lvl>
    <w:lvl w:ilvl="1" w:tplc="C3CE711C">
      <w:numFmt w:val="decimal"/>
      <w:lvlText w:val=""/>
      <w:lvlJc w:val="left"/>
    </w:lvl>
    <w:lvl w:ilvl="2" w:tplc="D5D4E254">
      <w:numFmt w:val="decimal"/>
      <w:lvlText w:val=""/>
      <w:lvlJc w:val="left"/>
    </w:lvl>
    <w:lvl w:ilvl="3" w:tplc="6E369558">
      <w:numFmt w:val="decimal"/>
      <w:lvlText w:val=""/>
      <w:lvlJc w:val="left"/>
    </w:lvl>
    <w:lvl w:ilvl="4" w:tplc="CC485DFC">
      <w:numFmt w:val="decimal"/>
      <w:lvlText w:val=""/>
      <w:lvlJc w:val="left"/>
    </w:lvl>
    <w:lvl w:ilvl="5" w:tplc="1C288AE0">
      <w:numFmt w:val="decimal"/>
      <w:lvlText w:val=""/>
      <w:lvlJc w:val="left"/>
    </w:lvl>
    <w:lvl w:ilvl="6" w:tplc="4DEA5E8C">
      <w:numFmt w:val="decimal"/>
      <w:lvlText w:val=""/>
      <w:lvlJc w:val="left"/>
    </w:lvl>
    <w:lvl w:ilvl="7" w:tplc="89620AA8">
      <w:numFmt w:val="decimal"/>
      <w:lvlText w:val=""/>
      <w:lvlJc w:val="left"/>
    </w:lvl>
    <w:lvl w:ilvl="8" w:tplc="3F18E27E">
      <w:numFmt w:val="decimal"/>
      <w:lvlText w:val=""/>
      <w:lvlJc w:val="left"/>
    </w:lvl>
  </w:abstractNum>
  <w:abstractNum w:abstractNumId="24" w15:restartNumberingAfterBreak="0">
    <w:nsid w:val="00007A5A"/>
    <w:multiLevelType w:val="hybridMultilevel"/>
    <w:tmpl w:val="B6101FD8"/>
    <w:lvl w:ilvl="0" w:tplc="124428EC">
      <w:start w:val="1"/>
      <w:numFmt w:val="decimal"/>
      <w:lvlText w:val="%1."/>
      <w:lvlJc w:val="left"/>
    </w:lvl>
    <w:lvl w:ilvl="1" w:tplc="6E1E061A">
      <w:start w:val="1"/>
      <w:numFmt w:val="upperLetter"/>
      <w:lvlText w:val="%2"/>
      <w:lvlJc w:val="left"/>
    </w:lvl>
    <w:lvl w:ilvl="2" w:tplc="5D2AB12A">
      <w:numFmt w:val="decimal"/>
      <w:lvlText w:val=""/>
      <w:lvlJc w:val="left"/>
    </w:lvl>
    <w:lvl w:ilvl="3" w:tplc="1750AFDA">
      <w:numFmt w:val="decimal"/>
      <w:lvlText w:val=""/>
      <w:lvlJc w:val="left"/>
    </w:lvl>
    <w:lvl w:ilvl="4" w:tplc="E83006EA">
      <w:numFmt w:val="decimal"/>
      <w:lvlText w:val=""/>
      <w:lvlJc w:val="left"/>
    </w:lvl>
    <w:lvl w:ilvl="5" w:tplc="C0805EEC">
      <w:numFmt w:val="decimal"/>
      <w:lvlText w:val=""/>
      <w:lvlJc w:val="left"/>
    </w:lvl>
    <w:lvl w:ilvl="6" w:tplc="026AFCCE">
      <w:numFmt w:val="decimal"/>
      <w:lvlText w:val=""/>
      <w:lvlJc w:val="left"/>
    </w:lvl>
    <w:lvl w:ilvl="7" w:tplc="0DA617A4">
      <w:numFmt w:val="decimal"/>
      <w:lvlText w:val=""/>
      <w:lvlJc w:val="left"/>
    </w:lvl>
    <w:lvl w:ilvl="8" w:tplc="62B2C2F6">
      <w:numFmt w:val="decimal"/>
      <w:lvlText w:val=""/>
      <w:lvlJc w:val="left"/>
    </w:lvl>
  </w:abstractNum>
  <w:abstractNum w:abstractNumId="25" w15:restartNumberingAfterBreak="0">
    <w:nsid w:val="17140991"/>
    <w:multiLevelType w:val="hybridMultilevel"/>
    <w:tmpl w:val="F7A074F6"/>
    <w:lvl w:ilvl="0" w:tplc="8BB06D38">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B7551AF"/>
    <w:multiLevelType w:val="hybridMultilevel"/>
    <w:tmpl w:val="F30826F6"/>
    <w:lvl w:ilvl="0" w:tplc="C1381EA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27" w15:restartNumberingAfterBreak="0">
    <w:nsid w:val="355D6381"/>
    <w:multiLevelType w:val="hybridMultilevel"/>
    <w:tmpl w:val="4FCE1C30"/>
    <w:lvl w:ilvl="0" w:tplc="0416000B">
      <w:start w:val="1"/>
      <w:numFmt w:val="bullet"/>
      <w:lvlText w:val=""/>
      <w:lvlJc w:val="left"/>
      <w:pPr>
        <w:tabs>
          <w:tab w:val="num" w:pos="360"/>
        </w:tabs>
        <w:ind w:left="360" w:hanging="360"/>
      </w:pPr>
      <w:rPr>
        <w:rFonts w:ascii="Wingdings" w:hAnsi="Wingdings" w:hint="default"/>
      </w:rPr>
    </w:lvl>
    <w:lvl w:ilvl="1" w:tplc="04160003" w:tentative="1">
      <w:start w:val="1"/>
      <w:numFmt w:val="bullet"/>
      <w:lvlText w:val="o"/>
      <w:lvlJc w:val="left"/>
      <w:pPr>
        <w:tabs>
          <w:tab w:val="num" w:pos="2007"/>
        </w:tabs>
        <w:ind w:left="2007" w:hanging="360"/>
      </w:pPr>
      <w:rPr>
        <w:rFonts w:ascii="Courier New" w:hAnsi="Courier New" w:hint="default"/>
      </w:rPr>
    </w:lvl>
    <w:lvl w:ilvl="2" w:tplc="04160005" w:tentative="1">
      <w:start w:val="1"/>
      <w:numFmt w:val="bullet"/>
      <w:lvlText w:val=""/>
      <w:lvlJc w:val="left"/>
      <w:pPr>
        <w:tabs>
          <w:tab w:val="num" w:pos="2727"/>
        </w:tabs>
        <w:ind w:left="2727" w:hanging="360"/>
      </w:pPr>
      <w:rPr>
        <w:rFonts w:ascii="Wingdings" w:hAnsi="Wingdings" w:hint="default"/>
      </w:rPr>
    </w:lvl>
    <w:lvl w:ilvl="3" w:tplc="04160001" w:tentative="1">
      <w:start w:val="1"/>
      <w:numFmt w:val="bullet"/>
      <w:lvlText w:val=""/>
      <w:lvlJc w:val="left"/>
      <w:pPr>
        <w:tabs>
          <w:tab w:val="num" w:pos="3447"/>
        </w:tabs>
        <w:ind w:left="3447" w:hanging="360"/>
      </w:pPr>
      <w:rPr>
        <w:rFonts w:ascii="Symbol" w:hAnsi="Symbol" w:hint="default"/>
      </w:rPr>
    </w:lvl>
    <w:lvl w:ilvl="4" w:tplc="04160003" w:tentative="1">
      <w:start w:val="1"/>
      <w:numFmt w:val="bullet"/>
      <w:lvlText w:val="o"/>
      <w:lvlJc w:val="left"/>
      <w:pPr>
        <w:tabs>
          <w:tab w:val="num" w:pos="4167"/>
        </w:tabs>
        <w:ind w:left="4167" w:hanging="360"/>
      </w:pPr>
      <w:rPr>
        <w:rFonts w:ascii="Courier New" w:hAnsi="Courier New" w:hint="default"/>
      </w:rPr>
    </w:lvl>
    <w:lvl w:ilvl="5" w:tplc="04160005" w:tentative="1">
      <w:start w:val="1"/>
      <w:numFmt w:val="bullet"/>
      <w:lvlText w:val=""/>
      <w:lvlJc w:val="left"/>
      <w:pPr>
        <w:tabs>
          <w:tab w:val="num" w:pos="4887"/>
        </w:tabs>
        <w:ind w:left="4887" w:hanging="360"/>
      </w:pPr>
      <w:rPr>
        <w:rFonts w:ascii="Wingdings" w:hAnsi="Wingdings" w:hint="default"/>
      </w:rPr>
    </w:lvl>
    <w:lvl w:ilvl="6" w:tplc="04160001" w:tentative="1">
      <w:start w:val="1"/>
      <w:numFmt w:val="bullet"/>
      <w:lvlText w:val=""/>
      <w:lvlJc w:val="left"/>
      <w:pPr>
        <w:tabs>
          <w:tab w:val="num" w:pos="5607"/>
        </w:tabs>
        <w:ind w:left="5607" w:hanging="360"/>
      </w:pPr>
      <w:rPr>
        <w:rFonts w:ascii="Symbol" w:hAnsi="Symbol" w:hint="default"/>
      </w:rPr>
    </w:lvl>
    <w:lvl w:ilvl="7" w:tplc="04160003" w:tentative="1">
      <w:start w:val="1"/>
      <w:numFmt w:val="bullet"/>
      <w:lvlText w:val="o"/>
      <w:lvlJc w:val="left"/>
      <w:pPr>
        <w:tabs>
          <w:tab w:val="num" w:pos="6327"/>
        </w:tabs>
        <w:ind w:left="6327" w:hanging="360"/>
      </w:pPr>
      <w:rPr>
        <w:rFonts w:ascii="Courier New" w:hAnsi="Courier New" w:hint="default"/>
      </w:rPr>
    </w:lvl>
    <w:lvl w:ilvl="8" w:tplc="0416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40634773"/>
    <w:multiLevelType w:val="hybridMultilevel"/>
    <w:tmpl w:val="6532C172"/>
    <w:lvl w:ilvl="0" w:tplc="D214F016">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1A30362"/>
    <w:multiLevelType w:val="hybridMultilevel"/>
    <w:tmpl w:val="0F0C9C5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38134402">
    <w:abstractNumId w:val="7"/>
  </w:num>
  <w:num w:numId="2" w16cid:durableId="1044059581">
    <w:abstractNumId w:val="11"/>
  </w:num>
  <w:num w:numId="3" w16cid:durableId="164902172">
    <w:abstractNumId w:val="13"/>
  </w:num>
  <w:num w:numId="4" w16cid:durableId="422796993">
    <w:abstractNumId w:val="14"/>
  </w:num>
  <w:num w:numId="5" w16cid:durableId="320547738">
    <w:abstractNumId w:val="15"/>
  </w:num>
  <w:num w:numId="6" w16cid:durableId="1643267646">
    <w:abstractNumId w:val="2"/>
  </w:num>
  <w:num w:numId="7" w16cid:durableId="1593854797">
    <w:abstractNumId w:val="17"/>
  </w:num>
  <w:num w:numId="8" w16cid:durableId="1851293405">
    <w:abstractNumId w:val="8"/>
  </w:num>
  <w:num w:numId="9" w16cid:durableId="1119302975">
    <w:abstractNumId w:val="6"/>
  </w:num>
  <w:num w:numId="10" w16cid:durableId="1552303764">
    <w:abstractNumId w:val="0"/>
  </w:num>
  <w:num w:numId="11" w16cid:durableId="920026771">
    <w:abstractNumId w:val="16"/>
  </w:num>
  <w:num w:numId="12" w16cid:durableId="1539315679">
    <w:abstractNumId w:val="19"/>
  </w:num>
  <w:num w:numId="13" w16cid:durableId="712004799">
    <w:abstractNumId w:val="20"/>
  </w:num>
  <w:num w:numId="14" w16cid:durableId="525873856">
    <w:abstractNumId w:val="10"/>
  </w:num>
  <w:num w:numId="15" w16cid:durableId="2122383820">
    <w:abstractNumId w:val="5"/>
  </w:num>
  <w:num w:numId="16" w16cid:durableId="1043019532">
    <w:abstractNumId w:val="22"/>
  </w:num>
  <w:num w:numId="17" w16cid:durableId="2028754209">
    <w:abstractNumId w:val="18"/>
  </w:num>
  <w:num w:numId="18" w16cid:durableId="225650302">
    <w:abstractNumId w:val="24"/>
  </w:num>
  <w:num w:numId="19" w16cid:durableId="2020962314">
    <w:abstractNumId w:val="23"/>
  </w:num>
  <w:num w:numId="20" w16cid:durableId="1718160645">
    <w:abstractNumId w:val="12"/>
  </w:num>
  <w:num w:numId="21" w16cid:durableId="2023318706">
    <w:abstractNumId w:val="1"/>
  </w:num>
  <w:num w:numId="22" w16cid:durableId="1261792489">
    <w:abstractNumId w:val="9"/>
  </w:num>
  <w:num w:numId="23" w16cid:durableId="1013726167">
    <w:abstractNumId w:val="4"/>
  </w:num>
  <w:num w:numId="24" w16cid:durableId="1445882131">
    <w:abstractNumId w:val="21"/>
  </w:num>
  <w:num w:numId="25" w16cid:durableId="2095777402">
    <w:abstractNumId w:val="3"/>
  </w:num>
  <w:num w:numId="26" w16cid:durableId="1632589278">
    <w:abstractNumId w:val="25"/>
  </w:num>
  <w:num w:numId="27" w16cid:durableId="942300066">
    <w:abstractNumId w:val="26"/>
  </w:num>
  <w:num w:numId="28" w16cid:durableId="1846819319">
    <w:abstractNumId w:val="27"/>
  </w:num>
  <w:num w:numId="29" w16cid:durableId="2090493766">
    <w:abstractNumId w:val="28"/>
  </w:num>
  <w:num w:numId="30" w16cid:durableId="2572569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2C"/>
    <w:rsid w:val="00060554"/>
    <w:rsid w:val="00152970"/>
    <w:rsid w:val="0015635D"/>
    <w:rsid w:val="00162A8B"/>
    <w:rsid w:val="00174E61"/>
    <w:rsid w:val="001F6787"/>
    <w:rsid w:val="002213F3"/>
    <w:rsid w:val="002276E4"/>
    <w:rsid w:val="00252284"/>
    <w:rsid w:val="00261951"/>
    <w:rsid w:val="00271A48"/>
    <w:rsid w:val="002D7170"/>
    <w:rsid w:val="0031306D"/>
    <w:rsid w:val="003748A6"/>
    <w:rsid w:val="003958C1"/>
    <w:rsid w:val="003A3BCB"/>
    <w:rsid w:val="0042181E"/>
    <w:rsid w:val="004D0EC6"/>
    <w:rsid w:val="004F5F0D"/>
    <w:rsid w:val="005205F0"/>
    <w:rsid w:val="0052350D"/>
    <w:rsid w:val="005278E8"/>
    <w:rsid w:val="00530260"/>
    <w:rsid w:val="00561028"/>
    <w:rsid w:val="00587881"/>
    <w:rsid w:val="005B07A4"/>
    <w:rsid w:val="005E68D0"/>
    <w:rsid w:val="005F1F45"/>
    <w:rsid w:val="0064792C"/>
    <w:rsid w:val="00697046"/>
    <w:rsid w:val="006B6BAC"/>
    <w:rsid w:val="007020A2"/>
    <w:rsid w:val="0071496E"/>
    <w:rsid w:val="00732987"/>
    <w:rsid w:val="007E0CB6"/>
    <w:rsid w:val="008C0910"/>
    <w:rsid w:val="00901AA0"/>
    <w:rsid w:val="00904C6D"/>
    <w:rsid w:val="009510B9"/>
    <w:rsid w:val="009B71AA"/>
    <w:rsid w:val="00A72983"/>
    <w:rsid w:val="00A873C6"/>
    <w:rsid w:val="00A877B6"/>
    <w:rsid w:val="00AA1AD7"/>
    <w:rsid w:val="00AF5A0E"/>
    <w:rsid w:val="00B35299"/>
    <w:rsid w:val="00BB7D71"/>
    <w:rsid w:val="00BC02B3"/>
    <w:rsid w:val="00BD3734"/>
    <w:rsid w:val="00BD3C55"/>
    <w:rsid w:val="00BF00C5"/>
    <w:rsid w:val="00C74B28"/>
    <w:rsid w:val="00CA6E6D"/>
    <w:rsid w:val="00D5214A"/>
    <w:rsid w:val="00D63B8B"/>
    <w:rsid w:val="00E17074"/>
    <w:rsid w:val="00E221D9"/>
    <w:rsid w:val="00E43F3B"/>
    <w:rsid w:val="00E92D77"/>
    <w:rsid w:val="00E976CA"/>
    <w:rsid w:val="00EC2DDD"/>
    <w:rsid w:val="00F22FEC"/>
    <w:rsid w:val="00F25317"/>
    <w:rsid w:val="00F971F5"/>
    <w:rsid w:val="00FE0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49704"/>
  <w15:docId w15:val="{28ABF9CD-1B77-4ADF-914F-29F67187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3958C1"/>
    <w:pPr>
      <w:keepNext/>
      <w:spacing w:line="360" w:lineRule="auto"/>
      <w:jc w:val="center"/>
      <w:outlineLvl w:val="0"/>
    </w:pPr>
    <w:rPr>
      <w:rFonts w:ascii="Courier New" w:eastAsia="Times New Roman" w:hAnsi="Courier New"/>
      <w:b/>
      <w:sz w:val="26"/>
      <w:szCs w:val="20"/>
    </w:rPr>
  </w:style>
  <w:style w:type="paragraph" w:styleId="Ttulo2">
    <w:name w:val="heading 2"/>
    <w:basedOn w:val="Normal"/>
    <w:next w:val="Normal"/>
    <w:link w:val="Ttulo2Char"/>
    <w:qFormat/>
    <w:rsid w:val="00E221D9"/>
    <w:pPr>
      <w:keepNext/>
      <w:overflowPunct w:val="0"/>
      <w:autoSpaceDE w:val="0"/>
      <w:autoSpaceDN w:val="0"/>
      <w:adjustRightInd w:val="0"/>
      <w:jc w:val="center"/>
      <w:outlineLvl w:val="1"/>
    </w:pPr>
    <w:rPr>
      <w:rFonts w:eastAsia="Times New Roman"/>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D5BDC"/>
    <w:rPr>
      <w:color w:val="0000FF"/>
      <w:u w:val="single"/>
    </w:rPr>
  </w:style>
  <w:style w:type="paragraph" w:styleId="Cabealho">
    <w:name w:val="header"/>
    <w:basedOn w:val="Normal"/>
    <w:link w:val="CabealhoChar"/>
    <w:uiPriority w:val="99"/>
    <w:unhideWhenUsed/>
    <w:rsid w:val="003958C1"/>
    <w:pPr>
      <w:tabs>
        <w:tab w:val="center" w:pos="4252"/>
        <w:tab w:val="right" w:pos="8504"/>
      </w:tabs>
    </w:pPr>
  </w:style>
  <w:style w:type="character" w:customStyle="1" w:styleId="CabealhoChar">
    <w:name w:val="Cabeçalho Char"/>
    <w:basedOn w:val="Fontepargpadro"/>
    <w:link w:val="Cabealho"/>
    <w:uiPriority w:val="99"/>
    <w:rsid w:val="003958C1"/>
  </w:style>
  <w:style w:type="paragraph" w:styleId="Rodap">
    <w:name w:val="footer"/>
    <w:basedOn w:val="Normal"/>
    <w:link w:val="RodapChar"/>
    <w:uiPriority w:val="99"/>
    <w:unhideWhenUsed/>
    <w:rsid w:val="003958C1"/>
    <w:pPr>
      <w:tabs>
        <w:tab w:val="center" w:pos="4252"/>
        <w:tab w:val="right" w:pos="8504"/>
      </w:tabs>
    </w:pPr>
  </w:style>
  <w:style w:type="character" w:customStyle="1" w:styleId="RodapChar">
    <w:name w:val="Rodapé Char"/>
    <w:basedOn w:val="Fontepargpadro"/>
    <w:link w:val="Rodap"/>
    <w:uiPriority w:val="99"/>
    <w:rsid w:val="003958C1"/>
  </w:style>
  <w:style w:type="paragraph" w:styleId="Textodebalo">
    <w:name w:val="Balloon Text"/>
    <w:basedOn w:val="Normal"/>
    <w:link w:val="TextodebaloChar"/>
    <w:uiPriority w:val="99"/>
    <w:semiHidden/>
    <w:unhideWhenUsed/>
    <w:rsid w:val="003958C1"/>
    <w:rPr>
      <w:rFonts w:ascii="Tahoma" w:hAnsi="Tahoma" w:cs="Tahoma"/>
      <w:sz w:val="16"/>
      <w:szCs w:val="16"/>
    </w:rPr>
  </w:style>
  <w:style w:type="character" w:customStyle="1" w:styleId="TextodebaloChar">
    <w:name w:val="Texto de balão Char"/>
    <w:basedOn w:val="Fontepargpadro"/>
    <w:link w:val="Textodebalo"/>
    <w:uiPriority w:val="99"/>
    <w:semiHidden/>
    <w:rsid w:val="003958C1"/>
    <w:rPr>
      <w:rFonts w:ascii="Tahoma" w:hAnsi="Tahoma" w:cs="Tahoma"/>
      <w:sz w:val="16"/>
      <w:szCs w:val="16"/>
    </w:rPr>
  </w:style>
  <w:style w:type="character" w:customStyle="1" w:styleId="Ttulo1Char">
    <w:name w:val="Título 1 Char"/>
    <w:basedOn w:val="Fontepargpadro"/>
    <w:link w:val="Ttulo1"/>
    <w:rsid w:val="003958C1"/>
    <w:rPr>
      <w:rFonts w:ascii="Courier New" w:eastAsia="Times New Roman" w:hAnsi="Courier New"/>
      <w:b/>
      <w:sz w:val="26"/>
      <w:szCs w:val="20"/>
    </w:rPr>
  </w:style>
  <w:style w:type="paragraph" w:styleId="PargrafodaLista">
    <w:name w:val="List Paragraph"/>
    <w:basedOn w:val="Normal"/>
    <w:uiPriority w:val="34"/>
    <w:qFormat/>
    <w:rsid w:val="00904C6D"/>
    <w:pPr>
      <w:spacing w:after="200" w:line="276" w:lineRule="auto"/>
      <w:ind w:left="720"/>
      <w:contextualSpacing/>
    </w:pPr>
    <w:rPr>
      <w:rFonts w:asciiTheme="minorHAnsi" w:hAnsiTheme="minorHAnsi" w:cstheme="minorBidi"/>
    </w:rPr>
  </w:style>
  <w:style w:type="paragraph" w:styleId="Recuodecorpodetexto">
    <w:name w:val="Body Text Indent"/>
    <w:basedOn w:val="Normal"/>
    <w:link w:val="RecuodecorpodetextoChar"/>
    <w:unhideWhenUsed/>
    <w:rsid w:val="00904C6D"/>
    <w:pPr>
      <w:suppressAutoHyphens/>
      <w:spacing w:after="120"/>
      <w:ind w:left="283"/>
    </w:pPr>
    <w:rPr>
      <w:rFonts w:eastAsia="Times New Roman"/>
      <w:sz w:val="24"/>
      <w:szCs w:val="24"/>
      <w:lang w:eastAsia="ar-SA"/>
    </w:rPr>
  </w:style>
  <w:style w:type="character" w:customStyle="1" w:styleId="RecuodecorpodetextoChar">
    <w:name w:val="Recuo de corpo de texto Char"/>
    <w:basedOn w:val="Fontepargpadro"/>
    <w:link w:val="Recuodecorpodetexto"/>
    <w:rsid w:val="00904C6D"/>
    <w:rPr>
      <w:rFonts w:eastAsia="Times New Roman"/>
      <w:sz w:val="24"/>
      <w:szCs w:val="24"/>
      <w:lang w:eastAsia="ar-SA"/>
    </w:rPr>
  </w:style>
  <w:style w:type="table" w:styleId="Tabelacomgrade">
    <w:name w:val="Table Grid"/>
    <w:basedOn w:val="Tabelanormal"/>
    <w:uiPriority w:val="39"/>
    <w:rsid w:val="00904C6D"/>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4C6D"/>
    <w:pPr>
      <w:autoSpaceDE w:val="0"/>
      <w:autoSpaceDN w:val="0"/>
      <w:adjustRightInd w:val="0"/>
    </w:pPr>
    <w:rPr>
      <w:rFonts w:ascii="Arial" w:hAnsi="Arial" w:cs="Arial"/>
      <w:color w:val="000000"/>
      <w:sz w:val="24"/>
      <w:szCs w:val="24"/>
    </w:rPr>
  </w:style>
  <w:style w:type="character" w:customStyle="1" w:styleId="Ttulo2Char">
    <w:name w:val="Título 2 Char"/>
    <w:basedOn w:val="Fontepargpadro"/>
    <w:link w:val="Ttulo2"/>
    <w:rsid w:val="00E221D9"/>
    <w:rPr>
      <w:rFonts w:eastAsia="Times New Roman"/>
      <w:b/>
      <w:szCs w:val="20"/>
    </w:rPr>
  </w:style>
  <w:style w:type="table" w:customStyle="1" w:styleId="TableGrid">
    <w:name w:val="TableGrid"/>
    <w:rsid w:val="00BD3734"/>
    <w:rPr>
      <w:rFonts w:asciiTheme="minorHAnsi"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08666','000','1993','NI','','','')" TargetMode="External"/><Relationship Id="rId13" Type="http://schemas.openxmlformats.org/officeDocument/2006/relationships/hyperlink" Target="javascript:LinkTexto('LEI','00008666','000','1993','NI','','','')" TargetMode="External"/><Relationship Id="rId3" Type="http://schemas.openxmlformats.org/officeDocument/2006/relationships/settings" Target="settings.xml"/><Relationship Id="rId7" Type="http://schemas.openxmlformats.org/officeDocument/2006/relationships/hyperlink" Target="javascript:LinkTexto('LEI','00010831','000','2003','NI','','','')" TargetMode="External"/><Relationship Id="rId12" Type="http://schemas.openxmlformats.org/officeDocument/2006/relationships/hyperlink" Target="javascript:LinkTexto('RES','00000026','000','2013','FNDE/MEC','A','4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javascript:LinkTexto('LEI','00011947','000','2009','NI','','','')"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javascript:LinkTexto('LEI','00011947','000','2009','NI','','','')"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5017</Words>
  <Characters>27092</Characters>
  <Application>Microsoft Office Word</Application>
  <DocSecurity>0</DocSecurity>
  <Lines>225</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LICITAÇÃO</cp:lastModifiedBy>
  <cp:revision>3</cp:revision>
  <cp:lastPrinted>2023-05-23T17:07:00Z</cp:lastPrinted>
  <dcterms:created xsi:type="dcterms:W3CDTF">2023-05-22T18:53:00Z</dcterms:created>
  <dcterms:modified xsi:type="dcterms:W3CDTF">2023-05-23T17:14:00Z</dcterms:modified>
</cp:coreProperties>
</file>