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D4" w:rsidRPr="00AF60BE" w:rsidRDefault="005654D4" w:rsidP="008E7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0BE">
        <w:rPr>
          <w:rFonts w:ascii="Times New Roman" w:hAnsi="Times New Roman" w:cs="Times New Roman"/>
          <w:sz w:val="24"/>
          <w:szCs w:val="24"/>
        </w:rPr>
        <w:tab/>
      </w:r>
      <w:r w:rsidRPr="00AF60BE">
        <w:rPr>
          <w:rFonts w:ascii="Times New Roman" w:hAnsi="Times New Roman" w:cs="Times New Roman"/>
          <w:sz w:val="24"/>
          <w:szCs w:val="24"/>
        </w:rPr>
        <w:tab/>
      </w:r>
      <w:r w:rsidRPr="00AF60BE">
        <w:rPr>
          <w:rFonts w:ascii="Times New Roman" w:hAnsi="Times New Roman" w:cs="Times New Roman"/>
          <w:sz w:val="24"/>
          <w:szCs w:val="24"/>
        </w:rPr>
        <w:tab/>
      </w:r>
      <w:r w:rsidRPr="00AF60BE">
        <w:rPr>
          <w:rFonts w:ascii="Times New Roman" w:hAnsi="Times New Roman" w:cs="Times New Roman"/>
          <w:sz w:val="24"/>
          <w:szCs w:val="24"/>
        </w:rPr>
        <w:tab/>
      </w:r>
      <w:r w:rsidRPr="00AF60B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A24D3" w:rsidRPr="00AF60BE">
        <w:rPr>
          <w:rFonts w:ascii="Times New Roman" w:hAnsi="Times New Roman" w:cs="Times New Roman"/>
          <w:sz w:val="24"/>
          <w:szCs w:val="24"/>
        </w:rPr>
        <w:t xml:space="preserve"> </w:t>
      </w:r>
      <w:r w:rsidRPr="00AF60BE">
        <w:rPr>
          <w:rFonts w:ascii="Times New Roman" w:hAnsi="Times New Roman" w:cs="Times New Roman"/>
          <w:b/>
          <w:sz w:val="24"/>
          <w:szCs w:val="24"/>
          <w:u w:val="single"/>
        </w:rPr>
        <w:t xml:space="preserve">DECRETO Nº </w:t>
      </w:r>
      <w:r w:rsidRPr="00AF60BE">
        <w:rPr>
          <w:rFonts w:ascii="Times New Roman" w:hAnsi="Times New Roman" w:cs="Times New Roman"/>
          <w:b/>
          <w:sz w:val="24"/>
          <w:szCs w:val="24"/>
          <w:u w:val="single"/>
        </w:rPr>
        <w:t>080/2021.</w:t>
      </w:r>
      <w:r w:rsidRPr="00AF60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654D4" w:rsidRPr="00AF60BE" w:rsidRDefault="005654D4" w:rsidP="008E7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BE">
        <w:rPr>
          <w:rFonts w:ascii="Times New Roman" w:hAnsi="Times New Roman" w:cs="Times New Roman"/>
          <w:sz w:val="24"/>
          <w:szCs w:val="24"/>
        </w:rPr>
        <w:tab/>
      </w:r>
      <w:r w:rsidRPr="00AF60BE">
        <w:rPr>
          <w:rFonts w:ascii="Times New Roman" w:hAnsi="Times New Roman" w:cs="Times New Roman"/>
          <w:sz w:val="24"/>
          <w:szCs w:val="24"/>
        </w:rPr>
        <w:tab/>
      </w:r>
      <w:r w:rsidRPr="00AF60BE">
        <w:rPr>
          <w:rFonts w:ascii="Times New Roman" w:hAnsi="Times New Roman" w:cs="Times New Roman"/>
          <w:sz w:val="24"/>
          <w:szCs w:val="24"/>
        </w:rPr>
        <w:tab/>
      </w:r>
      <w:r w:rsidRPr="00AF60BE">
        <w:rPr>
          <w:rFonts w:ascii="Times New Roman" w:hAnsi="Times New Roman" w:cs="Times New Roman"/>
          <w:sz w:val="24"/>
          <w:szCs w:val="24"/>
        </w:rPr>
        <w:tab/>
      </w:r>
      <w:r w:rsidRPr="00AF60B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A24D3" w:rsidRPr="00AF60BE">
        <w:rPr>
          <w:rFonts w:ascii="Times New Roman" w:hAnsi="Times New Roman" w:cs="Times New Roman"/>
          <w:sz w:val="24"/>
          <w:szCs w:val="24"/>
        </w:rPr>
        <w:t xml:space="preserve"> </w:t>
      </w:r>
      <w:r w:rsidRPr="00AF60BE">
        <w:rPr>
          <w:rFonts w:ascii="Times New Roman" w:hAnsi="Times New Roman" w:cs="Times New Roman"/>
          <w:sz w:val="24"/>
          <w:szCs w:val="24"/>
        </w:rPr>
        <w:t>De 03 de novem</w:t>
      </w:r>
      <w:r w:rsidR="00BB6D27">
        <w:rPr>
          <w:rFonts w:ascii="Times New Roman" w:hAnsi="Times New Roman" w:cs="Times New Roman"/>
          <w:sz w:val="24"/>
          <w:szCs w:val="24"/>
        </w:rPr>
        <w:t>bro d</w:t>
      </w:r>
      <w:r w:rsidRPr="00AF60BE">
        <w:rPr>
          <w:rFonts w:ascii="Times New Roman" w:hAnsi="Times New Roman" w:cs="Times New Roman"/>
          <w:sz w:val="24"/>
          <w:szCs w:val="24"/>
        </w:rPr>
        <w:t>e 2021</w:t>
      </w:r>
      <w:r w:rsidRPr="00AF60B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5654D4" w:rsidRPr="00AF60BE" w:rsidTr="005654D4">
        <w:tc>
          <w:tcPr>
            <w:tcW w:w="5805" w:type="dxa"/>
          </w:tcPr>
          <w:p w:rsidR="005654D4" w:rsidRPr="00AF60BE" w:rsidRDefault="005654D4" w:rsidP="008E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BE">
              <w:rPr>
                <w:rFonts w:ascii="Times New Roman" w:hAnsi="Times New Roman" w:cs="Times New Roman"/>
                <w:sz w:val="24"/>
                <w:szCs w:val="24"/>
              </w:rPr>
              <w:t>Dispõe sobre o retorno das atividades letivas, de forma 100%</w:t>
            </w:r>
            <w:r w:rsidRPr="00AF60BE">
              <w:rPr>
                <w:rFonts w:ascii="Times New Roman" w:hAnsi="Times New Roman" w:cs="Times New Roman"/>
                <w:sz w:val="24"/>
                <w:szCs w:val="24"/>
              </w:rPr>
              <w:t xml:space="preserve"> (cem por cento) presencial, na rede Pública de Ensino</w:t>
            </w:r>
            <w:r w:rsidRPr="00AF60BE">
              <w:rPr>
                <w:rFonts w:ascii="Times New Roman" w:hAnsi="Times New Roman" w:cs="Times New Roman"/>
                <w:sz w:val="24"/>
                <w:szCs w:val="24"/>
              </w:rPr>
              <w:t xml:space="preserve">, no âmbito do Município de </w:t>
            </w:r>
            <w:r w:rsidRPr="00AF60BE">
              <w:rPr>
                <w:rFonts w:ascii="Times New Roman" w:hAnsi="Times New Roman" w:cs="Times New Roman"/>
                <w:sz w:val="24"/>
                <w:szCs w:val="24"/>
              </w:rPr>
              <w:t>Marabá Paulista</w:t>
            </w:r>
            <w:r w:rsidRPr="00AF60BE">
              <w:rPr>
                <w:rFonts w:ascii="Times New Roman" w:hAnsi="Times New Roman" w:cs="Times New Roman"/>
                <w:sz w:val="24"/>
                <w:szCs w:val="24"/>
              </w:rPr>
              <w:t>, e dá outras providencias.</w:t>
            </w:r>
          </w:p>
          <w:p w:rsidR="005654D4" w:rsidRDefault="005654D4" w:rsidP="008E746E">
            <w:pPr>
              <w:spacing w:after="0" w:line="36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AF60BE">
              <w:rPr>
                <w:rFonts w:ascii="Times New Roman" w:eastAsia="BatangChe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AF60BE">
              <w:rPr>
                <w:rFonts w:ascii="Times New Roman" w:eastAsia="BatangChe" w:hAnsi="Times New Roman" w:cs="Times New Roman"/>
                <w:sz w:val="24"/>
                <w:szCs w:val="24"/>
              </w:rPr>
              <w:t>, Prefeito Municipal</w:t>
            </w:r>
            <w:r w:rsidRPr="00AF60B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AF60BE">
              <w:rPr>
                <w:rFonts w:ascii="Times New Roman" w:eastAsia="BatangChe" w:hAnsi="Times New Roman" w:cs="Times New Roman"/>
                <w:sz w:val="24"/>
                <w:szCs w:val="24"/>
              </w:rPr>
              <w:t>de Marabá Paulista, Estado de São Paulo, usando</w:t>
            </w:r>
            <w:r w:rsidRPr="00AF60B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AF60BE">
              <w:rPr>
                <w:rFonts w:ascii="Times New Roman" w:eastAsia="BatangChe" w:hAnsi="Times New Roman" w:cs="Times New Roman"/>
                <w:sz w:val="24"/>
                <w:szCs w:val="24"/>
              </w:rPr>
              <w:t>das atribuições que lhe são conferidas por Lei:</w:t>
            </w:r>
          </w:p>
          <w:p w:rsidR="00BB6D27" w:rsidRPr="00BB6D27" w:rsidRDefault="00BB6D27" w:rsidP="008E746E">
            <w:pPr>
              <w:spacing w:after="0" w:line="360" w:lineRule="auto"/>
              <w:jc w:val="both"/>
              <w:rPr>
                <w:rFonts w:ascii="Times New Roman" w:eastAsia="BatangChe" w:hAnsi="Times New Roman" w:cs="Times New Roman"/>
                <w:sz w:val="8"/>
                <w:szCs w:val="24"/>
              </w:rPr>
            </w:pPr>
          </w:p>
          <w:p w:rsidR="00C138C6" w:rsidRPr="00AF60BE" w:rsidRDefault="00C138C6" w:rsidP="008E74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0BE">
              <w:rPr>
                <w:rFonts w:ascii="Times New Roman" w:hAnsi="Times New Roman"/>
                <w:b/>
                <w:sz w:val="24"/>
                <w:szCs w:val="24"/>
              </w:rPr>
              <w:t>CONSIDERANDO</w:t>
            </w:r>
            <w:r w:rsidRPr="00AF60BE">
              <w:rPr>
                <w:rFonts w:ascii="Times New Roman" w:hAnsi="Times New Roman"/>
                <w:sz w:val="24"/>
                <w:szCs w:val="24"/>
              </w:rPr>
              <w:t>, ser o Chefe do Executivo Municipal, o responsável pelo exercício e direção superior da administração pública municipal, consoante o que prescreve o art. 69, inciso IX, da LOM;</w:t>
            </w:r>
          </w:p>
          <w:p w:rsidR="00C138C6" w:rsidRPr="00AF60BE" w:rsidRDefault="00C138C6" w:rsidP="008E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BE">
              <w:rPr>
                <w:rFonts w:ascii="Times New Roman" w:hAnsi="Times New Roman" w:cs="Times New Roman"/>
                <w:b/>
                <w:sz w:val="24"/>
                <w:szCs w:val="24"/>
              </w:rPr>
              <w:t>CONSIDERANDO</w:t>
            </w:r>
            <w:r w:rsidRPr="00AF60BE">
              <w:rPr>
                <w:rFonts w:ascii="Times New Roman" w:hAnsi="Times New Roman" w:cs="Times New Roman"/>
                <w:sz w:val="24"/>
                <w:szCs w:val="24"/>
              </w:rPr>
              <w:t xml:space="preserve"> o art. 205, da Constituição Federal de 1988, que estabelece a educação como direito de todos e dever do Estado e da Família; </w:t>
            </w:r>
          </w:p>
          <w:p w:rsidR="00C138C6" w:rsidRPr="00AF60BE" w:rsidRDefault="00C138C6" w:rsidP="008E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BE">
              <w:rPr>
                <w:rFonts w:ascii="Times New Roman" w:hAnsi="Times New Roman" w:cs="Times New Roman"/>
                <w:b/>
                <w:sz w:val="24"/>
                <w:szCs w:val="24"/>
              </w:rPr>
              <w:t>CONSIDERANDO</w:t>
            </w:r>
            <w:r w:rsidRPr="00AF60BE">
              <w:rPr>
                <w:rFonts w:ascii="Times New Roman" w:hAnsi="Times New Roman" w:cs="Times New Roman"/>
                <w:sz w:val="24"/>
                <w:szCs w:val="24"/>
              </w:rPr>
              <w:t xml:space="preserve"> a necessidade do retorno às aulas presenciais nas unidades escolares;</w:t>
            </w:r>
          </w:p>
          <w:p w:rsidR="00C138C6" w:rsidRPr="00AF60BE" w:rsidRDefault="00C138C6" w:rsidP="008E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CONSIDERANDO </w:t>
            </w:r>
            <w:r w:rsidRPr="00AF60BE">
              <w:rPr>
                <w:rFonts w:ascii="Times New Roman" w:hAnsi="Times New Roman" w:cs="Times New Roman"/>
                <w:sz w:val="24"/>
                <w:szCs w:val="24"/>
              </w:rPr>
              <w:t xml:space="preserve">que as medidas de prevenção, controle, contenção de riscos, danos e agravos à saúde pública evitam disseminação do novo coronavírus; </w:t>
            </w:r>
          </w:p>
          <w:p w:rsidR="00C138C6" w:rsidRPr="00AF60BE" w:rsidRDefault="00C138C6" w:rsidP="008E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BE">
              <w:rPr>
                <w:rFonts w:ascii="Times New Roman" w:hAnsi="Times New Roman" w:cs="Times New Roman"/>
                <w:b/>
                <w:sz w:val="24"/>
                <w:szCs w:val="24"/>
              </w:rPr>
              <w:t>CONSIDERANDO</w:t>
            </w:r>
            <w:r w:rsidRPr="00AF60BE">
              <w:rPr>
                <w:rFonts w:ascii="Times New Roman" w:hAnsi="Times New Roman" w:cs="Times New Roman"/>
                <w:sz w:val="24"/>
                <w:szCs w:val="24"/>
              </w:rPr>
              <w:t xml:space="preserve"> a redução da taxa de ocupação de leitos de UTI e o número de casos ativos, de acordo com o monitoramento dos indicadores, através dos boletins epidemiológicos; </w:t>
            </w:r>
          </w:p>
          <w:p w:rsidR="00C138C6" w:rsidRPr="00AF60BE" w:rsidRDefault="00C138C6" w:rsidP="008E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BE">
              <w:rPr>
                <w:rFonts w:ascii="Times New Roman" w:hAnsi="Times New Roman" w:cs="Times New Roman"/>
                <w:b/>
                <w:sz w:val="24"/>
                <w:szCs w:val="24"/>
              </w:rPr>
              <w:t>CONSIDERANDO</w:t>
            </w:r>
            <w:r w:rsidRPr="00AF60BE">
              <w:rPr>
                <w:rFonts w:ascii="Times New Roman" w:hAnsi="Times New Roman" w:cs="Times New Roman"/>
                <w:sz w:val="24"/>
                <w:szCs w:val="24"/>
              </w:rPr>
              <w:t xml:space="preserve"> o cumprimento de todos os protocolos sanitários instituídos junto as unidades escolares do município; </w:t>
            </w:r>
          </w:p>
          <w:p w:rsidR="00C138C6" w:rsidRPr="00AF60BE" w:rsidRDefault="00C138C6" w:rsidP="008E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BE">
              <w:rPr>
                <w:rFonts w:ascii="Times New Roman" w:hAnsi="Times New Roman" w:cs="Times New Roman"/>
                <w:b/>
                <w:sz w:val="24"/>
                <w:szCs w:val="24"/>
              </w:rPr>
              <w:t>CONSIDERANDO</w:t>
            </w:r>
            <w:r w:rsidRPr="00AF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E746E" w:rsidRPr="00AF60BE">
              <w:rPr>
                <w:rFonts w:ascii="Times New Roman" w:hAnsi="Times New Roman" w:cs="Times New Roman"/>
                <w:sz w:val="24"/>
                <w:szCs w:val="24"/>
              </w:rPr>
              <w:t>finalmente, a</w:t>
            </w:r>
            <w:r w:rsidRPr="00AF60BE">
              <w:rPr>
                <w:rFonts w:ascii="Times New Roman" w:hAnsi="Times New Roman" w:cs="Times New Roman"/>
                <w:sz w:val="24"/>
                <w:szCs w:val="24"/>
              </w:rPr>
              <w:t xml:space="preserve"> decisão tomada pelo Comitê de Retorno as Aulas, em reunião realizada em 28/10/</w:t>
            </w:r>
            <w:r w:rsidR="008E746E" w:rsidRPr="00AF60BE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  <w:p w:rsidR="008E746E" w:rsidRPr="00BB6D27" w:rsidRDefault="008E746E" w:rsidP="008E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</w:tbl>
    <w:p w:rsidR="008E746E" w:rsidRPr="00AF60BE" w:rsidRDefault="005654D4" w:rsidP="008E74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60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DECRETA: </w:t>
      </w:r>
    </w:p>
    <w:p w:rsidR="008E746E" w:rsidRPr="00AF60BE" w:rsidRDefault="008E746E" w:rsidP="008E74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746E" w:rsidRPr="00AF60BE" w:rsidRDefault="005654D4" w:rsidP="008E7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BE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AF60BE">
        <w:rPr>
          <w:rFonts w:ascii="Times New Roman" w:hAnsi="Times New Roman" w:cs="Times New Roman"/>
          <w:sz w:val="24"/>
          <w:szCs w:val="24"/>
        </w:rPr>
        <w:t>-</w:t>
      </w:r>
      <w:r w:rsidR="008E746E" w:rsidRPr="00AF60BE">
        <w:rPr>
          <w:rFonts w:ascii="Times New Roman" w:hAnsi="Times New Roman" w:cs="Times New Roman"/>
          <w:sz w:val="24"/>
          <w:szCs w:val="24"/>
        </w:rPr>
        <w:t xml:space="preserve"> Fica autorizado, a partir de </w:t>
      </w:r>
      <w:r w:rsidR="008E746E" w:rsidRPr="00AF60BE">
        <w:rPr>
          <w:rFonts w:ascii="Times New Roman" w:hAnsi="Times New Roman" w:cs="Times New Roman"/>
          <w:b/>
          <w:sz w:val="24"/>
          <w:szCs w:val="24"/>
          <w:u w:val="single"/>
        </w:rPr>
        <w:t>08/11/2021</w:t>
      </w:r>
      <w:r w:rsidRPr="00AF60BE">
        <w:rPr>
          <w:rFonts w:ascii="Times New Roman" w:hAnsi="Times New Roman" w:cs="Times New Roman"/>
          <w:sz w:val="24"/>
          <w:szCs w:val="24"/>
        </w:rPr>
        <w:t xml:space="preserve">, o retorno das atividades letivas nas unidades escolares da rede </w:t>
      </w:r>
      <w:r w:rsidR="008E746E" w:rsidRPr="00AF60BE">
        <w:rPr>
          <w:rFonts w:ascii="Times New Roman" w:hAnsi="Times New Roman" w:cs="Times New Roman"/>
          <w:sz w:val="24"/>
          <w:szCs w:val="24"/>
        </w:rPr>
        <w:t>pública municipal de ensino de Marabá Paulista</w:t>
      </w:r>
      <w:r w:rsidRPr="00AF60BE">
        <w:rPr>
          <w:rFonts w:ascii="Times New Roman" w:hAnsi="Times New Roman" w:cs="Times New Roman"/>
          <w:sz w:val="24"/>
          <w:szCs w:val="24"/>
        </w:rPr>
        <w:t xml:space="preserve">, de forma 100% (cem por cento) presencial, em conformidade com as diretrizes gerais dos Protocolos Sanitários </w:t>
      </w:r>
      <w:r w:rsidR="008E746E" w:rsidRPr="00AF60BE">
        <w:rPr>
          <w:rFonts w:ascii="Times New Roman" w:hAnsi="Times New Roman" w:cs="Times New Roman"/>
          <w:sz w:val="24"/>
          <w:szCs w:val="24"/>
        </w:rPr>
        <w:t>vigentes.</w:t>
      </w:r>
    </w:p>
    <w:p w:rsidR="008E746E" w:rsidRPr="00AF60BE" w:rsidRDefault="008E746E" w:rsidP="008E7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BE">
        <w:rPr>
          <w:rFonts w:ascii="Times New Roman" w:hAnsi="Times New Roman" w:cs="Times New Roman"/>
          <w:b/>
          <w:sz w:val="24"/>
          <w:szCs w:val="24"/>
        </w:rPr>
        <w:t>Parágrafo Ú</w:t>
      </w:r>
      <w:r w:rsidR="005654D4" w:rsidRPr="00AF60BE">
        <w:rPr>
          <w:rFonts w:ascii="Times New Roman" w:hAnsi="Times New Roman" w:cs="Times New Roman"/>
          <w:b/>
          <w:sz w:val="24"/>
          <w:szCs w:val="24"/>
        </w:rPr>
        <w:t>nico</w:t>
      </w:r>
      <w:r w:rsidR="005654D4" w:rsidRPr="00AF60BE">
        <w:rPr>
          <w:rFonts w:ascii="Times New Roman" w:hAnsi="Times New Roman" w:cs="Times New Roman"/>
          <w:sz w:val="24"/>
          <w:szCs w:val="24"/>
        </w:rPr>
        <w:t xml:space="preserve"> - Os estudantes das unidades escolares </w:t>
      </w:r>
      <w:r w:rsidRPr="00AF60BE">
        <w:rPr>
          <w:rFonts w:ascii="Times New Roman" w:hAnsi="Times New Roman" w:cs="Times New Roman"/>
          <w:sz w:val="24"/>
          <w:szCs w:val="24"/>
        </w:rPr>
        <w:t>da Rede Pública Municipal</w:t>
      </w:r>
      <w:r w:rsidR="005654D4" w:rsidRPr="00AF60BE">
        <w:rPr>
          <w:rFonts w:ascii="Times New Roman" w:hAnsi="Times New Roman" w:cs="Times New Roman"/>
          <w:sz w:val="24"/>
          <w:szCs w:val="24"/>
        </w:rPr>
        <w:t xml:space="preserve"> com comorbidade/grupo de risco, positivados e casos excepcionais poderão ter aulas remotas, de acordo com a organização de cada Instituição de Ensino, sendo obrigatório apresentar documentos comprobatórios. </w:t>
      </w:r>
    </w:p>
    <w:p w:rsidR="008E746E" w:rsidRPr="00AF60BE" w:rsidRDefault="008E746E" w:rsidP="008E7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BE">
        <w:rPr>
          <w:rFonts w:ascii="Times New Roman" w:hAnsi="Times New Roman" w:cs="Times New Roman"/>
          <w:b/>
          <w:sz w:val="24"/>
          <w:szCs w:val="24"/>
        </w:rPr>
        <w:t>Art. 2</w:t>
      </w:r>
      <w:r w:rsidR="005654D4" w:rsidRPr="00AF60BE">
        <w:rPr>
          <w:rFonts w:ascii="Times New Roman" w:hAnsi="Times New Roman" w:cs="Times New Roman"/>
          <w:b/>
          <w:sz w:val="24"/>
          <w:szCs w:val="24"/>
        </w:rPr>
        <w:t>º</w:t>
      </w:r>
      <w:r w:rsidR="005654D4" w:rsidRPr="00AF60BE">
        <w:rPr>
          <w:rFonts w:ascii="Times New Roman" w:hAnsi="Times New Roman" w:cs="Times New Roman"/>
          <w:sz w:val="24"/>
          <w:szCs w:val="24"/>
        </w:rPr>
        <w:t xml:space="preserve"> - O Poder Executivo Municipal poderá determinar a suspensão temporária das atividades presenciais tratada neste Decreto, a fim de evitar o aumento na curva do contágio pelo novo Coronavírus e suas variantes, dentre outras medidas de enfrentamento</w:t>
      </w:r>
      <w:r w:rsidR="00AF60BE">
        <w:rPr>
          <w:rFonts w:ascii="Times New Roman" w:hAnsi="Times New Roman" w:cs="Times New Roman"/>
          <w:sz w:val="24"/>
          <w:szCs w:val="24"/>
        </w:rPr>
        <w:t xml:space="preserve"> </w:t>
      </w:r>
      <w:r w:rsidR="005654D4" w:rsidRPr="00AF60BE">
        <w:rPr>
          <w:rFonts w:ascii="Times New Roman" w:hAnsi="Times New Roman" w:cs="Times New Roman"/>
          <w:sz w:val="24"/>
          <w:szCs w:val="24"/>
        </w:rPr>
        <w:t>da pandemia da C</w:t>
      </w:r>
      <w:r w:rsidR="00AF60BE" w:rsidRPr="00AF60BE">
        <w:rPr>
          <w:rFonts w:ascii="Times New Roman" w:hAnsi="Times New Roman" w:cs="Times New Roman"/>
          <w:sz w:val="24"/>
          <w:szCs w:val="24"/>
        </w:rPr>
        <w:t>ovid</w:t>
      </w:r>
      <w:r w:rsidR="005654D4" w:rsidRPr="00AF60BE">
        <w:rPr>
          <w:rFonts w:ascii="Times New Roman" w:hAnsi="Times New Roman" w:cs="Times New Roman"/>
          <w:sz w:val="24"/>
          <w:szCs w:val="24"/>
        </w:rPr>
        <w:t xml:space="preserve">-19. </w:t>
      </w:r>
    </w:p>
    <w:p w:rsidR="008E746E" w:rsidRPr="00AF60BE" w:rsidRDefault="008E746E" w:rsidP="008E7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BE">
        <w:rPr>
          <w:rFonts w:ascii="Times New Roman" w:hAnsi="Times New Roman" w:cs="Times New Roman"/>
          <w:b/>
          <w:sz w:val="24"/>
          <w:szCs w:val="24"/>
        </w:rPr>
        <w:t>Parágrafo Ú</w:t>
      </w:r>
      <w:r w:rsidR="005654D4" w:rsidRPr="00AF60BE">
        <w:rPr>
          <w:rFonts w:ascii="Times New Roman" w:hAnsi="Times New Roman" w:cs="Times New Roman"/>
          <w:b/>
          <w:sz w:val="24"/>
          <w:szCs w:val="24"/>
        </w:rPr>
        <w:t>nico</w:t>
      </w:r>
      <w:r w:rsidR="005654D4" w:rsidRPr="00AF60BE">
        <w:rPr>
          <w:rFonts w:ascii="Times New Roman" w:hAnsi="Times New Roman" w:cs="Times New Roman"/>
          <w:sz w:val="24"/>
          <w:szCs w:val="24"/>
        </w:rPr>
        <w:t xml:space="preserve"> - A suspensão a que se refere o caput deste artigo poderá ser parcial ou total em relação às medidas, tempo e abrangência territorial. </w:t>
      </w:r>
    </w:p>
    <w:p w:rsidR="008E746E" w:rsidRPr="00AF60BE" w:rsidRDefault="008E746E" w:rsidP="008E74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60BE">
        <w:rPr>
          <w:rFonts w:ascii="Times New Roman" w:hAnsi="Times New Roman"/>
          <w:b/>
          <w:sz w:val="24"/>
          <w:szCs w:val="24"/>
        </w:rPr>
        <w:t>Art.</w:t>
      </w:r>
      <w:r w:rsidR="00AF60BE">
        <w:rPr>
          <w:rFonts w:ascii="Times New Roman" w:hAnsi="Times New Roman"/>
          <w:b/>
          <w:sz w:val="24"/>
          <w:szCs w:val="24"/>
        </w:rPr>
        <w:t xml:space="preserve"> 3</w:t>
      </w:r>
      <w:r w:rsidRPr="00AF60BE">
        <w:rPr>
          <w:rFonts w:ascii="Times New Roman" w:hAnsi="Times New Roman"/>
          <w:b/>
          <w:sz w:val="24"/>
          <w:szCs w:val="24"/>
        </w:rPr>
        <w:t xml:space="preserve">º </w:t>
      </w:r>
      <w:r w:rsidRPr="00AF60BE">
        <w:rPr>
          <w:rFonts w:ascii="Times New Roman" w:hAnsi="Times New Roman"/>
          <w:sz w:val="24"/>
          <w:szCs w:val="24"/>
        </w:rPr>
        <w:t>- Este Decreto entrará em vigor na data de sua publicação, revogadas as disposições em contrário.</w:t>
      </w:r>
    </w:p>
    <w:p w:rsidR="008E746E" w:rsidRPr="00AF60BE" w:rsidRDefault="008E746E" w:rsidP="008E74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60BE">
        <w:rPr>
          <w:rFonts w:ascii="Times New Roman" w:hAnsi="Times New Roman"/>
          <w:sz w:val="24"/>
          <w:szCs w:val="24"/>
        </w:rPr>
        <w:tab/>
      </w:r>
      <w:r w:rsidRPr="00AF60BE">
        <w:rPr>
          <w:rFonts w:ascii="Times New Roman" w:hAnsi="Times New Roman"/>
          <w:sz w:val="24"/>
          <w:szCs w:val="24"/>
        </w:rPr>
        <w:tab/>
      </w:r>
      <w:r w:rsidRPr="00AF60BE">
        <w:rPr>
          <w:rFonts w:ascii="Times New Roman" w:hAnsi="Times New Roman"/>
          <w:sz w:val="24"/>
          <w:szCs w:val="24"/>
        </w:rPr>
        <w:tab/>
      </w:r>
      <w:r w:rsidRPr="00AF60BE">
        <w:rPr>
          <w:rFonts w:ascii="Times New Roman" w:hAnsi="Times New Roman"/>
          <w:sz w:val="24"/>
          <w:szCs w:val="24"/>
        </w:rPr>
        <w:tab/>
      </w:r>
      <w:r w:rsidRPr="00AF60BE">
        <w:rPr>
          <w:rFonts w:ascii="Times New Roman" w:hAnsi="Times New Roman"/>
          <w:sz w:val="24"/>
          <w:szCs w:val="24"/>
        </w:rPr>
        <w:tab/>
      </w:r>
      <w:r w:rsidRPr="00AF60BE">
        <w:rPr>
          <w:rFonts w:ascii="Times New Roman" w:hAnsi="Times New Roman"/>
          <w:b/>
          <w:sz w:val="24"/>
          <w:szCs w:val="24"/>
        </w:rPr>
        <w:t xml:space="preserve">REGISTRE-SE PUBLIQUE-SE </w:t>
      </w:r>
      <w:r w:rsidRPr="00AF60BE">
        <w:rPr>
          <w:rFonts w:ascii="Times New Roman" w:hAnsi="Times New Roman"/>
          <w:sz w:val="24"/>
          <w:szCs w:val="24"/>
        </w:rPr>
        <w:t>e</w:t>
      </w:r>
      <w:r w:rsidRPr="00AF60BE">
        <w:rPr>
          <w:rFonts w:ascii="Times New Roman" w:hAnsi="Times New Roman"/>
          <w:b/>
          <w:sz w:val="24"/>
          <w:szCs w:val="24"/>
        </w:rPr>
        <w:t xml:space="preserve"> CUMPRA-SE.</w:t>
      </w:r>
    </w:p>
    <w:p w:rsidR="008E746E" w:rsidRDefault="008E746E" w:rsidP="008E74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60BE">
        <w:rPr>
          <w:rFonts w:ascii="Times New Roman" w:hAnsi="Times New Roman"/>
          <w:sz w:val="24"/>
          <w:szCs w:val="24"/>
        </w:rPr>
        <w:tab/>
      </w:r>
      <w:r w:rsidRPr="00AF60BE">
        <w:rPr>
          <w:rFonts w:ascii="Times New Roman" w:hAnsi="Times New Roman"/>
          <w:sz w:val="24"/>
          <w:szCs w:val="24"/>
        </w:rPr>
        <w:tab/>
      </w:r>
      <w:r w:rsidRPr="00AF60BE">
        <w:rPr>
          <w:rFonts w:ascii="Times New Roman" w:hAnsi="Times New Roman"/>
          <w:sz w:val="24"/>
          <w:szCs w:val="24"/>
        </w:rPr>
        <w:tab/>
      </w:r>
      <w:r w:rsidRPr="00AF60BE">
        <w:rPr>
          <w:rFonts w:ascii="Times New Roman" w:hAnsi="Times New Roman"/>
          <w:sz w:val="24"/>
          <w:szCs w:val="24"/>
        </w:rPr>
        <w:tab/>
      </w:r>
      <w:r w:rsidRPr="00AF60BE">
        <w:rPr>
          <w:rFonts w:ascii="Times New Roman" w:hAnsi="Times New Roman"/>
          <w:sz w:val="24"/>
          <w:szCs w:val="24"/>
        </w:rPr>
        <w:tab/>
        <w:t>Gabine</w:t>
      </w:r>
      <w:r w:rsidRPr="00AF60BE">
        <w:rPr>
          <w:rFonts w:ascii="Times New Roman" w:hAnsi="Times New Roman"/>
          <w:sz w:val="24"/>
          <w:szCs w:val="24"/>
        </w:rPr>
        <w:t xml:space="preserve">te do Prefeito Municipal, 03 de novembro de </w:t>
      </w:r>
      <w:r w:rsidRPr="00AF60BE">
        <w:rPr>
          <w:rFonts w:ascii="Times New Roman" w:hAnsi="Times New Roman"/>
          <w:sz w:val="24"/>
          <w:szCs w:val="24"/>
        </w:rPr>
        <w:t>2021.</w:t>
      </w:r>
    </w:p>
    <w:p w:rsidR="00AF60BE" w:rsidRPr="00AF60BE" w:rsidRDefault="00AF60BE" w:rsidP="008E746E">
      <w:pPr>
        <w:spacing w:after="0" w:line="360" w:lineRule="auto"/>
        <w:jc w:val="both"/>
        <w:rPr>
          <w:rFonts w:ascii="Times New Roman" w:hAnsi="Times New Roman"/>
          <w:sz w:val="16"/>
          <w:szCs w:val="24"/>
        </w:rPr>
      </w:pPr>
    </w:p>
    <w:p w:rsidR="008E746E" w:rsidRPr="00AF60BE" w:rsidRDefault="008E746E" w:rsidP="008E746E">
      <w:pPr>
        <w:pStyle w:val="Ttulo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60B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F60B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F60B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F60B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F60B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F60BE">
        <w:rPr>
          <w:rFonts w:ascii="Times New Roman" w:hAnsi="Times New Roman" w:cs="Times New Roman"/>
          <w:b/>
          <w:color w:val="auto"/>
          <w:sz w:val="24"/>
          <w:szCs w:val="24"/>
        </w:rPr>
        <w:t>APARECIDO NASCIMENTO SOBRAL</w:t>
      </w:r>
    </w:p>
    <w:p w:rsidR="008E746E" w:rsidRPr="00AF60BE" w:rsidRDefault="008E746E" w:rsidP="008E746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F60BE">
        <w:rPr>
          <w:rFonts w:ascii="Times New Roman" w:hAnsi="Times New Roman"/>
          <w:sz w:val="24"/>
          <w:szCs w:val="24"/>
        </w:rPr>
        <w:t xml:space="preserve">           </w:t>
      </w:r>
      <w:r w:rsidRPr="00AF60BE">
        <w:rPr>
          <w:rFonts w:ascii="Times New Roman" w:hAnsi="Times New Roman"/>
          <w:sz w:val="24"/>
          <w:szCs w:val="24"/>
        </w:rPr>
        <w:tab/>
      </w:r>
      <w:r w:rsidRPr="00AF60BE">
        <w:rPr>
          <w:rFonts w:ascii="Times New Roman" w:hAnsi="Times New Roman"/>
          <w:sz w:val="24"/>
          <w:szCs w:val="24"/>
        </w:rPr>
        <w:tab/>
      </w:r>
      <w:r w:rsidRPr="00AF60BE">
        <w:rPr>
          <w:rFonts w:ascii="Times New Roman" w:hAnsi="Times New Roman"/>
          <w:sz w:val="24"/>
          <w:szCs w:val="24"/>
        </w:rPr>
        <w:tab/>
      </w:r>
      <w:r w:rsidRPr="00AF60BE">
        <w:rPr>
          <w:rFonts w:ascii="Times New Roman" w:hAnsi="Times New Roman"/>
          <w:sz w:val="24"/>
          <w:szCs w:val="24"/>
        </w:rPr>
        <w:tab/>
      </w:r>
      <w:r w:rsidRPr="00AF60BE">
        <w:rPr>
          <w:rFonts w:ascii="Times New Roman" w:hAnsi="Times New Roman"/>
          <w:sz w:val="24"/>
          <w:szCs w:val="24"/>
        </w:rPr>
        <w:tab/>
      </w:r>
      <w:r w:rsidRPr="00AF60BE">
        <w:rPr>
          <w:rFonts w:ascii="Times New Roman" w:hAnsi="Times New Roman"/>
          <w:sz w:val="24"/>
          <w:szCs w:val="24"/>
        </w:rPr>
        <w:t xml:space="preserve">  </w:t>
      </w:r>
      <w:r w:rsidRPr="00AF60BE">
        <w:rPr>
          <w:rFonts w:ascii="Times New Roman" w:hAnsi="Times New Roman"/>
          <w:i/>
          <w:sz w:val="24"/>
          <w:szCs w:val="24"/>
        </w:rPr>
        <w:t>Prefeito Municipal de Marabá Paulista</w:t>
      </w:r>
    </w:p>
    <w:p w:rsidR="008E746E" w:rsidRPr="00BB6D27" w:rsidRDefault="008E746E" w:rsidP="008E746E">
      <w:pPr>
        <w:spacing w:after="0" w:line="360" w:lineRule="auto"/>
        <w:jc w:val="center"/>
        <w:rPr>
          <w:rFonts w:ascii="Times New Roman" w:hAnsi="Times New Roman"/>
          <w:sz w:val="8"/>
          <w:szCs w:val="24"/>
        </w:rPr>
      </w:pPr>
      <w:bookmarkStart w:id="0" w:name="_GoBack"/>
      <w:bookmarkEnd w:id="0"/>
    </w:p>
    <w:p w:rsidR="008E746E" w:rsidRPr="00AF60BE" w:rsidRDefault="008E746E" w:rsidP="008E746E">
      <w:pPr>
        <w:pStyle w:val="Corpodetexto"/>
        <w:spacing w:line="360" w:lineRule="auto"/>
        <w:jc w:val="both"/>
        <w:rPr>
          <w:rFonts w:ascii="Times New Roman" w:hAnsi="Times New Roman"/>
          <w:szCs w:val="24"/>
        </w:rPr>
      </w:pPr>
      <w:r w:rsidRPr="00AF60BE">
        <w:rPr>
          <w:rFonts w:ascii="Times New Roman" w:hAnsi="Times New Roman"/>
          <w:szCs w:val="24"/>
        </w:rPr>
        <w:t>Publicado e registrado nesta Secretaria Administrativa na data supra e afixado em local de costume.</w:t>
      </w:r>
    </w:p>
    <w:p w:rsidR="008E746E" w:rsidRPr="00AF60BE" w:rsidRDefault="008E746E" w:rsidP="008E74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F60BE">
        <w:rPr>
          <w:rFonts w:ascii="Times New Roman" w:hAnsi="Times New Roman"/>
          <w:noProof/>
          <w:sz w:val="24"/>
          <w:szCs w:val="24"/>
        </w:rPr>
        <w:tab/>
      </w:r>
      <w:r w:rsidRPr="00AF60BE">
        <w:rPr>
          <w:rFonts w:ascii="Times New Roman" w:hAnsi="Times New Roman"/>
          <w:noProof/>
          <w:sz w:val="24"/>
          <w:szCs w:val="24"/>
        </w:rPr>
        <w:tab/>
      </w:r>
      <w:r w:rsidRPr="00AF60BE">
        <w:rPr>
          <w:rFonts w:ascii="Times New Roman" w:hAnsi="Times New Roman"/>
          <w:noProof/>
          <w:sz w:val="24"/>
          <w:szCs w:val="24"/>
        </w:rPr>
        <w:tab/>
      </w:r>
      <w:r w:rsidRPr="00AF60BE">
        <w:rPr>
          <w:rFonts w:ascii="Times New Roman" w:hAnsi="Times New Roman"/>
          <w:noProof/>
          <w:sz w:val="24"/>
          <w:szCs w:val="24"/>
        </w:rPr>
        <w:tab/>
      </w:r>
      <w:r w:rsidRPr="00AF60BE">
        <w:rPr>
          <w:rFonts w:ascii="Times New Roman" w:hAnsi="Times New Roman"/>
          <w:noProof/>
          <w:sz w:val="24"/>
          <w:szCs w:val="24"/>
        </w:rPr>
        <w:tab/>
      </w:r>
      <w:r w:rsidRPr="00AF60BE">
        <w:rPr>
          <w:rFonts w:ascii="Times New Roman" w:hAnsi="Times New Roman"/>
          <w:b/>
          <w:sz w:val="24"/>
          <w:szCs w:val="24"/>
        </w:rPr>
        <w:t>JOSÉ CARLOS DA SILVA</w:t>
      </w:r>
    </w:p>
    <w:p w:rsidR="008E746E" w:rsidRPr="00AF60BE" w:rsidRDefault="008E746E" w:rsidP="008E74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F60BE">
        <w:rPr>
          <w:rFonts w:ascii="Times New Roman" w:hAnsi="Times New Roman"/>
          <w:i/>
          <w:sz w:val="24"/>
          <w:szCs w:val="24"/>
        </w:rPr>
        <w:t xml:space="preserve">            Secretário Administrativo </w:t>
      </w:r>
    </w:p>
    <w:p w:rsidR="00B83918" w:rsidRPr="00AF60BE" w:rsidRDefault="00B83918" w:rsidP="008E746E">
      <w:pPr>
        <w:spacing w:after="0" w:line="360" w:lineRule="auto"/>
        <w:jc w:val="both"/>
        <w:rPr>
          <w:sz w:val="24"/>
          <w:szCs w:val="24"/>
        </w:rPr>
      </w:pPr>
    </w:p>
    <w:sectPr w:rsidR="00B83918" w:rsidRPr="00AF60BE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64" w:rsidRDefault="00584C64" w:rsidP="005654D4">
      <w:pPr>
        <w:spacing w:after="0" w:line="240" w:lineRule="auto"/>
      </w:pPr>
      <w:r>
        <w:separator/>
      </w:r>
    </w:p>
  </w:endnote>
  <w:endnote w:type="continuationSeparator" w:id="0">
    <w:p w:rsidR="00584C64" w:rsidRDefault="00584C64" w:rsidP="0056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64" w:rsidRDefault="00584C64" w:rsidP="005654D4">
      <w:pPr>
        <w:spacing w:after="0" w:line="240" w:lineRule="auto"/>
      </w:pPr>
      <w:r>
        <w:separator/>
      </w:r>
    </w:p>
  </w:footnote>
  <w:footnote w:type="continuationSeparator" w:id="0">
    <w:p w:rsidR="00584C64" w:rsidRDefault="00584C64" w:rsidP="0056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5654D4" w:rsidRPr="00185B65" w:rsidTr="00041F9B">
      <w:trPr>
        <w:trHeight w:val="2110"/>
        <w:jc w:val="right"/>
      </w:trPr>
      <w:tc>
        <w:tcPr>
          <w:tcW w:w="1985" w:type="dxa"/>
        </w:tcPr>
        <w:p w:rsidR="005654D4" w:rsidRPr="00185B65" w:rsidRDefault="005654D4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5654D4" w:rsidRPr="00185B65" w:rsidRDefault="005654D4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6D6A274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5654D4">
            <w:rPr>
              <w:sz w:val="2"/>
            </w:rP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7445709" r:id="rId2"/>
            </w:object>
          </w:r>
        </w:p>
      </w:tc>
      <w:tc>
        <w:tcPr>
          <w:tcW w:w="7434" w:type="dxa"/>
        </w:tcPr>
        <w:p w:rsidR="005654D4" w:rsidRPr="00505C91" w:rsidRDefault="005654D4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5654D4" w:rsidRPr="00185B65" w:rsidRDefault="005654D4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5654D4" w:rsidRPr="00C84A44" w:rsidRDefault="005654D4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5654D4" w:rsidRDefault="005654D4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5654D4" w:rsidRPr="005654D4" w:rsidRDefault="005654D4" w:rsidP="00C84A44">
          <w:pPr>
            <w:rPr>
              <w:sz w:val="2"/>
            </w:rPr>
          </w:pPr>
        </w:p>
      </w:tc>
    </w:tr>
  </w:tbl>
  <w:p w:rsidR="005654D4" w:rsidRPr="005654D4" w:rsidRDefault="005654D4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D4"/>
    <w:rsid w:val="003B7F15"/>
    <w:rsid w:val="003D64EA"/>
    <w:rsid w:val="0050593A"/>
    <w:rsid w:val="005654D4"/>
    <w:rsid w:val="00577927"/>
    <w:rsid w:val="00584C64"/>
    <w:rsid w:val="0081783F"/>
    <w:rsid w:val="008E746E"/>
    <w:rsid w:val="00A23595"/>
    <w:rsid w:val="00A24A2D"/>
    <w:rsid w:val="00AE4143"/>
    <w:rsid w:val="00AF60BE"/>
    <w:rsid w:val="00B6183D"/>
    <w:rsid w:val="00B83918"/>
    <w:rsid w:val="00BB6D27"/>
    <w:rsid w:val="00C138C6"/>
    <w:rsid w:val="00CF14CC"/>
    <w:rsid w:val="00DA24D3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E7FE"/>
  <w15:chartTrackingRefBased/>
  <w15:docId w15:val="{9E05DD59-356E-45F5-95A0-9C4CC65D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D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54D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4D4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65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4D4"/>
    <w:rPr>
      <w:rFonts w:asciiTheme="minorHAnsi" w:hAnsiTheme="minorHAnsi" w:cstheme="minorBidi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5654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565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8E74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E746E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2021-11-03T14:07:00Z</dcterms:created>
  <dcterms:modified xsi:type="dcterms:W3CDTF">2021-11-03T14:55:00Z</dcterms:modified>
</cp:coreProperties>
</file>