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45" w:rsidRPr="003D15EC" w:rsidRDefault="000E1545" w:rsidP="00D10848">
      <w:pPr>
        <w:spacing w:line="360" w:lineRule="auto"/>
        <w:rPr>
          <w:rFonts w:ascii="Times New Roman" w:hAnsi="Times New Roman"/>
          <w:szCs w:val="24"/>
        </w:rPr>
      </w:pPr>
      <w:r w:rsidRPr="00EA5B47">
        <w:rPr>
          <w:rFonts w:ascii="Palatino Linotype" w:hAnsi="Palatino Linotype"/>
          <w:b/>
          <w:sz w:val="28"/>
          <w:szCs w:val="28"/>
        </w:rPr>
        <w:tab/>
      </w:r>
      <w:r w:rsidRPr="00EA5B47">
        <w:rPr>
          <w:rFonts w:ascii="Palatino Linotype" w:hAnsi="Palatino Linotype"/>
          <w:b/>
          <w:sz w:val="28"/>
          <w:szCs w:val="28"/>
        </w:rPr>
        <w:tab/>
      </w:r>
      <w:r w:rsidRPr="00EA5B47">
        <w:rPr>
          <w:rFonts w:ascii="Palatino Linotype" w:hAnsi="Palatino Linotype"/>
          <w:b/>
          <w:sz w:val="28"/>
          <w:szCs w:val="28"/>
        </w:rPr>
        <w:tab/>
      </w:r>
      <w:r w:rsidRPr="00EA5B47">
        <w:rPr>
          <w:rFonts w:ascii="Palatino Linotype" w:hAnsi="Palatino Linotype"/>
          <w:b/>
          <w:sz w:val="28"/>
          <w:szCs w:val="28"/>
        </w:rPr>
        <w:tab/>
      </w:r>
      <w:r w:rsidRPr="00EA5B47">
        <w:rPr>
          <w:rFonts w:ascii="Palatino Linotype" w:hAnsi="Palatino Linotype"/>
          <w:b/>
          <w:sz w:val="26"/>
          <w:szCs w:val="28"/>
        </w:rPr>
        <w:t xml:space="preserve"> </w:t>
      </w:r>
      <w:r>
        <w:rPr>
          <w:rFonts w:ascii="Palatino Linotype" w:hAnsi="Palatino Linotype"/>
          <w:b/>
          <w:sz w:val="26"/>
          <w:szCs w:val="28"/>
        </w:rPr>
        <w:t xml:space="preserve"> </w:t>
      </w:r>
      <w:r w:rsidRPr="003D15EC">
        <w:rPr>
          <w:rFonts w:ascii="Times New Roman" w:hAnsi="Times New Roman"/>
          <w:b/>
          <w:szCs w:val="24"/>
          <w:u w:val="single"/>
        </w:rPr>
        <w:t xml:space="preserve">DECRETO </w:t>
      </w:r>
      <w:r w:rsidR="00D10848" w:rsidRPr="003D15EC">
        <w:rPr>
          <w:rFonts w:ascii="Times New Roman" w:hAnsi="Times New Roman"/>
          <w:b/>
          <w:szCs w:val="24"/>
          <w:u w:val="single"/>
        </w:rPr>
        <w:t>N. º</w:t>
      </w:r>
      <w:r w:rsidRPr="003D15EC">
        <w:rPr>
          <w:rFonts w:ascii="Times New Roman" w:hAnsi="Times New Roman"/>
          <w:b/>
          <w:szCs w:val="24"/>
          <w:u w:val="single"/>
        </w:rPr>
        <w:t xml:space="preserve"> 020/2021.</w:t>
      </w:r>
    </w:p>
    <w:p w:rsidR="000E1545" w:rsidRPr="003D15EC" w:rsidRDefault="000E1545" w:rsidP="00D10848">
      <w:pPr>
        <w:tabs>
          <w:tab w:val="left" w:pos="1791"/>
        </w:tabs>
        <w:spacing w:line="360" w:lineRule="auto"/>
        <w:rPr>
          <w:rFonts w:ascii="Times New Roman" w:hAnsi="Times New Roman"/>
          <w:szCs w:val="24"/>
          <w:u w:val="single"/>
        </w:rPr>
      </w:pPr>
      <w:r w:rsidRPr="003D15EC">
        <w:rPr>
          <w:rFonts w:ascii="Times New Roman" w:hAnsi="Times New Roman"/>
          <w:b/>
          <w:szCs w:val="24"/>
        </w:rPr>
        <w:tab/>
      </w:r>
      <w:r w:rsidRPr="003D15EC">
        <w:rPr>
          <w:rFonts w:ascii="Times New Roman" w:hAnsi="Times New Roman"/>
          <w:b/>
          <w:szCs w:val="24"/>
        </w:rPr>
        <w:tab/>
      </w:r>
      <w:r w:rsidRPr="003D15EC">
        <w:rPr>
          <w:rFonts w:ascii="Times New Roman" w:hAnsi="Times New Roman"/>
          <w:b/>
          <w:szCs w:val="24"/>
        </w:rPr>
        <w:tab/>
        <w:t xml:space="preserve">  </w:t>
      </w:r>
      <w:r w:rsidR="000739E0">
        <w:rPr>
          <w:rFonts w:ascii="Times New Roman" w:hAnsi="Times New Roman"/>
          <w:szCs w:val="24"/>
        </w:rPr>
        <w:t>De 11</w:t>
      </w:r>
      <w:r w:rsidRPr="003D15EC">
        <w:rPr>
          <w:rFonts w:ascii="Times New Roman" w:hAnsi="Times New Roman"/>
          <w:szCs w:val="24"/>
        </w:rPr>
        <w:t xml:space="preserve"> de fevereiro de 2021.</w:t>
      </w:r>
    </w:p>
    <w:tbl>
      <w:tblPr>
        <w:tblW w:w="0" w:type="auto"/>
        <w:tblInd w:w="29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5"/>
      </w:tblGrid>
      <w:tr w:rsidR="000E1545" w:rsidRPr="003D15EC" w:rsidTr="004D78DF">
        <w:tc>
          <w:tcPr>
            <w:tcW w:w="6525" w:type="dxa"/>
            <w:hideMark/>
          </w:tcPr>
          <w:p w:rsidR="000E1545" w:rsidRPr="003D15EC" w:rsidRDefault="000E1545" w:rsidP="00D10848">
            <w:pPr>
              <w:pStyle w:val="Corpodetexto"/>
              <w:rPr>
                <w:rFonts w:ascii="Times New Roman" w:hAnsi="Times New Roman"/>
                <w:szCs w:val="24"/>
              </w:rPr>
            </w:pPr>
            <w:r w:rsidRPr="003D15EC">
              <w:rPr>
                <w:rFonts w:ascii="Times New Roman" w:hAnsi="Times New Roman"/>
                <w:szCs w:val="24"/>
              </w:rPr>
              <w:t>Dispõe sobre: “Ponto Facultativo nas repartições públicas da administração</w:t>
            </w:r>
            <w:r w:rsidR="00317C8F">
              <w:rPr>
                <w:rFonts w:ascii="Times New Roman" w:hAnsi="Times New Roman"/>
                <w:szCs w:val="24"/>
              </w:rPr>
              <w:t xml:space="preserve"> </w:t>
            </w:r>
            <w:r w:rsidR="00D10848">
              <w:rPr>
                <w:rFonts w:ascii="Times New Roman" w:hAnsi="Times New Roman"/>
                <w:szCs w:val="24"/>
              </w:rPr>
              <w:t xml:space="preserve">municipal </w:t>
            </w:r>
            <w:r w:rsidR="00317C8F">
              <w:rPr>
                <w:rFonts w:ascii="Times New Roman" w:hAnsi="Times New Roman"/>
                <w:szCs w:val="24"/>
              </w:rPr>
              <w:t>e dá providências correlatas</w:t>
            </w:r>
            <w:r w:rsidRPr="003D15EC">
              <w:rPr>
                <w:rFonts w:ascii="Times New Roman" w:hAnsi="Times New Roman"/>
                <w:szCs w:val="24"/>
              </w:rPr>
              <w:t>.”.</w:t>
            </w:r>
          </w:p>
        </w:tc>
      </w:tr>
    </w:tbl>
    <w:p w:rsidR="000E1545" w:rsidRPr="00D10848" w:rsidRDefault="000E1545" w:rsidP="00D10848">
      <w:pPr>
        <w:pStyle w:val="Legenda"/>
        <w:rPr>
          <w:rFonts w:ascii="Times New Roman" w:hAnsi="Times New Roman"/>
          <w:color w:val="0000FF"/>
          <w:sz w:val="2"/>
          <w:szCs w:val="24"/>
        </w:rPr>
      </w:pPr>
    </w:p>
    <w:tbl>
      <w:tblPr>
        <w:tblW w:w="6525" w:type="dxa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5"/>
      </w:tblGrid>
      <w:tr w:rsidR="000E1545" w:rsidRPr="003D15EC" w:rsidTr="000E1545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0E1545" w:rsidRDefault="000E1545" w:rsidP="00D10848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D15EC">
              <w:rPr>
                <w:rFonts w:ascii="Times New Roman" w:hAnsi="Times New Roman"/>
                <w:b/>
                <w:szCs w:val="24"/>
                <w:u w:val="words"/>
              </w:rPr>
              <w:t>APARECIDO NASCIMENTO SOBRAL</w:t>
            </w:r>
            <w:r w:rsidRPr="003D15EC">
              <w:rPr>
                <w:rFonts w:ascii="Times New Roman" w:hAnsi="Times New Roman"/>
                <w:szCs w:val="24"/>
              </w:rPr>
              <w:t xml:space="preserve">, Prefeito Municipal </w:t>
            </w:r>
            <w:r w:rsidR="00D10848" w:rsidRPr="003D15EC">
              <w:rPr>
                <w:rFonts w:ascii="Times New Roman" w:hAnsi="Times New Roman"/>
                <w:szCs w:val="24"/>
              </w:rPr>
              <w:t>de Marabá</w:t>
            </w:r>
            <w:r w:rsidRPr="003D15EC">
              <w:rPr>
                <w:rFonts w:ascii="Times New Roman" w:hAnsi="Times New Roman"/>
                <w:szCs w:val="24"/>
              </w:rPr>
              <w:t xml:space="preserve"> </w:t>
            </w:r>
            <w:r w:rsidR="00D10848" w:rsidRPr="003D15EC">
              <w:rPr>
                <w:rFonts w:ascii="Times New Roman" w:hAnsi="Times New Roman"/>
                <w:szCs w:val="24"/>
              </w:rPr>
              <w:t>Paulista, Estado de São</w:t>
            </w:r>
            <w:r w:rsidRPr="003D15EC">
              <w:rPr>
                <w:rFonts w:ascii="Times New Roman" w:hAnsi="Times New Roman"/>
                <w:szCs w:val="24"/>
              </w:rPr>
              <w:t xml:space="preserve"> </w:t>
            </w:r>
            <w:r w:rsidR="00D10848" w:rsidRPr="003D15EC">
              <w:rPr>
                <w:rFonts w:ascii="Times New Roman" w:hAnsi="Times New Roman"/>
                <w:szCs w:val="24"/>
              </w:rPr>
              <w:t>Paulo, usando</w:t>
            </w:r>
            <w:r w:rsidRPr="003D15EC">
              <w:rPr>
                <w:rFonts w:ascii="Times New Roman" w:hAnsi="Times New Roman"/>
                <w:szCs w:val="24"/>
              </w:rPr>
              <w:t xml:space="preserve"> das atribuições que lhe são conferidas por Lei, e </w:t>
            </w:r>
          </w:p>
          <w:p w:rsidR="003D15EC" w:rsidRDefault="003D15EC" w:rsidP="00D10848">
            <w:pPr>
              <w:pStyle w:val="NormalWeb"/>
              <w:spacing w:after="0" w:line="360" w:lineRule="auto"/>
              <w:jc w:val="both"/>
              <w:rPr>
                <w:color w:val="auto"/>
              </w:rPr>
            </w:pPr>
            <w:r w:rsidRPr="003D15EC">
              <w:rPr>
                <w:b/>
                <w:color w:val="auto"/>
              </w:rPr>
              <w:t>CONSIDERANDO</w:t>
            </w:r>
            <w:r w:rsidRPr="003D15EC">
              <w:rPr>
                <w:color w:val="auto"/>
              </w:rPr>
              <w:t>, ser o Chefe do Executivo Municipal, o responsável pelo exercício e direção superior da administração pública municipal, consoante prescreve o art. 69, inciso IX, da LOM;</w:t>
            </w:r>
          </w:p>
          <w:p w:rsidR="003D15EC" w:rsidRPr="003D15EC" w:rsidRDefault="003D15EC" w:rsidP="00D10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D15EC">
              <w:rPr>
                <w:rFonts w:ascii="Times New Roman" w:hAnsi="Times New Roman"/>
                <w:b/>
                <w:bCs/>
                <w:szCs w:val="24"/>
              </w:rPr>
              <w:t xml:space="preserve">CONSIDERANDO </w:t>
            </w:r>
            <w:r w:rsidRPr="003D15EC">
              <w:rPr>
                <w:rFonts w:ascii="Times New Roman" w:hAnsi="Times New Roman"/>
                <w:szCs w:val="24"/>
              </w:rPr>
              <w:t>ser imperativo estabelecer medidas visando à redução de custo da máquina pública municipal, assegurando o funcionamento dos serviços essenciais municipais;</w:t>
            </w:r>
          </w:p>
          <w:p w:rsidR="000E1545" w:rsidRPr="003D15EC" w:rsidRDefault="003D15EC" w:rsidP="00D10848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Cs w:val="24"/>
              </w:rPr>
            </w:pPr>
            <w:r w:rsidRPr="003D15EC">
              <w:rPr>
                <w:rFonts w:ascii="Times New Roman" w:hAnsi="Times New Roman"/>
                <w:b/>
                <w:color w:val="333333"/>
                <w:szCs w:val="24"/>
              </w:rPr>
              <w:t>CONSIDERANDO</w:t>
            </w:r>
            <w:r w:rsidRPr="003D15EC">
              <w:rPr>
                <w:rFonts w:ascii="Times New Roman" w:hAnsi="Times New Roman"/>
                <w:color w:val="333333"/>
                <w:szCs w:val="24"/>
              </w:rPr>
              <w:t>, finalmente, que se revela conveniente para o servidor e</w:t>
            </w:r>
            <w:r>
              <w:rPr>
                <w:rFonts w:ascii="Times New Roman" w:hAnsi="Times New Roman"/>
                <w:color w:val="333333"/>
                <w:szCs w:val="24"/>
              </w:rPr>
              <w:t xml:space="preserve"> para a Administração Municipal.</w:t>
            </w:r>
          </w:p>
        </w:tc>
      </w:tr>
    </w:tbl>
    <w:p w:rsidR="00317C8F" w:rsidRDefault="000E1545" w:rsidP="00D10848">
      <w:pPr>
        <w:spacing w:line="360" w:lineRule="auto"/>
        <w:jc w:val="both"/>
        <w:rPr>
          <w:rFonts w:ascii="Times New Roman" w:hAnsi="Times New Roman"/>
          <w:szCs w:val="24"/>
        </w:rPr>
      </w:pPr>
      <w:r w:rsidRPr="003D15EC">
        <w:rPr>
          <w:rFonts w:ascii="Times New Roman" w:hAnsi="Times New Roman"/>
          <w:b/>
          <w:szCs w:val="24"/>
        </w:rPr>
        <w:t>D E C R E T A</w:t>
      </w:r>
      <w:r w:rsidRPr="003D15EC">
        <w:rPr>
          <w:rFonts w:ascii="Times New Roman" w:hAnsi="Times New Roman"/>
          <w:szCs w:val="24"/>
        </w:rPr>
        <w:t>:</w:t>
      </w:r>
    </w:p>
    <w:p w:rsidR="00317C8F" w:rsidRPr="00317C8F" w:rsidRDefault="00317C8F" w:rsidP="00D1084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E1545" w:rsidRPr="003D15EC">
        <w:rPr>
          <w:rFonts w:ascii="Times New Roman" w:hAnsi="Times New Roman"/>
          <w:b/>
          <w:szCs w:val="24"/>
        </w:rPr>
        <w:t>ARTIGO 1º</w:t>
      </w:r>
      <w:r w:rsidR="000E1545" w:rsidRPr="003D15EC">
        <w:rPr>
          <w:rFonts w:ascii="Times New Roman" w:hAnsi="Times New Roman"/>
          <w:szCs w:val="24"/>
        </w:rPr>
        <w:t xml:space="preserve"> </w:t>
      </w:r>
      <w:r w:rsidR="00D10848">
        <w:rPr>
          <w:rFonts w:ascii="Times New Roman" w:hAnsi="Times New Roman"/>
          <w:szCs w:val="24"/>
        </w:rPr>
        <w:t>F</w:t>
      </w:r>
      <w:r w:rsidR="000E1545" w:rsidRPr="003D15EC">
        <w:rPr>
          <w:rFonts w:ascii="Times New Roman" w:hAnsi="Times New Roman"/>
          <w:szCs w:val="24"/>
        </w:rPr>
        <w:t xml:space="preserve">ica decretado </w:t>
      </w:r>
      <w:r w:rsidR="000E1545" w:rsidRPr="003D15EC">
        <w:rPr>
          <w:rFonts w:ascii="Times New Roman" w:hAnsi="Times New Roman"/>
          <w:b/>
          <w:szCs w:val="24"/>
        </w:rPr>
        <w:t>FACULTATIVO</w:t>
      </w:r>
      <w:r w:rsidR="000E1545" w:rsidRPr="003D15EC">
        <w:rPr>
          <w:rFonts w:ascii="Times New Roman" w:hAnsi="Times New Roman"/>
          <w:szCs w:val="24"/>
        </w:rPr>
        <w:t xml:space="preserve"> o ponto nas repartições Públicas Municipais, pertencentes à ad</w:t>
      </w:r>
      <w:r>
        <w:rPr>
          <w:rFonts w:ascii="Times New Roman" w:hAnsi="Times New Roman"/>
          <w:szCs w:val="24"/>
        </w:rPr>
        <w:t xml:space="preserve">ministração, no dia </w:t>
      </w:r>
      <w:r w:rsidR="001515A5">
        <w:rPr>
          <w:rFonts w:ascii="Times New Roman" w:hAnsi="Times New Roman"/>
          <w:b/>
          <w:szCs w:val="24"/>
        </w:rPr>
        <w:t>16</w:t>
      </w:r>
      <w:r w:rsidRPr="003D15EC">
        <w:rPr>
          <w:rFonts w:ascii="Times New Roman" w:hAnsi="Times New Roman"/>
          <w:b/>
          <w:szCs w:val="24"/>
        </w:rPr>
        <w:t xml:space="preserve">/02/2021 – </w:t>
      </w:r>
      <w:r w:rsidR="001515A5">
        <w:rPr>
          <w:rFonts w:ascii="Times New Roman" w:hAnsi="Times New Roman"/>
          <w:szCs w:val="24"/>
        </w:rPr>
        <w:t>terç</w:t>
      </w:r>
      <w:r>
        <w:rPr>
          <w:rFonts w:ascii="Times New Roman" w:hAnsi="Times New Roman"/>
          <w:szCs w:val="24"/>
        </w:rPr>
        <w:t>a-feira.</w:t>
      </w:r>
    </w:p>
    <w:p w:rsidR="000E1545" w:rsidRPr="003D15EC" w:rsidRDefault="000E1545" w:rsidP="00D10848">
      <w:pPr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b/>
          <w:szCs w:val="24"/>
        </w:rPr>
        <w:t>PARÁGRAFO ÚNICO</w:t>
      </w:r>
      <w:r w:rsidRPr="003D15EC">
        <w:rPr>
          <w:rFonts w:ascii="Times New Roman" w:hAnsi="Times New Roman"/>
          <w:szCs w:val="24"/>
        </w:rPr>
        <w:t xml:space="preserve"> - O disposto neste artigo não se aplica as repartições que desenvolvam atividades que, por sua natureza ou em razão do interesse público, tornem indispensável à continuidade, tais como</w:t>
      </w:r>
      <w:r w:rsidRPr="00D10848">
        <w:rPr>
          <w:rFonts w:ascii="Times New Roman" w:hAnsi="Times New Roman"/>
          <w:szCs w:val="24"/>
        </w:rPr>
        <w:t xml:space="preserve">: </w:t>
      </w:r>
      <w:r w:rsidR="00D10848" w:rsidRPr="00D10848">
        <w:rPr>
          <w:rFonts w:ascii="Times New Roman" w:hAnsi="Times New Roman"/>
          <w:b/>
          <w:szCs w:val="24"/>
          <w:u w:val="single"/>
        </w:rPr>
        <w:t>SAÚDE</w:t>
      </w:r>
      <w:r w:rsidRPr="003D15EC">
        <w:rPr>
          <w:rFonts w:ascii="Times New Roman" w:hAnsi="Times New Roman"/>
          <w:szCs w:val="24"/>
          <w:u w:val="single"/>
        </w:rPr>
        <w:t>.</w:t>
      </w:r>
    </w:p>
    <w:p w:rsidR="000E1545" w:rsidRPr="003D15EC" w:rsidRDefault="000E1545" w:rsidP="00D10848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="000739E0">
        <w:rPr>
          <w:rFonts w:ascii="Times New Roman" w:hAnsi="Times New Roman"/>
          <w:b/>
          <w:szCs w:val="24"/>
        </w:rPr>
        <w:t>ARTIGO 2</w:t>
      </w:r>
      <w:r w:rsidRPr="003D15EC">
        <w:rPr>
          <w:rFonts w:ascii="Times New Roman" w:hAnsi="Times New Roman"/>
          <w:b/>
          <w:szCs w:val="24"/>
        </w:rPr>
        <w:t>º</w:t>
      </w:r>
      <w:r w:rsidRPr="003D15EC">
        <w:rPr>
          <w:rFonts w:ascii="Times New Roman" w:hAnsi="Times New Roman"/>
          <w:szCs w:val="24"/>
        </w:rPr>
        <w:t xml:space="preserve"> - Este Decreto entrará em vigor na data de sua publicação, revogadas as disposições em contrário. </w:t>
      </w:r>
    </w:p>
    <w:p w:rsidR="000E1545" w:rsidRPr="003D15EC" w:rsidRDefault="000E1545" w:rsidP="00D10848">
      <w:pP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b/>
          <w:szCs w:val="24"/>
        </w:rPr>
        <w:t xml:space="preserve">REGISTRE-SE, PUBLIQUE-SE </w:t>
      </w:r>
      <w:r w:rsidRPr="003D15EC">
        <w:rPr>
          <w:rFonts w:ascii="Times New Roman" w:hAnsi="Times New Roman"/>
          <w:szCs w:val="24"/>
        </w:rPr>
        <w:t>e</w:t>
      </w:r>
      <w:r w:rsidRPr="003D15EC">
        <w:rPr>
          <w:rFonts w:ascii="Times New Roman" w:hAnsi="Times New Roman"/>
          <w:b/>
          <w:szCs w:val="24"/>
        </w:rPr>
        <w:t xml:space="preserve"> CUMPRA-SE</w:t>
      </w:r>
      <w:r w:rsidRPr="003D15EC">
        <w:rPr>
          <w:rFonts w:ascii="Times New Roman" w:hAnsi="Times New Roman"/>
          <w:szCs w:val="24"/>
        </w:rPr>
        <w:t>.</w:t>
      </w:r>
    </w:p>
    <w:p w:rsidR="000E1545" w:rsidRDefault="000E1545" w:rsidP="00D10848">
      <w:pPr>
        <w:pStyle w:val="Corpodetexto"/>
        <w:rPr>
          <w:rFonts w:ascii="Times New Roman" w:hAnsi="Times New Roman"/>
          <w:szCs w:val="24"/>
        </w:rPr>
      </w:pP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  <w:t xml:space="preserve">Gabinete do </w:t>
      </w:r>
      <w:r w:rsidR="000739E0">
        <w:rPr>
          <w:rFonts w:ascii="Times New Roman" w:hAnsi="Times New Roman"/>
          <w:szCs w:val="24"/>
        </w:rPr>
        <w:t xml:space="preserve">Prefeito Municipal, </w:t>
      </w:r>
      <w:bookmarkStart w:id="0" w:name="_GoBack"/>
      <w:bookmarkEnd w:id="0"/>
      <w:r w:rsidR="000739E0">
        <w:rPr>
          <w:rFonts w:ascii="Times New Roman" w:hAnsi="Times New Roman"/>
          <w:szCs w:val="24"/>
        </w:rPr>
        <w:t xml:space="preserve"> 11 </w:t>
      </w:r>
      <w:r w:rsidRPr="003D15EC">
        <w:rPr>
          <w:rFonts w:ascii="Times New Roman" w:hAnsi="Times New Roman"/>
          <w:szCs w:val="24"/>
        </w:rPr>
        <w:t>de fevereiro de 202</w:t>
      </w:r>
      <w:r w:rsidR="00D10848">
        <w:rPr>
          <w:rFonts w:ascii="Times New Roman" w:hAnsi="Times New Roman"/>
          <w:szCs w:val="24"/>
        </w:rPr>
        <w:t>1</w:t>
      </w:r>
      <w:r w:rsidRPr="003D15EC">
        <w:rPr>
          <w:rFonts w:ascii="Times New Roman" w:hAnsi="Times New Roman"/>
          <w:szCs w:val="24"/>
        </w:rPr>
        <w:t>.</w:t>
      </w:r>
    </w:p>
    <w:p w:rsidR="00D10848" w:rsidRPr="00D10848" w:rsidRDefault="00D10848" w:rsidP="00D10848">
      <w:pPr>
        <w:pStyle w:val="Corpodetexto"/>
        <w:rPr>
          <w:rFonts w:ascii="Times New Roman" w:hAnsi="Times New Roman"/>
          <w:sz w:val="8"/>
          <w:szCs w:val="24"/>
        </w:rPr>
      </w:pPr>
    </w:p>
    <w:p w:rsidR="000E1545" w:rsidRPr="003D15EC" w:rsidRDefault="000E1545" w:rsidP="00D10848">
      <w:pPr>
        <w:pStyle w:val="Ttulo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15EC">
        <w:rPr>
          <w:rFonts w:ascii="Times New Roman" w:hAnsi="Times New Roman" w:cs="Times New Roman"/>
          <w:sz w:val="24"/>
          <w:szCs w:val="24"/>
        </w:rPr>
        <w:tab/>
      </w:r>
      <w:r w:rsidRPr="003D15EC">
        <w:rPr>
          <w:rFonts w:ascii="Times New Roman" w:hAnsi="Times New Roman" w:cs="Times New Roman"/>
          <w:sz w:val="24"/>
          <w:szCs w:val="24"/>
        </w:rPr>
        <w:tab/>
      </w:r>
      <w:r w:rsidRPr="003D15EC">
        <w:rPr>
          <w:rFonts w:ascii="Times New Roman" w:hAnsi="Times New Roman" w:cs="Times New Roman"/>
          <w:sz w:val="24"/>
          <w:szCs w:val="24"/>
        </w:rPr>
        <w:tab/>
      </w:r>
      <w:r w:rsidRPr="003D15EC">
        <w:rPr>
          <w:rFonts w:ascii="Times New Roman" w:hAnsi="Times New Roman" w:cs="Times New Roman"/>
          <w:sz w:val="24"/>
          <w:szCs w:val="24"/>
        </w:rPr>
        <w:tab/>
      </w:r>
      <w:r w:rsidRPr="003D15EC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3D15EC" w:rsidRPr="003D15EC">
        <w:rPr>
          <w:rFonts w:ascii="Times New Roman" w:hAnsi="Times New Roman" w:cs="Times New Roman"/>
          <w:b/>
          <w:color w:val="auto"/>
          <w:sz w:val="24"/>
          <w:szCs w:val="24"/>
        </w:rPr>
        <w:t>PARECIDO NASCIMENTO SOBRAL</w:t>
      </w:r>
    </w:p>
    <w:p w:rsidR="000E1545" w:rsidRPr="003D15EC" w:rsidRDefault="000E1545" w:rsidP="00D10848">
      <w:pPr>
        <w:spacing w:line="360" w:lineRule="auto"/>
        <w:rPr>
          <w:rFonts w:ascii="Times New Roman" w:hAnsi="Times New Roman"/>
          <w:i/>
          <w:szCs w:val="24"/>
        </w:rPr>
      </w:pP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="003D15EC">
        <w:rPr>
          <w:rFonts w:ascii="Times New Roman" w:hAnsi="Times New Roman"/>
          <w:szCs w:val="24"/>
        </w:rPr>
        <w:t xml:space="preserve">   </w:t>
      </w:r>
      <w:r w:rsidRPr="003D15EC">
        <w:rPr>
          <w:rFonts w:ascii="Times New Roman" w:hAnsi="Times New Roman"/>
          <w:i/>
          <w:szCs w:val="24"/>
        </w:rPr>
        <w:t>Prefeito Municipal de Marabá Paulista</w:t>
      </w:r>
    </w:p>
    <w:p w:rsidR="000E1545" w:rsidRPr="00D10848" w:rsidRDefault="000E1545" w:rsidP="00D10848">
      <w:pPr>
        <w:spacing w:line="360" w:lineRule="auto"/>
        <w:rPr>
          <w:rFonts w:ascii="Times New Roman" w:hAnsi="Times New Roman"/>
          <w:i/>
          <w:sz w:val="2"/>
          <w:szCs w:val="24"/>
        </w:rPr>
      </w:pPr>
    </w:p>
    <w:p w:rsidR="000E1545" w:rsidRPr="003D15EC" w:rsidRDefault="000E1545" w:rsidP="00D10848">
      <w:pPr>
        <w:spacing w:line="360" w:lineRule="auto"/>
        <w:jc w:val="both"/>
        <w:rPr>
          <w:rFonts w:ascii="Times New Roman" w:hAnsi="Times New Roman"/>
          <w:szCs w:val="24"/>
        </w:rPr>
      </w:pPr>
      <w:r w:rsidRPr="003D15EC">
        <w:rPr>
          <w:rFonts w:ascii="Times New Roman" w:hAnsi="Times New Roman"/>
          <w:szCs w:val="24"/>
        </w:rPr>
        <w:t>Publicado e registrado nesta Secretaria Administrativa na data supra e afixado em local de costume.</w:t>
      </w:r>
    </w:p>
    <w:p w:rsidR="000E1545" w:rsidRPr="003D15EC" w:rsidRDefault="000E1545" w:rsidP="00D10848">
      <w:pPr>
        <w:pStyle w:val="Ttulo3"/>
        <w:spacing w:before="0" w:line="360" w:lineRule="auto"/>
        <w:rPr>
          <w:rFonts w:ascii="Times New Roman" w:hAnsi="Times New Roman" w:cs="Times New Roman"/>
          <w:b/>
          <w:color w:val="auto"/>
        </w:rPr>
      </w:pPr>
      <w:r w:rsidRPr="003D15EC">
        <w:rPr>
          <w:rFonts w:ascii="Times New Roman" w:hAnsi="Times New Roman" w:cs="Times New Roman"/>
        </w:rPr>
        <w:tab/>
      </w:r>
      <w:r w:rsidRPr="003D15EC">
        <w:rPr>
          <w:rFonts w:ascii="Times New Roman" w:hAnsi="Times New Roman" w:cs="Times New Roman"/>
        </w:rPr>
        <w:tab/>
      </w:r>
      <w:r w:rsidRPr="003D15EC">
        <w:rPr>
          <w:rFonts w:ascii="Times New Roman" w:hAnsi="Times New Roman" w:cs="Times New Roman"/>
        </w:rPr>
        <w:tab/>
      </w:r>
      <w:r w:rsidRPr="003D15EC">
        <w:rPr>
          <w:rFonts w:ascii="Times New Roman" w:hAnsi="Times New Roman" w:cs="Times New Roman"/>
        </w:rPr>
        <w:tab/>
      </w:r>
      <w:r w:rsidRPr="003D15EC">
        <w:rPr>
          <w:rFonts w:ascii="Times New Roman" w:hAnsi="Times New Roman" w:cs="Times New Roman"/>
          <w:b/>
          <w:color w:val="auto"/>
        </w:rPr>
        <w:t>JOSÉ CARLOS DA SILVA</w:t>
      </w:r>
    </w:p>
    <w:p w:rsidR="00B83918" w:rsidRPr="003D15EC" w:rsidRDefault="000E1545" w:rsidP="00D10848">
      <w:pPr>
        <w:spacing w:line="360" w:lineRule="auto"/>
        <w:rPr>
          <w:rFonts w:ascii="Times New Roman" w:hAnsi="Times New Roman"/>
          <w:szCs w:val="24"/>
        </w:rPr>
      </w:pP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</w:r>
      <w:r w:rsidRPr="003D15EC">
        <w:rPr>
          <w:rFonts w:ascii="Times New Roman" w:hAnsi="Times New Roman"/>
          <w:szCs w:val="24"/>
        </w:rPr>
        <w:tab/>
        <w:t xml:space="preserve">  </w:t>
      </w:r>
      <w:r w:rsidRPr="003D15EC">
        <w:rPr>
          <w:rFonts w:ascii="Times New Roman" w:hAnsi="Times New Roman"/>
          <w:i/>
          <w:szCs w:val="24"/>
        </w:rPr>
        <w:t xml:space="preserve">Secretário Administrativo </w:t>
      </w:r>
    </w:p>
    <w:sectPr w:rsidR="00B83918" w:rsidRPr="003D15EC" w:rsidSect="00317C8F">
      <w:headerReference w:type="default" r:id="rId6"/>
      <w:pgSz w:w="11906" w:h="16838"/>
      <w:pgMar w:top="170" w:right="1134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5E8" w:rsidRDefault="00A165E8" w:rsidP="000E1545">
      <w:r>
        <w:separator/>
      </w:r>
    </w:p>
  </w:endnote>
  <w:endnote w:type="continuationSeparator" w:id="0">
    <w:p w:rsidR="00A165E8" w:rsidRDefault="00A165E8" w:rsidP="000E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5E8" w:rsidRDefault="00A165E8" w:rsidP="000E1545">
      <w:r>
        <w:separator/>
      </w:r>
    </w:p>
  </w:footnote>
  <w:footnote w:type="continuationSeparator" w:id="0">
    <w:p w:rsidR="00A165E8" w:rsidRDefault="00A165E8" w:rsidP="000E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0E1545" w:rsidRPr="00185B65" w:rsidTr="00041F9B">
      <w:trPr>
        <w:trHeight w:val="2110"/>
        <w:jc w:val="right"/>
      </w:trPr>
      <w:tc>
        <w:tcPr>
          <w:tcW w:w="1985" w:type="dxa"/>
        </w:tcPr>
        <w:p w:rsidR="000E1545" w:rsidRPr="00185B65" w:rsidRDefault="000E1545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0E1545" w:rsidRPr="00185B65" w:rsidRDefault="000E1545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E8E107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35pt;height:96.65pt">
                <v:imagedata r:id="rId1" o:title=""/>
              </v:shape>
              <o:OLEObject Type="Embed" ProgID="PBrush" ShapeID="_x0000_i1025" DrawAspect="Content" ObjectID="_1674879811" r:id="rId2"/>
            </w:object>
          </w:r>
        </w:p>
      </w:tc>
      <w:tc>
        <w:tcPr>
          <w:tcW w:w="7434" w:type="dxa"/>
        </w:tcPr>
        <w:p w:rsidR="000E1545" w:rsidRPr="00505C91" w:rsidRDefault="000E1545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0E1545" w:rsidRPr="00185B65" w:rsidRDefault="000E1545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0E1545" w:rsidRPr="00C84A44" w:rsidRDefault="000E1545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0E1545" w:rsidRDefault="000E1545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0E1545" w:rsidRPr="00C84A44" w:rsidRDefault="000E1545" w:rsidP="00C84A44"/>
      </w:tc>
    </w:tr>
  </w:tbl>
  <w:p w:rsidR="000E1545" w:rsidRPr="000E1545" w:rsidRDefault="000E1545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45"/>
    <w:rsid w:val="000739E0"/>
    <w:rsid w:val="000E1545"/>
    <w:rsid w:val="001515A5"/>
    <w:rsid w:val="00317C8F"/>
    <w:rsid w:val="003B7F15"/>
    <w:rsid w:val="003D15EC"/>
    <w:rsid w:val="0050593A"/>
    <w:rsid w:val="00525CFD"/>
    <w:rsid w:val="007C01C8"/>
    <w:rsid w:val="0081783F"/>
    <w:rsid w:val="009659C7"/>
    <w:rsid w:val="00A165E8"/>
    <w:rsid w:val="00A23595"/>
    <w:rsid w:val="00AE4143"/>
    <w:rsid w:val="00B35158"/>
    <w:rsid w:val="00B6183D"/>
    <w:rsid w:val="00B83918"/>
    <w:rsid w:val="00CE4159"/>
    <w:rsid w:val="00CF14CC"/>
    <w:rsid w:val="00D1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6D0B7"/>
  <w15:chartTrackingRefBased/>
  <w15:docId w15:val="{E0825C09-3739-40D6-A1EB-09879AE9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545"/>
    <w:rPr>
      <w:rFonts w:ascii="Bookman Old Style" w:eastAsia="Times New Roman" w:hAnsi="Bookman Old Style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E15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15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545"/>
    <w:pPr>
      <w:tabs>
        <w:tab w:val="center" w:pos="4252"/>
        <w:tab w:val="right" w:pos="8504"/>
      </w:tabs>
    </w:pPr>
    <w:rPr>
      <w:rFonts w:ascii="Palatino Linotype" w:eastAsiaTheme="minorHAnsi" w:hAnsi="Palatino Linotype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1545"/>
  </w:style>
  <w:style w:type="paragraph" w:styleId="Rodap">
    <w:name w:val="footer"/>
    <w:basedOn w:val="Normal"/>
    <w:link w:val="RodapChar"/>
    <w:uiPriority w:val="99"/>
    <w:unhideWhenUsed/>
    <w:rsid w:val="000E1545"/>
    <w:pPr>
      <w:tabs>
        <w:tab w:val="center" w:pos="4252"/>
        <w:tab w:val="right" w:pos="8504"/>
      </w:tabs>
    </w:pPr>
    <w:rPr>
      <w:rFonts w:ascii="Palatino Linotype" w:eastAsiaTheme="minorHAnsi" w:hAnsi="Palatino Linotype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1545"/>
  </w:style>
  <w:style w:type="character" w:customStyle="1" w:styleId="Ttulo2Char">
    <w:name w:val="Título 2 Char"/>
    <w:basedOn w:val="Fontepargpadro"/>
    <w:link w:val="Ttulo2"/>
    <w:uiPriority w:val="9"/>
    <w:rsid w:val="000E15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154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egenda">
    <w:name w:val="caption"/>
    <w:basedOn w:val="Normal"/>
    <w:next w:val="Normal"/>
    <w:semiHidden/>
    <w:unhideWhenUsed/>
    <w:qFormat/>
    <w:rsid w:val="000E1545"/>
    <w:pPr>
      <w:spacing w:line="360" w:lineRule="auto"/>
      <w:jc w:val="both"/>
    </w:pPr>
    <w:rPr>
      <w:b/>
      <w:sz w:val="44"/>
    </w:rPr>
  </w:style>
  <w:style w:type="paragraph" w:styleId="Corpodetexto">
    <w:name w:val="Body Text"/>
    <w:basedOn w:val="Normal"/>
    <w:link w:val="CorpodetextoChar"/>
    <w:unhideWhenUsed/>
    <w:rsid w:val="000E1545"/>
    <w:pPr>
      <w:spacing w:line="360" w:lineRule="auto"/>
      <w:jc w:val="both"/>
    </w:pPr>
    <w:rPr>
      <w:rFonts w:ascii="Courier New" w:hAnsi="Courier New"/>
    </w:rPr>
  </w:style>
  <w:style w:type="character" w:customStyle="1" w:styleId="CorpodetextoChar">
    <w:name w:val="Corpo de texto Char"/>
    <w:basedOn w:val="Fontepargpadro"/>
    <w:link w:val="Corpodetexto"/>
    <w:rsid w:val="000E1545"/>
    <w:rPr>
      <w:rFonts w:ascii="Courier New" w:eastAsia="Times New Roman" w:hAnsi="Courier New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E1545"/>
    <w:pPr>
      <w:spacing w:after="120" w:line="330" w:lineRule="atLeast"/>
    </w:pPr>
    <w:rPr>
      <w:rFonts w:ascii="Times New Roman" w:hAnsi="Times New Roman"/>
      <w:color w:val="77777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dcterms:created xsi:type="dcterms:W3CDTF">2021-02-05T10:51:00Z</dcterms:created>
  <dcterms:modified xsi:type="dcterms:W3CDTF">2021-02-15T10:37:00Z</dcterms:modified>
</cp:coreProperties>
</file>