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="00870347">
        <w:rPr>
          <w:rFonts w:ascii="Times New Roman" w:hAnsi="Times New Roman" w:cs="Times New Roman"/>
          <w:b/>
          <w:sz w:val="24"/>
          <w:szCs w:val="24"/>
          <w:u w:val="single"/>
        </w:rPr>
        <w:t>LEI Nº 1444</w:t>
      </w:r>
      <w:bookmarkStart w:id="0" w:name="_GoBack"/>
      <w:bookmarkEnd w:id="0"/>
      <w:r w:rsidRPr="00EE171E">
        <w:rPr>
          <w:rFonts w:ascii="Times New Roman" w:hAnsi="Times New Roman" w:cs="Times New Roman"/>
          <w:b/>
          <w:sz w:val="24"/>
          <w:szCs w:val="24"/>
          <w:u w:val="single"/>
        </w:rPr>
        <w:t>/2021.</w:t>
      </w: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sz w:val="24"/>
          <w:szCs w:val="24"/>
        </w:rPr>
        <w:t>De 26 de março de 2021.</w:t>
      </w:r>
    </w:p>
    <w:p w:rsidR="00EE171E" w:rsidRPr="00EE171E" w:rsidRDefault="00EE171E" w:rsidP="00EE171E">
      <w:pPr>
        <w:tabs>
          <w:tab w:val="left" w:pos="389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"/>
          <w:szCs w:val="24"/>
        </w:rPr>
      </w:pPr>
      <w:r w:rsidRPr="00EE171E">
        <w:rPr>
          <w:rFonts w:ascii="Times New Roman" w:hAnsi="Times New Roman" w:cs="Times New Roman"/>
          <w:sz w:val="24"/>
          <w:szCs w:val="24"/>
        </w:rPr>
        <w:tab/>
      </w:r>
    </w:p>
    <w:p w:rsidR="00EE171E" w:rsidRPr="00EE171E" w:rsidRDefault="00EE171E" w:rsidP="00EE171E">
      <w:pPr>
        <w:spacing w:after="0" w:line="360" w:lineRule="auto"/>
        <w:ind w:left="2880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EE171E" w:rsidRPr="00EE171E" w:rsidTr="00EE171E">
        <w:tc>
          <w:tcPr>
            <w:tcW w:w="6660" w:type="dxa"/>
          </w:tcPr>
          <w:p w:rsidR="00EE171E" w:rsidRPr="00EE171E" w:rsidRDefault="00EE171E" w:rsidP="00EE17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1E">
              <w:rPr>
                <w:rFonts w:ascii="Times New Roman" w:hAnsi="Times New Roman" w:cs="Times New Roman"/>
                <w:sz w:val="24"/>
                <w:szCs w:val="24"/>
              </w:rPr>
              <w:t>Torna obrigatória a publicação da lista de pessoas imunizadas contra o COVID 19 no município de Marabá Paulista, dando mais transparência ao procedimento de vacinação no âmbito municipal.</w:t>
            </w:r>
          </w:p>
        </w:tc>
      </w:tr>
    </w:tbl>
    <w:p w:rsidR="00EE171E" w:rsidRPr="00EE171E" w:rsidRDefault="00EE171E" w:rsidP="00EE171E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  <w:u w:val="single"/>
        </w:rPr>
        <w:t>APARECIDO NASCIMENTO SOBRAL</w:t>
      </w:r>
      <w:r w:rsidRPr="00EE17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171E">
        <w:rPr>
          <w:rFonts w:ascii="Times New Roman" w:hAnsi="Times New Roman" w:cs="Times New Roman"/>
          <w:sz w:val="24"/>
          <w:szCs w:val="24"/>
        </w:rPr>
        <w:t xml:space="preserve">Prefeito Municipal de Marabá Paulista, Estado de São Paulo, usando das atribuições que lhe são conferidas, </w:t>
      </w:r>
    </w:p>
    <w:p w:rsidR="00EE171E" w:rsidRPr="00EE171E" w:rsidRDefault="00EE171E" w:rsidP="00EE171E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>FAZ SABER</w:t>
      </w:r>
      <w:r w:rsidRPr="00EE171E">
        <w:rPr>
          <w:rFonts w:ascii="Times New Roman" w:hAnsi="Times New Roman" w:cs="Times New Roman"/>
          <w:sz w:val="24"/>
          <w:szCs w:val="24"/>
        </w:rPr>
        <w:t xml:space="preserve"> que a Câmara Municipal de Marabá Paulista aprovou e ele sanciona e promulga a seguinte Lei:</w:t>
      </w: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>ART. 1º-</w:t>
      </w:r>
      <w:r w:rsidRPr="00EE171E">
        <w:rPr>
          <w:rFonts w:ascii="Times New Roman" w:hAnsi="Times New Roman" w:cs="Times New Roman"/>
          <w:sz w:val="24"/>
          <w:szCs w:val="24"/>
        </w:rPr>
        <w:t xml:space="preserve"> É obrigatória a publicação da lista de pessoas imunizadas contra o Covid 19 no município de Marabá Paulista, bem como a atualização periódica do calendário oficial de vacinação, a fim de dar maior transparência aos procedimentos de vacinação no âmbito municipal.</w:t>
      </w: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>ART. 2º-</w:t>
      </w:r>
      <w:r w:rsidRPr="00EE171E">
        <w:rPr>
          <w:rFonts w:ascii="Times New Roman" w:hAnsi="Times New Roman" w:cs="Times New Roman"/>
          <w:sz w:val="24"/>
          <w:szCs w:val="24"/>
        </w:rPr>
        <w:t xml:space="preserve"> A lista deverá ser publicada por meio dos portais oficiais do Município, contendo nome, a categoria na qual se enquadra o imunizado no calendário oficial e a data da vacinação, sendo vedada, em qualquer caso, a publicação de dados ou informações pessoais dos integrantes da lista.</w:t>
      </w: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>ART. 3º-</w:t>
      </w:r>
      <w:r w:rsidRPr="00EE171E">
        <w:rPr>
          <w:rFonts w:ascii="Times New Roman" w:hAnsi="Times New Roman" w:cs="Times New Roman"/>
          <w:sz w:val="24"/>
          <w:szCs w:val="24"/>
        </w:rPr>
        <w:t xml:space="preserve"> A atualização da lista deverá ocorrer sempre que houver o efetivo recebimento e a disponibilização de novo lote de vacinas.</w:t>
      </w: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E171E">
        <w:rPr>
          <w:rFonts w:ascii="Times New Roman" w:hAnsi="Times New Roman" w:cs="Times New Roman"/>
          <w:sz w:val="24"/>
          <w:szCs w:val="24"/>
        </w:rPr>
        <w:t xml:space="preserve"> O número de pessoas imunizadas corresponderá, necessariamente, ao número de doses recebidas pelo município em cada lote, devendo ser apuradas e devidamente justificadas as eventuais divergências, sob pena de responsabilidade.</w:t>
      </w: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>ART. 4º-</w:t>
      </w:r>
      <w:r w:rsidRPr="00EE171E">
        <w:rPr>
          <w:rFonts w:ascii="Times New Roman" w:hAnsi="Times New Roman" w:cs="Times New Roman"/>
          <w:sz w:val="24"/>
          <w:szCs w:val="24"/>
        </w:rPr>
        <w:t xml:space="preserve"> A responsabilidade pelo cadastramento e divulgação da lista ficara a cargo do Poder Público Municipal, por meio da Secretaria da Saúde.</w:t>
      </w:r>
    </w:p>
    <w:p w:rsidR="00EE171E" w:rsidRPr="00EE171E" w:rsidRDefault="00EE171E" w:rsidP="00EE171E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EE171E">
        <w:rPr>
          <w:b/>
          <w:sz w:val="24"/>
          <w:szCs w:val="24"/>
        </w:rPr>
        <w:t>ART. 5º-</w:t>
      </w:r>
      <w:r w:rsidRPr="00EE171E">
        <w:rPr>
          <w:sz w:val="24"/>
          <w:szCs w:val="24"/>
        </w:rPr>
        <w:t xml:space="preserve"> Esta lei entrará em vigor na data de sua publicação, revogadas as disposições em contrário.</w:t>
      </w:r>
    </w:p>
    <w:p w:rsid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Prefeito, aos 26</w:t>
      </w:r>
      <w:r w:rsidRPr="00EE171E">
        <w:rPr>
          <w:rFonts w:ascii="Times New Roman" w:hAnsi="Times New Roman" w:cs="Times New Roman"/>
          <w:sz w:val="24"/>
          <w:szCs w:val="24"/>
        </w:rPr>
        <w:t xml:space="preserve"> de março de 2021.</w:t>
      </w: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E171E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</w:r>
      <w:r w:rsidRPr="00EE171E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EE171E" w:rsidRDefault="00EE171E" w:rsidP="00EE171E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EE171E">
        <w:rPr>
          <w:b/>
          <w:sz w:val="24"/>
          <w:szCs w:val="24"/>
        </w:rPr>
        <w:tab/>
      </w:r>
      <w:r w:rsidRPr="00EE171E">
        <w:rPr>
          <w:b/>
          <w:sz w:val="24"/>
          <w:szCs w:val="24"/>
        </w:rPr>
        <w:tab/>
        <w:t xml:space="preserve">   </w:t>
      </w:r>
      <w:r w:rsidRPr="00EE171E">
        <w:rPr>
          <w:b/>
          <w:sz w:val="24"/>
          <w:szCs w:val="24"/>
        </w:rPr>
        <w:tab/>
      </w:r>
      <w:r w:rsidRPr="00EE171E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</w:t>
      </w:r>
      <w:r w:rsidRPr="00EE171E">
        <w:rPr>
          <w:i/>
          <w:sz w:val="24"/>
          <w:szCs w:val="24"/>
        </w:rPr>
        <w:t>Prefeito Municipal de Marabá Paulista</w:t>
      </w:r>
    </w:p>
    <w:p w:rsidR="00EE171E" w:rsidRPr="00EE171E" w:rsidRDefault="00EE171E" w:rsidP="00EE171E">
      <w:pPr>
        <w:pStyle w:val="Corpodetexto2"/>
        <w:spacing w:after="0" w:line="360" w:lineRule="auto"/>
        <w:jc w:val="both"/>
        <w:rPr>
          <w:i/>
          <w:sz w:val="8"/>
          <w:szCs w:val="24"/>
        </w:rPr>
      </w:pPr>
    </w:p>
    <w:p w:rsidR="00EE171E" w:rsidRPr="00EE171E" w:rsidRDefault="00EE171E" w:rsidP="00EE171E">
      <w:pPr>
        <w:pStyle w:val="Corpodetexto2"/>
        <w:spacing w:after="0" w:line="360" w:lineRule="auto"/>
        <w:jc w:val="both"/>
        <w:rPr>
          <w:i/>
          <w:sz w:val="2"/>
          <w:szCs w:val="24"/>
        </w:rPr>
      </w:pPr>
    </w:p>
    <w:p w:rsidR="00EE171E" w:rsidRPr="00EE171E" w:rsidRDefault="00EE171E" w:rsidP="00EE171E">
      <w:pPr>
        <w:pStyle w:val="Corpodetexto2"/>
        <w:spacing w:after="0" w:line="360" w:lineRule="auto"/>
        <w:jc w:val="both"/>
        <w:rPr>
          <w:noProof/>
          <w:sz w:val="16"/>
          <w:szCs w:val="24"/>
        </w:rPr>
      </w:pPr>
      <w:r w:rsidRPr="00EE171E">
        <w:rPr>
          <w:sz w:val="24"/>
          <w:szCs w:val="24"/>
        </w:rPr>
        <w:t>Publicada e registrada nesta Secretaria Administrativa na data supra e afixada em local de costume.</w:t>
      </w:r>
      <w:r w:rsidRPr="00EE171E">
        <w:rPr>
          <w:noProof/>
          <w:sz w:val="24"/>
          <w:szCs w:val="24"/>
        </w:rPr>
        <w:tab/>
      </w:r>
    </w:p>
    <w:p w:rsidR="00EE171E" w:rsidRPr="00EE171E" w:rsidRDefault="00EE171E" w:rsidP="00EE171E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EE171E">
        <w:rPr>
          <w:sz w:val="24"/>
          <w:szCs w:val="24"/>
        </w:rPr>
        <w:tab/>
      </w:r>
      <w:r w:rsidRPr="00EE171E">
        <w:rPr>
          <w:sz w:val="24"/>
          <w:szCs w:val="24"/>
        </w:rPr>
        <w:tab/>
      </w:r>
      <w:r w:rsidRPr="00EE171E">
        <w:rPr>
          <w:sz w:val="24"/>
          <w:szCs w:val="24"/>
        </w:rPr>
        <w:tab/>
      </w:r>
      <w:r w:rsidRPr="00EE171E">
        <w:rPr>
          <w:sz w:val="24"/>
          <w:szCs w:val="24"/>
        </w:rPr>
        <w:tab/>
      </w:r>
      <w:r w:rsidRPr="00EE171E">
        <w:rPr>
          <w:b/>
          <w:sz w:val="24"/>
          <w:szCs w:val="24"/>
        </w:rPr>
        <w:t>JOSÉ CARLOS DA SILVA</w:t>
      </w:r>
    </w:p>
    <w:p w:rsidR="00B83918" w:rsidRPr="00EE171E" w:rsidRDefault="00EE171E" w:rsidP="00EE1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1E">
        <w:rPr>
          <w:rFonts w:ascii="Times New Roman" w:hAnsi="Times New Roman" w:cs="Times New Roman"/>
          <w:sz w:val="24"/>
          <w:szCs w:val="24"/>
        </w:rPr>
        <w:tab/>
      </w:r>
      <w:r w:rsidRPr="00EE171E">
        <w:rPr>
          <w:rFonts w:ascii="Times New Roman" w:hAnsi="Times New Roman" w:cs="Times New Roman"/>
          <w:sz w:val="24"/>
          <w:szCs w:val="24"/>
        </w:rPr>
        <w:tab/>
      </w:r>
      <w:r w:rsidRPr="00EE171E">
        <w:rPr>
          <w:rFonts w:ascii="Times New Roman" w:hAnsi="Times New Roman" w:cs="Times New Roman"/>
          <w:sz w:val="24"/>
          <w:szCs w:val="24"/>
        </w:rPr>
        <w:tab/>
      </w:r>
      <w:r w:rsidRPr="00EE171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E171E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sectPr w:rsidR="00B83918" w:rsidRPr="00EE171E" w:rsidSect="00EE171E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ED" w:rsidRDefault="006C56ED" w:rsidP="00EE171E">
      <w:pPr>
        <w:spacing w:after="0" w:line="240" w:lineRule="auto"/>
      </w:pPr>
      <w:r>
        <w:separator/>
      </w:r>
    </w:p>
  </w:endnote>
  <w:endnote w:type="continuationSeparator" w:id="0">
    <w:p w:rsidR="006C56ED" w:rsidRDefault="006C56ED" w:rsidP="00E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ED" w:rsidRDefault="006C56ED" w:rsidP="00EE171E">
      <w:pPr>
        <w:spacing w:after="0" w:line="240" w:lineRule="auto"/>
      </w:pPr>
      <w:r>
        <w:separator/>
      </w:r>
    </w:p>
  </w:footnote>
  <w:footnote w:type="continuationSeparator" w:id="0">
    <w:p w:rsidR="006C56ED" w:rsidRDefault="006C56ED" w:rsidP="00E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E171E" w:rsidRPr="00185B65" w:rsidTr="00041F9B">
      <w:trPr>
        <w:trHeight w:val="2110"/>
        <w:jc w:val="right"/>
      </w:trPr>
      <w:tc>
        <w:tcPr>
          <w:tcW w:w="1985" w:type="dxa"/>
        </w:tcPr>
        <w:p w:rsidR="00EE171E" w:rsidRPr="00185B65" w:rsidRDefault="00EE171E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E171E" w:rsidRPr="00185B65" w:rsidRDefault="00EE171E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C2870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EE171E">
            <w:rPr>
              <w:sz w:val="24"/>
            </w:rP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8513976" r:id="rId2"/>
            </w:object>
          </w:r>
        </w:p>
      </w:tc>
      <w:tc>
        <w:tcPr>
          <w:tcW w:w="7434" w:type="dxa"/>
        </w:tcPr>
        <w:p w:rsidR="00EE171E" w:rsidRPr="00505C91" w:rsidRDefault="00EE171E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E171E" w:rsidRPr="00185B65" w:rsidRDefault="00EE171E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E171E" w:rsidRPr="00C84A44" w:rsidRDefault="00EE171E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E171E" w:rsidRDefault="00EE171E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E171E" w:rsidRPr="00EE171E" w:rsidRDefault="00EE171E" w:rsidP="00C84A44">
          <w:pPr>
            <w:rPr>
              <w:sz w:val="2"/>
            </w:rPr>
          </w:pPr>
        </w:p>
      </w:tc>
    </w:tr>
  </w:tbl>
  <w:p w:rsidR="00EE171E" w:rsidRPr="00EE171E" w:rsidRDefault="00EE171E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1E"/>
    <w:rsid w:val="002E0F88"/>
    <w:rsid w:val="003B7F15"/>
    <w:rsid w:val="0050593A"/>
    <w:rsid w:val="006C56ED"/>
    <w:rsid w:val="0081783F"/>
    <w:rsid w:val="00870347"/>
    <w:rsid w:val="00A23595"/>
    <w:rsid w:val="00AE4143"/>
    <w:rsid w:val="00B6183D"/>
    <w:rsid w:val="00B83918"/>
    <w:rsid w:val="00CF14CC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DE57"/>
  <w15:chartTrackingRefBased/>
  <w15:docId w15:val="{B578A428-5FD9-44E8-BF81-9DAE00EE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1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17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71E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E171E"/>
  </w:style>
  <w:style w:type="paragraph" w:styleId="Rodap">
    <w:name w:val="footer"/>
    <w:basedOn w:val="Normal"/>
    <w:link w:val="RodapChar"/>
    <w:uiPriority w:val="99"/>
    <w:unhideWhenUsed/>
    <w:rsid w:val="00EE171E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171E"/>
  </w:style>
  <w:style w:type="character" w:customStyle="1" w:styleId="Ttulo2Char">
    <w:name w:val="Título 2 Char"/>
    <w:basedOn w:val="Fontepargpadro"/>
    <w:link w:val="Ttulo2"/>
    <w:uiPriority w:val="9"/>
    <w:rsid w:val="00EE17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EE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E17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E171E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2021-03-26T15:20:00Z</dcterms:created>
  <dcterms:modified xsi:type="dcterms:W3CDTF">2021-03-29T12:07:00Z</dcterms:modified>
</cp:coreProperties>
</file>