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6F" w:rsidRPr="004A789D" w:rsidRDefault="00C318CD" w:rsidP="004A789D">
      <w:pPr>
        <w:spacing w:after="0" w:line="360" w:lineRule="auto"/>
        <w:ind w:left="1416" w:firstLine="708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73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7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06F" w:rsidRPr="004A789D">
        <w:rPr>
          <w:rFonts w:ascii="Times New Roman" w:hAnsi="Times New Roman" w:cs="Times New Roman"/>
          <w:b/>
          <w:szCs w:val="24"/>
          <w:u w:val="single"/>
        </w:rPr>
        <w:t xml:space="preserve">DECRETO </w:t>
      </w:r>
      <w:r w:rsidRPr="004A789D">
        <w:rPr>
          <w:rFonts w:ascii="Times New Roman" w:hAnsi="Times New Roman" w:cs="Times New Roman"/>
          <w:b/>
          <w:szCs w:val="24"/>
          <w:u w:val="single"/>
        </w:rPr>
        <w:t>N. º 073</w:t>
      </w:r>
      <w:r w:rsidR="0075006F" w:rsidRPr="004A789D">
        <w:rPr>
          <w:rFonts w:ascii="Times New Roman" w:hAnsi="Times New Roman" w:cs="Times New Roman"/>
          <w:b/>
          <w:szCs w:val="24"/>
          <w:u w:val="single"/>
        </w:rPr>
        <w:t>/20</w:t>
      </w:r>
      <w:r w:rsidRPr="004A789D">
        <w:rPr>
          <w:rFonts w:ascii="Times New Roman" w:hAnsi="Times New Roman" w:cs="Times New Roman"/>
          <w:b/>
          <w:szCs w:val="24"/>
          <w:u w:val="single"/>
        </w:rPr>
        <w:t>2</w:t>
      </w:r>
      <w:r w:rsidR="0075006F" w:rsidRPr="004A789D">
        <w:rPr>
          <w:rFonts w:ascii="Times New Roman" w:hAnsi="Times New Roman" w:cs="Times New Roman"/>
          <w:b/>
          <w:szCs w:val="24"/>
          <w:u w:val="single"/>
        </w:rPr>
        <w:t>1.</w:t>
      </w:r>
    </w:p>
    <w:p w:rsidR="0075006F" w:rsidRPr="004A789D" w:rsidRDefault="00C318CD" w:rsidP="004A789D">
      <w:pPr>
        <w:spacing w:after="0" w:line="360" w:lineRule="auto"/>
        <w:ind w:left="1416" w:firstLine="708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b/>
          <w:szCs w:val="24"/>
        </w:rPr>
        <w:tab/>
      </w:r>
      <w:r w:rsidR="007B73EB" w:rsidRPr="004A789D">
        <w:rPr>
          <w:rFonts w:ascii="Times New Roman" w:hAnsi="Times New Roman" w:cs="Times New Roman"/>
          <w:b/>
          <w:szCs w:val="24"/>
        </w:rPr>
        <w:t xml:space="preserve">  </w:t>
      </w:r>
      <w:r w:rsidR="004A789D" w:rsidRPr="004A789D">
        <w:rPr>
          <w:rFonts w:ascii="Times New Roman" w:hAnsi="Times New Roman" w:cs="Times New Roman"/>
          <w:b/>
          <w:szCs w:val="24"/>
        </w:rPr>
        <w:t xml:space="preserve"> </w:t>
      </w:r>
      <w:r w:rsidR="0075006F" w:rsidRPr="004A789D">
        <w:rPr>
          <w:rFonts w:ascii="Times New Roman" w:hAnsi="Times New Roman" w:cs="Times New Roman"/>
          <w:szCs w:val="24"/>
        </w:rPr>
        <w:t>De 30 de setembro de 2021.</w:t>
      </w:r>
    </w:p>
    <w:tbl>
      <w:tblPr>
        <w:tblW w:w="6519" w:type="dxa"/>
        <w:tblInd w:w="2943" w:type="dxa"/>
        <w:tblLook w:val="01E0" w:firstRow="1" w:lastRow="1" w:firstColumn="1" w:lastColumn="1" w:noHBand="0" w:noVBand="0"/>
      </w:tblPr>
      <w:tblGrid>
        <w:gridCol w:w="6519"/>
      </w:tblGrid>
      <w:tr w:rsidR="00C318CD" w:rsidRPr="004A789D" w:rsidTr="004A789D">
        <w:tc>
          <w:tcPr>
            <w:tcW w:w="6519" w:type="dxa"/>
            <w:shd w:val="clear" w:color="auto" w:fill="auto"/>
          </w:tcPr>
          <w:p w:rsidR="0075006F" w:rsidRPr="004A789D" w:rsidRDefault="007B73EB" w:rsidP="004A789D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 xml:space="preserve">Fica </w:t>
            </w:r>
            <w:r w:rsidR="0075006F" w:rsidRPr="004A789D">
              <w:rPr>
                <w:rFonts w:ascii="Times New Roman" w:hAnsi="Times New Roman" w:cs="Times New Roman"/>
                <w:szCs w:val="24"/>
              </w:rPr>
              <w:t xml:space="preserve">instituída a Comissão Municipal para acompanhamento das atividades do convênio, do PROJETO ESTADUAL DO LEITE “VIVA LEITE” e </w:t>
            </w:r>
            <w:r w:rsidRPr="004A789D">
              <w:rPr>
                <w:rFonts w:ascii="Times New Roman" w:hAnsi="Times New Roman" w:cs="Times New Roman"/>
                <w:szCs w:val="24"/>
              </w:rPr>
              <w:t>dá outras providências. ”</w:t>
            </w:r>
          </w:p>
          <w:p w:rsidR="007B73EB" w:rsidRPr="008B0FB5" w:rsidRDefault="007B73EB" w:rsidP="004A78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C318CD" w:rsidRPr="004A789D" w:rsidRDefault="00C318CD" w:rsidP="004A789D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  <w:u w:val="words"/>
              </w:rPr>
              <w:t>APARECIDO NASCIMENTO SOBRAL</w:t>
            </w:r>
            <w:r w:rsidRPr="004A789D">
              <w:rPr>
                <w:rFonts w:ascii="Times New Roman" w:hAnsi="Times New Roman" w:cs="Times New Roman"/>
                <w:szCs w:val="24"/>
              </w:rPr>
              <w:t xml:space="preserve">, Prefeito Municipal de Marabá Paulista, Estado de São Paulo, no uso de suas atribuições legais, </w:t>
            </w:r>
          </w:p>
        </w:tc>
      </w:tr>
    </w:tbl>
    <w:p w:rsidR="00991CC1" w:rsidRPr="008B0FB5" w:rsidRDefault="00991CC1" w:rsidP="004A789D">
      <w:pPr>
        <w:spacing w:after="0" w:line="360" w:lineRule="auto"/>
        <w:rPr>
          <w:rFonts w:ascii="Times New Roman" w:hAnsi="Times New Roman" w:cs="Times New Roman"/>
          <w:b/>
          <w:sz w:val="2"/>
          <w:szCs w:val="24"/>
        </w:rPr>
      </w:pPr>
    </w:p>
    <w:p w:rsidR="00991CC1" w:rsidRPr="004A789D" w:rsidRDefault="0075006F" w:rsidP="004A789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A789D">
        <w:rPr>
          <w:rFonts w:ascii="Times New Roman" w:hAnsi="Times New Roman" w:cs="Times New Roman"/>
          <w:b/>
          <w:szCs w:val="24"/>
        </w:rPr>
        <w:t>DECRETA</w:t>
      </w:r>
      <w:r w:rsidR="00991CC1" w:rsidRPr="004A789D">
        <w:rPr>
          <w:rFonts w:ascii="Times New Roman" w:hAnsi="Times New Roman" w:cs="Times New Roman"/>
          <w:b/>
          <w:szCs w:val="24"/>
        </w:rPr>
        <w:t>:</w:t>
      </w:r>
    </w:p>
    <w:p w:rsidR="00991CC1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b/>
          <w:szCs w:val="24"/>
        </w:rPr>
        <w:t>Art.</w:t>
      </w:r>
      <w:r w:rsidR="00991CC1" w:rsidRPr="004A789D">
        <w:rPr>
          <w:rFonts w:ascii="Times New Roman" w:hAnsi="Times New Roman" w:cs="Times New Roman"/>
          <w:b/>
          <w:szCs w:val="24"/>
        </w:rPr>
        <w:t xml:space="preserve"> 1º </w:t>
      </w:r>
      <w:r w:rsidRPr="004A789D">
        <w:rPr>
          <w:rFonts w:ascii="Times New Roman" w:hAnsi="Times New Roman" w:cs="Times New Roman"/>
          <w:b/>
          <w:szCs w:val="24"/>
        </w:rPr>
        <w:t>-</w:t>
      </w:r>
      <w:r w:rsidRPr="004A789D">
        <w:rPr>
          <w:rFonts w:ascii="Times New Roman" w:hAnsi="Times New Roman" w:cs="Times New Roman"/>
          <w:szCs w:val="24"/>
        </w:rPr>
        <w:t xml:space="preserve"> </w:t>
      </w:r>
      <w:r w:rsidR="00991CC1" w:rsidRPr="004A789D">
        <w:rPr>
          <w:rFonts w:ascii="Times New Roman" w:hAnsi="Times New Roman" w:cs="Times New Roman"/>
          <w:szCs w:val="24"/>
        </w:rPr>
        <w:t xml:space="preserve">Fica instituída a </w:t>
      </w:r>
      <w:r w:rsidR="00542952" w:rsidRPr="004A789D">
        <w:rPr>
          <w:rFonts w:ascii="Times New Roman" w:hAnsi="Times New Roman" w:cs="Times New Roman"/>
          <w:szCs w:val="24"/>
        </w:rPr>
        <w:t>C</w:t>
      </w:r>
      <w:r w:rsidR="00991CC1" w:rsidRPr="004A789D">
        <w:rPr>
          <w:rFonts w:ascii="Times New Roman" w:hAnsi="Times New Roman" w:cs="Times New Roman"/>
          <w:szCs w:val="24"/>
        </w:rPr>
        <w:t>omissão</w:t>
      </w:r>
      <w:r w:rsidR="00542952" w:rsidRPr="004A789D">
        <w:rPr>
          <w:rFonts w:ascii="Times New Roman" w:hAnsi="Times New Roman" w:cs="Times New Roman"/>
          <w:szCs w:val="24"/>
        </w:rPr>
        <w:t xml:space="preserve"> Municipal</w:t>
      </w:r>
      <w:r w:rsidR="00991CC1" w:rsidRPr="004A789D">
        <w:rPr>
          <w:rFonts w:ascii="Times New Roman" w:hAnsi="Times New Roman" w:cs="Times New Roman"/>
          <w:szCs w:val="24"/>
        </w:rPr>
        <w:t xml:space="preserve"> para acompanhamento das atividades do convênio no município de </w:t>
      </w:r>
      <w:r w:rsidR="00B15437" w:rsidRPr="004A789D">
        <w:rPr>
          <w:rFonts w:ascii="Times New Roman" w:hAnsi="Times New Roman" w:cs="Times New Roman"/>
          <w:szCs w:val="24"/>
        </w:rPr>
        <w:t>Marabá Paulista</w:t>
      </w:r>
      <w:r w:rsidR="00991CC1" w:rsidRPr="004A789D">
        <w:rPr>
          <w:rFonts w:ascii="Times New Roman" w:hAnsi="Times New Roman" w:cs="Times New Roman"/>
          <w:szCs w:val="24"/>
        </w:rPr>
        <w:t xml:space="preserve"> no PROJETO ESTADUAL DO LEITE “VIVALEITE”, desenvolvido por meio de convênio entre a Prefeitura Municipal de </w:t>
      </w:r>
      <w:r w:rsidR="00B15437" w:rsidRPr="004A789D">
        <w:rPr>
          <w:rFonts w:ascii="Times New Roman" w:hAnsi="Times New Roman" w:cs="Times New Roman"/>
          <w:szCs w:val="24"/>
        </w:rPr>
        <w:t>Marabá Paulista –SP</w:t>
      </w:r>
      <w:r w:rsidR="00991CC1" w:rsidRPr="004A789D">
        <w:rPr>
          <w:rFonts w:ascii="Times New Roman" w:hAnsi="Times New Roman" w:cs="Times New Roman"/>
          <w:szCs w:val="24"/>
        </w:rPr>
        <w:t xml:space="preserve"> e a Secretaria de Desenvolvimento Social do Estado de São Paulo, conforme disposto no Decreto n. 44.569, de 22 de dezembro de 1.999 e alterações posteriores, as seguintes representatividades:</w:t>
      </w:r>
    </w:p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A789D">
        <w:rPr>
          <w:rFonts w:ascii="Times New Roman" w:hAnsi="Times New Roman" w:cs="Times New Roman"/>
          <w:b/>
          <w:szCs w:val="24"/>
          <w:u w:val="single"/>
        </w:rPr>
        <w:t>I - REPRESENTANTE DA SECRETARIA DE DESENVOLVIMENTO SOCIAL DO ESTADO DE SÃO PAULO: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526"/>
        <w:gridCol w:w="1173"/>
        <w:gridCol w:w="7615"/>
      </w:tblGrid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TITULAR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27447A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ROGÉRIO RUFINO GALINDO CAMPOS</w:t>
            </w:r>
            <w:r w:rsidR="00C318CD" w:rsidRPr="004A789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C318CD" w:rsidRPr="004A789D" w:rsidTr="005E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RG n.º: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8CD" w:rsidRPr="004A789D" w:rsidRDefault="0027447A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21.157.931</w:t>
            </w:r>
            <w:bookmarkStart w:id="0" w:name="_GoBack"/>
            <w:bookmarkEnd w:id="0"/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SUPLENTE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MARIANE DELATIN RODRIGUES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 xml:space="preserve">RG n.º: 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22.764.690-3</w:t>
            </w:r>
          </w:p>
        </w:tc>
      </w:tr>
    </w:tbl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4A789D">
        <w:rPr>
          <w:rFonts w:ascii="Times New Roman" w:hAnsi="Times New Roman" w:cs="Times New Roman"/>
          <w:b/>
          <w:szCs w:val="24"/>
          <w:u w:val="single"/>
        </w:rPr>
        <w:t>II - REPRESENTANTE DA PREFEITURA MUNICIPAL NA ÁREA DA SAÚDE: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1155"/>
        <w:gridCol w:w="6704"/>
      </w:tblGrid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TITULAR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LEISLIE MICHELE SOBRAL LIMA SILVA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RG n.º: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32.030.455-3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SUPLENTE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 xml:space="preserve">JOÃO AUGUSTO ALVES 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 xml:space="preserve">RG n.º: 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39.629.482-0</w:t>
            </w:r>
          </w:p>
        </w:tc>
      </w:tr>
    </w:tbl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  <w:u w:val="single"/>
          <w:vertAlign w:val="subscript"/>
        </w:rPr>
      </w:pPr>
      <w:r w:rsidRPr="004A789D">
        <w:rPr>
          <w:rFonts w:ascii="Times New Roman" w:hAnsi="Times New Roman" w:cs="Times New Roman"/>
          <w:b/>
          <w:szCs w:val="24"/>
          <w:u w:val="single"/>
        </w:rPr>
        <w:t xml:space="preserve">III </w:t>
      </w:r>
      <w:r w:rsidR="008B0FB5">
        <w:rPr>
          <w:rFonts w:ascii="Times New Roman" w:hAnsi="Times New Roman" w:cs="Times New Roman"/>
          <w:b/>
          <w:szCs w:val="24"/>
          <w:u w:val="single"/>
        </w:rPr>
        <w:t>–</w:t>
      </w:r>
      <w:r w:rsidRPr="004A789D">
        <w:rPr>
          <w:rFonts w:ascii="Times New Roman" w:hAnsi="Times New Roman" w:cs="Times New Roman"/>
          <w:b/>
          <w:szCs w:val="24"/>
          <w:u w:val="single"/>
        </w:rPr>
        <w:t xml:space="preserve"> REPRESENT</w:t>
      </w:r>
      <w:r w:rsidR="008B0FB5">
        <w:rPr>
          <w:rFonts w:ascii="Times New Roman" w:hAnsi="Times New Roman" w:cs="Times New Roman"/>
          <w:b/>
          <w:szCs w:val="24"/>
          <w:u w:val="single"/>
        </w:rPr>
        <w:t>.</w:t>
      </w:r>
      <w:r w:rsidRPr="004A789D">
        <w:rPr>
          <w:rFonts w:ascii="Times New Roman" w:hAnsi="Times New Roman" w:cs="Times New Roman"/>
          <w:b/>
          <w:szCs w:val="24"/>
          <w:u w:val="single"/>
        </w:rPr>
        <w:t>DO CONSELHO MUNIC</w:t>
      </w:r>
      <w:r w:rsidR="008B0FB5">
        <w:rPr>
          <w:rFonts w:ascii="Times New Roman" w:hAnsi="Times New Roman" w:cs="Times New Roman"/>
          <w:b/>
          <w:szCs w:val="24"/>
          <w:u w:val="single"/>
        </w:rPr>
        <w:t>.</w:t>
      </w:r>
      <w:r w:rsidRPr="004A789D">
        <w:rPr>
          <w:rFonts w:ascii="Times New Roman" w:hAnsi="Times New Roman" w:cs="Times New Roman"/>
          <w:b/>
          <w:szCs w:val="24"/>
          <w:u w:val="single"/>
        </w:rPr>
        <w:t xml:space="preserve"> DOS DIREITO DA CRIANÇA E DO ADOLESCENTE: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1155"/>
        <w:gridCol w:w="6704"/>
      </w:tblGrid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TITULAR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LUCILENE LEITE DA SILVA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 xml:space="preserve">RG n.º: 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25.035</w:t>
            </w:r>
            <w:r w:rsidR="007B73EB" w:rsidRPr="004A789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4A789D">
              <w:rPr>
                <w:rFonts w:ascii="Times New Roman" w:hAnsi="Times New Roman" w:cs="Times New Roman"/>
                <w:b/>
                <w:szCs w:val="24"/>
              </w:rPr>
              <w:t>998-70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>SUPLENTE</w:t>
            </w: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NOME:-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REGIANE DE OLIVEIRA SANTANA.</w:t>
            </w:r>
          </w:p>
        </w:tc>
      </w:tr>
      <w:tr w:rsidR="00C318CD" w:rsidRPr="004A789D" w:rsidTr="005E2007">
        <w:tc>
          <w:tcPr>
            <w:tcW w:w="1526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1173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szCs w:val="24"/>
              </w:rPr>
              <w:t xml:space="preserve">RG n.º: </w:t>
            </w:r>
          </w:p>
        </w:tc>
        <w:tc>
          <w:tcPr>
            <w:tcW w:w="7615" w:type="dxa"/>
            <w:shd w:val="clear" w:color="auto" w:fill="auto"/>
          </w:tcPr>
          <w:p w:rsidR="00C318CD" w:rsidRPr="004A789D" w:rsidRDefault="00C318CD" w:rsidP="004A789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A789D">
              <w:rPr>
                <w:rFonts w:ascii="Times New Roman" w:hAnsi="Times New Roman" w:cs="Times New Roman"/>
                <w:b/>
                <w:szCs w:val="24"/>
              </w:rPr>
              <w:t>47.804.987-0</w:t>
            </w:r>
          </w:p>
        </w:tc>
      </w:tr>
    </w:tbl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b/>
          <w:szCs w:val="24"/>
        </w:rPr>
        <w:t xml:space="preserve">Art. 2º - </w:t>
      </w:r>
      <w:r w:rsidRPr="004A789D">
        <w:rPr>
          <w:rFonts w:ascii="Times New Roman" w:hAnsi="Times New Roman" w:cs="Times New Roman"/>
          <w:szCs w:val="24"/>
        </w:rPr>
        <w:t>Os Membros ora nomeados não serão remunerados, sendo considerado, portanto serviços relevantes ao município.</w:t>
      </w:r>
    </w:p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b/>
          <w:szCs w:val="24"/>
        </w:rPr>
        <w:t>A</w:t>
      </w:r>
      <w:r w:rsidR="007B73EB" w:rsidRPr="004A789D">
        <w:rPr>
          <w:rFonts w:ascii="Times New Roman" w:hAnsi="Times New Roman" w:cs="Times New Roman"/>
          <w:b/>
          <w:szCs w:val="24"/>
        </w:rPr>
        <w:t>rt.</w:t>
      </w:r>
      <w:r w:rsidRPr="004A789D">
        <w:rPr>
          <w:rFonts w:ascii="Times New Roman" w:hAnsi="Times New Roman" w:cs="Times New Roman"/>
          <w:b/>
          <w:szCs w:val="24"/>
        </w:rPr>
        <w:t xml:space="preserve"> 3º </w:t>
      </w:r>
      <w:r w:rsidRPr="004A789D">
        <w:rPr>
          <w:rFonts w:ascii="Times New Roman" w:hAnsi="Times New Roman" w:cs="Times New Roman"/>
          <w:szCs w:val="24"/>
        </w:rPr>
        <w:t>- Este Decreto entrará em vigor na data de sua publicação, revogadas as disposições em contrário.</w:t>
      </w:r>
    </w:p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b/>
          <w:szCs w:val="24"/>
        </w:rPr>
        <w:t>REGISTRE-SE, PUBLIQUE-SE e CUMPRA-SE.</w:t>
      </w:r>
    </w:p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  <w:t>Gabinete do Prefeito Municipal, 30 de setembro de 2021.</w:t>
      </w:r>
    </w:p>
    <w:p w:rsidR="00C318CD" w:rsidRPr="008B0FB5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C318CD" w:rsidRPr="004A789D" w:rsidRDefault="00C318CD" w:rsidP="004A789D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="007B73EB" w:rsidRPr="004A789D">
        <w:rPr>
          <w:rFonts w:ascii="Times New Roman" w:hAnsi="Times New Roman" w:cs="Times New Roman"/>
          <w:szCs w:val="24"/>
        </w:rPr>
        <w:t xml:space="preserve"> </w:t>
      </w:r>
      <w:r w:rsidRPr="004A789D">
        <w:rPr>
          <w:rFonts w:ascii="Times New Roman" w:hAnsi="Times New Roman" w:cs="Times New Roman"/>
          <w:b/>
          <w:szCs w:val="24"/>
        </w:rPr>
        <w:t>APARECIDO NASCIMENTO SOBRAL</w:t>
      </w:r>
    </w:p>
    <w:p w:rsidR="00C318CD" w:rsidRPr="004A789D" w:rsidRDefault="00C318CD" w:rsidP="004A789D">
      <w:pPr>
        <w:pStyle w:val="Corpodetexto2"/>
        <w:spacing w:after="0" w:line="360" w:lineRule="auto"/>
        <w:jc w:val="both"/>
        <w:rPr>
          <w:i/>
          <w:sz w:val="22"/>
        </w:rPr>
      </w:pPr>
      <w:r w:rsidRPr="004A789D">
        <w:rPr>
          <w:b/>
          <w:sz w:val="22"/>
        </w:rPr>
        <w:tab/>
      </w:r>
      <w:r w:rsidRPr="004A789D">
        <w:rPr>
          <w:b/>
          <w:sz w:val="22"/>
        </w:rPr>
        <w:tab/>
        <w:t xml:space="preserve">   </w:t>
      </w:r>
      <w:r w:rsidRPr="004A789D">
        <w:rPr>
          <w:b/>
          <w:sz w:val="22"/>
        </w:rPr>
        <w:tab/>
      </w:r>
      <w:r w:rsidRPr="004A789D">
        <w:rPr>
          <w:b/>
          <w:sz w:val="22"/>
        </w:rPr>
        <w:tab/>
        <w:t xml:space="preserve">  </w:t>
      </w:r>
      <w:r w:rsidRPr="004A789D">
        <w:rPr>
          <w:i/>
          <w:sz w:val="22"/>
        </w:rPr>
        <w:t>Prefeito Municipal de Marabá Paulista</w:t>
      </w:r>
    </w:p>
    <w:p w:rsidR="00C318CD" w:rsidRPr="008B0FB5" w:rsidRDefault="00C318CD" w:rsidP="004A789D">
      <w:pPr>
        <w:pStyle w:val="Corpodetexto2"/>
        <w:spacing w:after="0" w:line="360" w:lineRule="auto"/>
        <w:jc w:val="both"/>
        <w:rPr>
          <w:i/>
          <w:sz w:val="2"/>
        </w:rPr>
      </w:pPr>
    </w:p>
    <w:p w:rsidR="00C318CD" w:rsidRPr="004A789D" w:rsidRDefault="007B73EB" w:rsidP="004A789D">
      <w:pPr>
        <w:pStyle w:val="Corpodetexto2"/>
        <w:spacing w:after="0" w:line="360" w:lineRule="auto"/>
        <w:jc w:val="both"/>
        <w:rPr>
          <w:noProof/>
          <w:sz w:val="22"/>
        </w:rPr>
      </w:pPr>
      <w:r w:rsidRPr="004A789D">
        <w:rPr>
          <w:sz w:val="22"/>
        </w:rPr>
        <w:t xml:space="preserve">Publicado </w:t>
      </w:r>
      <w:r w:rsidR="00C318CD" w:rsidRPr="004A789D">
        <w:rPr>
          <w:sz w:val="22"/>
        </w:rPr>
        <w:t>e R</w:t>
      </w:r>
      <w:r w:rsidRPr="004A789D">
        <w:rPr>
          <w:sz w:val="22"/>
        </w:rPr>
        <w:t>egistrado</w:t>
      </w:r>
      <w:r w:rsidR="00C318CD" w:rsidRPr="004A789D">
        <w:rPr>
          <w:sz w:val="22"/>
        </w:rPr>
        <w:t xml:space="preserve"> nesta Secretaria Admini</w:t>
      </w:r>
      <w:r w:rsidR="00DD01AC">
        <w:rPr>
          <w:sz w:val="22"/>
        </w:rPr>
        <w:t>strativa na data supra e afixado</w:t>
      </w:r>
      <w:r w:rsidR="00C318CD" w:rsidRPr="004A789D">
        <w:rPr>
          <w:sz w:val="22"/>
        </w:rPr>
        <w:t xml:space="preserve"> em local de costume.</w:t>
      </w:r>
      <w:r w:rsidR="00C318CD" w:rsidRPr="004A789D">
        <w:rPr>
          <w:noProof/>
          <w:sz w:val="22"/>
        </w:rPr>
        <w:tab/>
      </w:r>
    </w:p>
    <w:p w:rsidR="00C318CD" w:rsidRPr="004A789D" w:rsidRDefault="00C318CD" w:rsidP="004A789D">
      <w:pPr>
        <w:pStyle w:val="Corpodetexto2"/>
        <w:spacing w:after="0" w:line="360" w:lineRule="auto"/>
        <w:jc w:val="both"/>
        <w:rPr>
          <w:b/>
          <w:sz w:val="22"/>
        </w:rPr>
      </w:pPr>
      <w:r w:rsidRPr="004A789D">
        <w:rPr>
          <w:sz w:val="22"/>
        </w:rPr>
        <w:tab/>
      </w:r>
      <w:r w:rsidRPr="004A789D">
        <w:rPr>
          <w:sz w:val="22"/>
        </w:rPr>
        <w:tab/>
      </w:r>
      <w:r w:rsidRPr="004A789D">
        <w:rPr>
          <w:sz w:val="22"/>
        </w:rPr>
        <w:tab/>
      </w:r>
      <w:r w:rsidRPr="004A789D">
        <w:rPr>
          <w:sz w:val="22"/>
        </w:rPr>
        <w:tab/>
      </w:r>
      <w:r w:rsidRPr="004A789D">
        <w:rPr>
          <w:b/>
          <w:sz w:val="22"/>
        </w:rPr>
        <w:t>JOSÉ CARLOS DA SILVA</w:t>
      </w:r>
    </w:p>
    <w:p w:rsidR="00555487" w:rsidRPr="00DD01AC" w:rsidRDefault="00C318CD" w:rsidP="008B0F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</w:r>
      <w:r w:rsidRPr="004A789D">
        <w:rPr>
          <w:rFonts w:ascii="Times New Roman" w:hAnsi="Times New Roman" w:cs="Times New Roman"/>
          <w:szCs w:val="24"/>
        </w:rPr>
        <w:tab/>
        <w:t xml:space="preserve">   </w:t>
      </w:r>
      <w:r w:rsidRPr="004A789D">
        <w:rPr>
          <w:rFonts w:ascii="Times New Roman" w:hAnsi="Times New Roman" w:cs="Times New Roman"/>
          <w:i/>
          <w:szCs w:val="24"/>
        </w:rPr>
        <w:t>Secretário Administrativo</w:t>
      </w:r>
    </w:p>
    <w:sectPr w:rsidR="00555487" w:rsidRPr="00DD01AC" w:rsidSect="008B0FB5">
      <w:headerReference w:type="default" r:id="rId7"/>
      <w:pgSz w:w="11906" w:h="16838"/>
      <w:pgMar w:top="170" w:right="1134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3F" w:rsidRDefault="00BC453F" w:rsidP="00621AC4">
      <w:pPr>
        <w:spacing w:after="0" w:line="240" w:lineRule="auto"/>
      </w:pPr>
      <w:r>
        <w:separator/>
      </w:r>
    </w:p>
  </w:endnote>
  <w:endnote w:type="continuationSeparator" w:id="0">
    <w:p w:rsidR="00BC453F" w:rsidRDefault="00BC453F" w:rsidP="006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3F" w:rsidRDefault="00BC453F" w:rsidP="00621AC4">
      <w:pPr>
        <w:spacing w:after="0" w:line="240" w:lineRule="auto"/>
      </w:pPr>
      <w:r>
        <w:separator/>
      </w:r>
    </w:p>
  </w:footnote>
  <w:footnote w:type="continuationSeparator" w:id="0">
    <w:p w:rsidR="00BC453F" w:rsidRDefault="00BC453F" w:rsidP="006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3" w:type="dxa"/>
      <w:jc w:val="right"/>
      <w:tblLayout w:type="fixed"/>
      <w:tblLook w:val="04A0" w:firstRow="1" w:lastRow="0" w:firstColumn="1" w:lastColumn="0" w:noHBand="0" w:noVBand="1"/>
    </w:tblPr>
    <w:tblGrid>
      <w:gridCol w:w="2000"/>
      <w:gridCol w:w="7493"/>
    </w:tblGrid>
    <w:tr w:rsidR="00621AC4" w:rsidRPr="00185B65" w:rsidTr="007B73EB">
      <w:trPr>
        <w:trHeight w:val="1948"/>
        <w:jc w:val="right"/>
      </w:trPr>
      <w:tc>
        <w:tcPr>
          <w:tcW w:w="2000" w:type="dxa"/>
        </w:tcPr>
        <w:p w:rsidR="00621AC4" w:rsidRPr="00185B65" w:rsidRDefault="00621AC4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21AC4" w:rsidRPr="00185B65" w:rsidRDefault="00621AC4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4933770" r:id="rId2"/>
            </w:object>
          </w:r>
        </w:p>
      </w:tc>
      <w:tc>
        <w:tcPr>
          <w:tcW w:w="7493" w:type="dxa"/>
        </w:tcPr>
        <w:p w:rsidR="00621AC4" w:rsidRPr="00505C91" w:rsidRDefault="00621AC4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21AC4" w:rsidRPr="00185B65" w:rsidRDefault="00621AC4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21AC4" w:rsidRPr="00C84A44" w:rsidRDefault="00621AC4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21AC4" w:rsidRDefault="004A789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7728" behindDoc="0" locked="0" layoutInCell="0" allowOverlap="1" wp14:anchorId="532B195C" wp14:editId="3778C320">
                    <wp:simplePos x="0" y="0"/>
                    <wp:positionH relativeFrom="column">
                      <wp:posOffset>-1205230</wp:posOffset>
                    </wp:positionH>
                    <wp:positionV relativeFrom="paragraph">
                      <wp:posOffset>363855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0A4021" id="Conector reto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4.9pt,28.65pt" to="368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 w:rsidR="00621AC4"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21AC4" w:rsidRPr="007B73EB" w:rsidRDefault="00621AC4" w:rsidP="00C84A44">
          <w:pPr>
            <w:rPr>
              <w:sz w:val="2"/>
            </w:rPr>
          </w:pPr>
        </w:p>
      </w:tc>
    </w:tr>
  </w:tbl>
  <w:p w:rsidR="00621AC4" w:rsidRPr="0075006F" w:rsidRDefault="00621AC4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EF8"/>
    <w:multiLevelType w:val="hybridMultilevel"/>
    <w:tmpl w:val="40648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0A80"/>
    <w:multiLevelType w:val="hybridMultilevel"/>
    <w:tmpl w:val="0B6EDC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64"/>
    <w:rsid w:val="00002562"/>
    <w:rsid w:val="000314F3"/>
    <w:rsid w:val="000F23AB"/>
    <w:rsid w:val="000F2B51"/>
    <w:rsid w:val="00106449"/>
    <w:rsid w:val="00137AE4"/>
    <w:rsid w:val="0027447A"/>
    <w:rsid w:val="002B54E2"/>
    <w:rsid w:val="002D0CB1"/>
    <w:rsid w:val="002F491B"/>
    <w:rsid w:val="0032578C"/>
    <w:rsid w:val="00441E85"/>
    <w:rsid w:val="00494DD6"/>
    <w:rsid w:val="004A789D"/>
    <w:rsid w:val="00507B3E"/>
    <w:rsid w:val="00536BDC"/>
    <w:rsid w:val="00542952"/>
    <w:rsid w:val="00555487"/>
    <w:rsid w:val="00594940"/>
    <w:rsid w:val="0060213A"/>
    <w:rsid w:val="00621AC4"/>
    <w:rsid w:val="00622A7E"/>
    <w:rsid w:val="0066248C"/>
    <w:rsid w:val="00674B6B"/>
    <w:rsid w:val="00725318"/>
    <w:rsid w:val="0075006F"/>
    <w:rsid w:val="00775A33"/>
    <w:rsid w:val="007B73EB"/>
    <w:rsid w:val="007C2C15"/>
    <w:rsid w:val="007E48FE"/>
    <w:rsid w:val="007F5B58"/>
    <w:rsid w:val="008A5749"/>
    <w:rsid w:val="008B0FB5"/>
    <w:rsid w:val="008B25AB"/>
    <w:rsid w:val="008B2B64"/>
    <w:rsid w:val="008E02F0"/>
    <w:rsid w:val="00912FA1"/>
    <w:rsid w:val="00991CC1"/>
    <w:rsid w:val="009C4E5D"/>
    <w:rsid w:val="00A26EDE"/>
    <w:rsid w:val="00A67A82"/>
    <w:rsid w:val="00AA334B"/>
    <w:rsid w:val="00AD6C88"/>
    <w:rsid w:val="00B15437"/>
    <w:rsid w:val="00B15458"/>
    <w:rsid w:val="00B764A7"/>
    <w:rsid w:val="00B8600F"/>
    <w:rsid w:val="00BC090A"/>
    <w:rsid w:val="00BC453F"/>
    <w:rsid w:val="00C318CD"/>
    <w:rsid w:val="00C453E5"/>
    <w:rsid w:val="00CB0504"/>
    <w:rsid w:val="00CE2C87"/>
    <w:rsid w:val="00D85B24"/>
    <w:rsid w:val="00DA1DB0"/>
    <w:rsid w:val="00DD01AC"/>
    <w:rsid w:val="00DF1831"/>
    <w:rsid w:val="00E126DF"/>
    <w:rsid w:val="00F56D65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7455E"/>
  <w15:docId w15:val="{1E878632-A8A2-468A-A031-DB9F0AB0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1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21AC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21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90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AC4"/>
  </w:style>
  <w:style w:type="paragraph" w:styleId="Rodap">
    <w:name w:val="footer"/>
    <w:basedOn w:val="Normal"/>
    <w:link w:val="RodapChar"/>
    <w:uiPriority w:val="99"/>
    <w:unhideWhenUsed/>
    <w:rsid w:val="0062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AC4"/>
  </w:style>
  <w:style w:type="character" w:customStyle="1" w:styleId="Ttulo2Char">
    <w:name w:val="Título 2 Char"/>
    <w:basedOn w:val="Fontepargpadro"/>
    <w:link w:val="Ttulo2"/>
    <w:uiPriority w:val="9"/>
    <w:rsid w:val="00621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75006F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5006F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31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18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18C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Arklok Equipamentos de Info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VIEIRA DA SILVA</dc:creator>
  <cp:lastModifiedBy>Micro 01</cp:lastModifiedBy>
  <cp:revision>5</cp:revision>
  <cp:lastPrinted>2021-10-04T15:43:00Z</cp:lastPrinted>
  <dcterms:created xsi:type="dcterms:W3CDTF">2021-10-04T15:38:00Z</dcterms:created>
  <dcterms:modified xsi:type="dcterms:W3CDTF">2021-10-05T13:10:00Z</dcterms:modified>
</cp:coreProperties>
</file>