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5F" w:rsidRPr="00001465" w:rsidRDefault="003E025F" w:rsidP="001D5DCB">
      <w:pPr>
        <w:spacing w:line="360" w:lineRule="auto"/>
        <w:rPr>
          <w:rFonts w:ascii="Times New Roman" w:hAnsi="Times New Roman"/>
          <w:szCs w:val="24"/>
        </w:rPr>
      </w:pPr>
      <w:r w:rsidRPr="005F4507">
        <w:rPr>
          <w:rFonts w:ascii="Palatino Linotype" w:hAnsi="Palatino Linotype"/>
          <w:b/>
          <w:szCs w:val="24"/>
        </w:rPr>
        <w:t xml:space="preserve">  </w:t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 w:rsidRPr="0000146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DECRETO N. º 068</w:t>
      </w:r>
      <w:r w:rsidRPr="00001465">
        <w:rPr>
          <w:rFonts w:ascii="Times New Roman" w:hAnsi="Times New Roman"/>
          <w:b/>
          <w:szCs w:val="24"/>
          <w:u w:val="single"/>
        </w:rPr>
        <w:t>/2021.</w:t>
      </w:r>
    </w:p>
    <w:p w:rsidR="003E025F" w:rsidRDefault="001D5DCB" w:rsidP="001D5DCB">
      <w:pPr>
        <w:tabs>
          <w:tab w:val="left" w:pos="179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</w:t>
      </w:r>
      <w:r w:rsidR="003E025F" w:rsidRPr="00001465">
        <w:rPr>
          <w:rFonts w:ascii="Times New Roman" w:hAnsi="Times New Roman"/>
          <w:szCs w:val="24"/>
        </w:rPr>
        <w:t xml:space="preserve">De 26 de </w:t>
      </w:r>
      <w:r w:rsidR="003E025F">
        <w:rPr>
          <w:rFonts w:ascii="Times New Roman" w:hAnsi="Times New Roman"/>
          <w:szCs w:val="24"/>
        </w:rPr>
        <w:t>agost</w:t>
      </w:r>
      <w:r w:rsidR="003E025F" w:rsidRPr="00001465">
        <w:rPr>
          <w:rFonts w:ascii="Times New Roman" w:hAnsi="Times New Roman"/>
          <w:szCs w:val="24"/>
        </w:rPr>
        <w:t>o de 2021.</w:t>
      </w:r>
    </w:p>
    <w:p w:rsidR="003E025F" w:rsidRPr="00001465" w:rsidRDefault="003E025F" w:rsidP="001D5DCB">
      <w:pPr>
        <w:tabs>
          <w:tab w:val="left" w:pos="1791"/>
        </w:tabs>
        <w:spacing w:line="360" w:lineRule="auto"/>
        <w:rPr>
          <w:rFonts w:ascii="Times New Roman" w:hAnsi="Times New Roman"/>
          <w:sz w:val="2"/>
          <w:szCs w:val="24"/>
          <w:u w:val="single"/>
        </w:rPr>
      </w:pPr>
    </w:p>
    <w:tbl>
      <w:tblPr>
        <w:tblW w:w="6595" w:type="dxa"/>
        <w:tblInd w:w="28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5"/>
      </w:tblGrid>
      <w:tr w:rsidR="003E025F" w:rsidRPr="00001465" w:rsidTr="001D5DCB">
        <w:tc>
          <w:tcPr>
            <w:tcW w:w="6595" w:type="dxa"/>
            <w:hideMark/>
          </w:tcPr>
          <w:p w:rsidR="003E025F" w:rsidRDefault="001D5DCB" w:rsidP="001D5DCB">
            <w:pPr>
              <w:pStyle w:val="Corpodetex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“</w:t>
            </w:r>
            <w:bookmarkStart w:id="0" w:name="_GoBack"/>
            <w:r w:rsidR="003E025F">
              <w:rPr>
                <w:rFonts w:ascii="Times New Roman" w:hAnsi="Times New Roman"/>
                <w:szCs w:val="24"/>
              </w:rPr>
              <w:t xml:space="preserve">Suspende o expediente das repartições públicas municipais </w:t>
            </w:r>
            <w:bookmarkEnd w:id="0"/>
            <w:r w:rsidR="003E025F">
              <w:rPr>
                <w:rFonts w:ascii="Times New Roman" w:hAnsi="Times New Roman"/>
                <w:szCs w:val="24"/>
              </w:rPr>
              <w:t xml:space="preserve">no dia 06 de setembro e dá providências </w:t>
            </w:r>
            <w:r>
              <w:rPr>
                <w:rFonts w:ascii="Times New Roman" w:hAnsi="Times New Roman"/>
                <w:szCs w:val="24"/>
              </w:rPr>
              <w:t>correlatas.</w:t>
            </w:r>
            <w:r w:rsidRPr="00001465">
              <w:rPr>
                <w:rFonts w:ascii="Times New Roman" w:hAnsi="Times New Roman"/>
                <w:szCs w:val="24"/>
              </w:rPr>
              <w:t xml:space="preserve"> ”</w:t>
            </w:r>
          </w:p>
          <w:p w:rsidR="003E025F" w:rsidRPr="001D5DCB" w:rsidRDefault="003E025F" w:rsidP="001D5DCB">
            <w:pPr>
              <w:pStyle w:val="Corpodetex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3E025F" w:rsidRPr="00001465" w:rsidTr="001D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</w:tcPr>
          <w:p w:rsidR="003E025F" w:rsidRDefault="003E025F" w:rsidP="001D5DCB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001465">
              <w:rPr>
                <w:rFonts w:ascii="Times New Roman" w:hAnsi="Times New Roman"/>
                <w:b/>
                <w:szCs w:val="24"/>
                <w:u w:val="words"/>
              </w:rPr>
              <w:t>APARECIDO NASCIMENTO SOBRAL</w:t>
            </w:r>
            <w:r w:rsidRPr="00001465">
              <w:rPr>
                <w:rFonts w:ascii="Times New Roman" w:hAnsi="Times New Roman"/>
                <w:szCs w:val="24"/>
              </w:rPr>
              <w:t xml:space="preserve">, Prefeito Municipal de Marabá Paulista, Estado de São Paulo, usando das atribuições que lhe são conferidas por Lei, e </w:t>
            </w:r>
          </w:p>
          <w:p w:rsidR="003E025F" w:rsidRPr="001D5DCB" w:rsidRDefault="003E025F" w:rsidP="001D5DCB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  <w:tbl>
            <w:tblPr>
              <w:tblStyle w:val="Tabelacomgrade"/>
              <w:tblW w:w="6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5"/>
            </w:tblGrid>
            <w:tr w:rsidR="003E025F" w:rsidRPr="00001465" w:rsidTr="001D5DCB">
              <w:tc>
                <w:tcPr>
                  <w:tcW w:w="6375" w:type="dxa"/>
                </w:tcPr>
                <w:p w:rsidR="001D5DCB" w:rsidRDefault="003E025F" w:rsidP="001D5DC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01465">
                    <w:rPr>
                      <w:rFonts w:ascii="Times New Roman" w:hAnsi="Times New Roman"/>
                      <w:b/>
                      <w:szCs w:val="24"/>
                    </w:rPr>
                    <w:t>CONSIDERANDO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, ser o Chefe do Executivo Municipal, o responsável pelo exercício e direção superior da administração pública municipal, consoante </w:t>
                  </w:r>
                  <w:r>
                    <w:rPr>
                      <w:rFonts w:ascii="Times New Roman" w:hAnsi="Times New Roman"/>
                      <w:szCs w:val="24"/>
                    </w:rPr>
                    <w:t>ao disposto no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art. 69, inciso IX, da LOM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(Lei Orgânica do Município)</w:t>
                  </w:r>
                  <w:r w:rsidR="001D5DCB">
                    <w:rPr>
                      <w:rFonts w:ascii="Times New Roman" w:hAnsi="Times New Roman"/>
                      <w:szCs w:val="24"/>
                    </w:rPr>
                    <w:t xml:space="preserve">; </w:t>
                  </w:r>
                </w:p>
                <w:p w:rsidR="001D5DCB" w:rsidRPr="001D5DCB" w:rsidRDefault="001D5DCB" w:rsidP="001D5DC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01465">
                    <w:rPr>
                      <w:rFonts w:ascii="Times New Roman" w:hAnsi="Times New Roman"/>
                      <w:b/>
                      <w:szCs w:val="24"/>
                    </w:rPr>
                    <w:t>CONSIDERANDO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Pr="001D5DCB">
                    <w:rPr>
                      <w:rFonts w:ascii="Times New Roman" w:hAnsi="Times New Roman"/>
                      <w:szCs w:val="24"/>
                    </w:rPr>
                    <w:t>que o próximo dia 06 de setembro deste ano recai entre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1D5DCB">
                    <w:rPr>
                      <w:rFonts w:ascii="Times New Roman" w:hAnsi="Times New Roman"/>
                      <w:szCs w:val="24"/>
                    </w:rPr>
                    <w:t xml:space="preserve">o fim de semana e o feriado de 07 de setembro, data comemorativa da </w:t>
                  </w:r>
                  <w:r>
                    <w:rPr>
                      <w:rFonts w:ascii="Times New Roman" w:hAnsi="Times New Roman"/>
                      <w:szCs w:val="24"/>
                    </w:rPr>
                    <w:t>I</w:t>
                  </w:r>
                  <w:r w:rsidRPr="001D5DCB">
                    <w:rPr>
                      <w:rFonts w:ascii="Times New Roman" w:hAnsi="Times New Roman"/>
                      <w:szCs w:val="24"/>
                    </w:rPr>
                    <w:t>ndependência do Brasil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, e </w:t>
                  </w:r>
                </w:p>
                <w:p w:rsidR="003E025F" w:rsidRPr="001D5DCB" w:rsidRDefault="003E025F" w:rsidP="001D5DC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"/>
                      <w:szCs w:val="24"/>
                    </w:rPr>
                  </w:pPr>
                </w:p>
                <w:p w:rsidR="003E025F" w:rsidRDefault="003E025F" w:rsidP="001D5DCB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01465">
                    <w:rPr>
                      <w:rFonts w:ascii="Times New Roman" w:hAnsi="Times New Roman"/>
                      <w:b/>
                      <w:szCs w:val="24"/>
                    </w:rPr>
                    <w:t>CONSIDERANDO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que a s</w:t>
                  </w:r>
                  <w:r>
                    <w:rPr>
                      <w:rFonts w:ascii="Times New Roman" w:hAnsi="Times New Roman"/>
                      <w:szCs w:val="24"/>
                    </w:rPr>
                    <w:t>uspensão do expediente no dia 06 de setembro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do corrente ano (</w:t>
                  </w:r>
                  <w:r>
                    <w:rPr>
                      <w:rFonts w:ascii="Times New Roman" w:hAnsi="Times New Roman"/>
                      <w:szCs w:val="24"/>
                    </w:rPr>
                    <w:t>segund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>a-feira)</w:t>
                  </w:r>
                  <w:r>
                    <w:rPr>
                      <w:rFonts w:ascii="Times New Roman" w:hAnsi="Times New Roman"/>
                      <w:szCs w:val="24"/>
                    </w:rPr>
                    <w:t>,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se revela conveniente à </w:t>
                  </w:r>
                  <w:r>
                    <w:rPr>
                      <w:rFonts w:ascii="Times New Roman" w:hAnsi="Times New Roman"/>
                      <w:szCs w:val="24"/>
                    </w:rPr>
                    <w:t>Ad</w:t>
                  </w:r>
                  <w:r w:rsidR="001D5DCB">
                    <w:rPr>
                      <w:rFonts w:ascii="Times New Roman" w:hAnsi="Times New Roman"/>
                      <w:szCs w:val="24"/>
                    </w:rPr>
                    <w:t>ministração Pública Municipal.</w:t>
                  </w:r>
                </w:p>
                <w:p w:rsidR="003E025F" w:rsidRPr="00001465" w:rsidRDefault="003E025F" w:rsidP="001D5DC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"/>
                      <w:szCs w:val="24"/>
                    </w:rPr>
                  </w:pPr>
                </w:p>
              </w:tc>
            </w:tr>
          </w:tbl>
          <w:p w:rsidR="003E025F" w:rsidRPr="00001465" w:rsidRDefault="003E025F" w:rsidP="001D5DCB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D5DCB" w:rsidRDefault="003E025F" w:rsidP="001D5DCB">
      <w:pPr>
        <w:spacing w:line="360" w:lineRule="auto"/>
        <w:jc w:val="both"/>
        <w:rPr>
          <w:rFonts w:ascii="Times New Roman" w:hAnsi="Times New Roman"/>
          <w:szCs w:val="24"/>
        </w:rPr>
      </w:pPr>
      <w:r w:rsidRPr="00001465">
        <w:rPr>
          <w:rFonts w:ascii="Times New Roman" w:hAnsi="Times New Roman"/>
          <w:b/>
          <w:szCs w:val="24"/>
        </w:rPr>
        <w:t>D E C R E T A</w:t>
      </w:r>
      <w:r w:rsidRPr="00001465">
        <w:rPr>
          <w:rFonts w:ascii="Times New Roman" w:hAnsi="Times New Roman"/>
          <w:szCs w:val="24"/>
        </w:rPr>
        <w:t>:</w:t>
      </w:r>
    </w:p>
    <w:p w:rsidR="001D5DCB" w:rsidRDefault="001D5DCB" w:rsidP="001D5DC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ART.</w:t>
      </w:r>
      <w:r w:rsidR="003E025F" w:rsidRPr="00001465">
        <w:rPr>
          <w:rFonts w:ascii="Times New Roman" w:hAnsi="Times New Roman"/>
          <w:b/>
          <w:szCs w:val="24"/>
        </w:rPr>
        <w:t xml:space="preserve"> 1º</w:t>
      </w:r>
      <w:r w:rsidR="003E025F" w:rsidRPr="00001465">
        <w:rPr>
          <w:rFonts w:ascii="Times New Roman" w:hAnsi="Times New Roman"/>
          <w:szCs w:val="24"/>
        </w:rPr>
        <w:t xml:space="preserve"> - Fica </w:t>
      </w:r>
      <w:r w:rsidR="003E025F">
        <w:rPr>
          <w:rFonts w:ascii="Times New Roman" w:hAnsi="Times New Roman"/>
          <w:szCs w:val="24"/>
        </w:rPr>
        <w:t xml:space="preserve">suspenso o expediente nas repartições públicas municipais no dia </w:t>
      </w:r>
      <w:r>
        <w:rPr>
          <w:rFonts w:ascii="Times New Roman" w:hAnsi="Times New Roman"/>
          <w:b/>
          <w:szCs w:val="24"/>
          <w:u w:val="single"/>
        </w:rPr>
        <w:t>06</w:t>
      </w:r>
      <w:r w:rsidRPr="00001465">
        <w:rPr>
          <w:rFonts w:ascii="Times New Roman" w:hAnsi="Times New Roman"/>
          <w:b/>
          <w:szCs w:val="24"/>
          <w:u w:val="single"/>
        </w:rPr>
        <w:t xml:space="preserve"> de </w:t>
      </w:r>
      <w:r>
        <w:rPr>
          <w:rFonts w:ascii="Times New Roman" w:hAnsi="Times New Roman"/>
          <w:b/>
          <w:szCs w:val="24"/>
          <w:u w:val="single"/>
        </w:rPr>
        <w:t>setembro</w:t>
      </w:r>
      <w:r w:rsidRPr="00001465">
        <w:rPr>
          <w:rFonts w:ascii="Times New Roman" w:hAnsi="Times New Roman"/>
          <w:b/>
          <w:szCs w:val="24"/>
          <w:u w:val="single"/>
        </w:rPr>
        <w:t xml:space="preserve"> de 2021</w:t>
      </w:r>
      <w:r w:rsidRPr="00001465">
        <w:rPr>
          <w:rFonts w:ascii="Times New Roman" w:hAnsi="Times New Roman"/>
          <w:b/>
          <w:szCs w:val="24"/>
        </w:rPr>
        <w:t xml:space="preserve"> </w:t>
      </w:r>
      <w:r w:rsidR="003E025F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segunda-feira</w:t>
      </w:r>
      <w:r w:rsidR="003E025F" w:rsidRPr="00001465">
        <w:rPr>
          <w:rFonts w:ascii="Times New Roman" w:hAnsi="Times New Roman"/>
          <w:szCs w:val="24"/>
        </w:rPr>
        <w:t>)</w:t>
      </w:r>
      <w:r w:rsidR="003E025F">
        <w:rPr>
          <w:rFonts w:ascii="Times New Roman" w:hAnsi="Times New Roman"/>
          <w:szCs w:val="24"/>
        </w:rPr>
        <w:t>.</w:t>
      </w:r>
    </w:p>
    <w:p w:rsidR="003E025F" w:rsidRDefault="001D5DCB" w:rsidP="001D5DC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3E025F" w:rsidRPr="00001465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>RT.</w:t>
      </w:r>
      <w:r w:rsidR="003E025F">
        <w:rPr>
          <w:rFonts w:ascii="Times New Roman" w:hAnsi="Times New Roman"/>
          <w:b/>
          <w:szCs w:val="24"/>
        </w:rPr>
        <w:t xml:space="preserve"> 2</w:t>
      </w:r>
      <w:r w:rsidR="003E025F" w:rsidRPr="00001465">
        <w:rPr>
          <w:rFonts w:ascii="Times New Roman" w:hAnsi="Times New Roman"/>
          <w:b/>
          <w:szCs w:val="24"/>
        </w:rPr>
        <w:t>º</w:t>
      </w:r>
      <w:r w:rsidR="003E025F">
        <w:rPr>
          <w:rFonts w:ascii="Times New Roman" w:hAnsi="Times New Roman"/>
          <w:b/>
          <w:szCs w:val="24"/>
        </w:rPr>
        <w:t xml:space="preserve">- </w:t>
      </w:r>
      <w:r w:rsidR="003E025F" w:rsidRPr="003E025F">
        <w:rPr>
          <w:rFonts w:ascii="Times New Roman" w:hAnsi="Times New Roman"/>
          <w:szCs w:val="24"/>
        </w:rPr>
        <w:t>As repartições públicas que prestam serviços de interesse público, que tenham o funcionamento ininterrupto</w:t>
      </w:r>
      <w:r>
        <w:rPr>
          <w:rFonts w:ascii="Times New Roman" w:hAnsi="Times New Roman"/>
          <w:szCs w:val="24"/>
        </w:rPr>
        <w:t>, terão expediente normal na data</w:t>
      </w:r>
      <w:r w:rsidR="003E025F" w:rsidRPr="003E025F">
        <w:rPr>
          <w:rFonts w:ascii="Times New Roman" w:hAnsi="Times New Roman"/>
          <w:szCs w:val="24"/>
        </w:rPr>
        <w:t xml:space="preserve"> acima </w:t>
      </w:r>
      <w:r>
        <w:rPr>
          <w:rFonts w:ascii="Times New Roman" w:hAnsi="Times New Roman"/>
          <w:szCs w:val="24"/>
        </w:rPr>
        <w:t>mencionada</w:t>
      </w:r>
      <w:r w:rsidRPr="00001465">
        <w:rPr>
          <w:rFonts w:ascii="Times New Roman" w:hAnsi="Times New Roman"/>
          <w:szCs w:val="24"/>
        </w:rPr>
        <w:t>, tais</w:t>
      </w:r>
      <w:r w:rsidR="003E025F" w:rsidRPr="00001465">
        <w:rPr>
          <w:rFonts w:ascii="Times New Roman" w:hAnsi="Times New Roman"/>
          <w:szCs w:val="24"/>
        </w:rPr>
        <w:t xml:space="preserve"> como </w:t>
      </w:r>
      <w:r w:rsidR="003E025F" w:rsidRPr="00001465">
        <w:rPr>
          <w:rFonts w:ascii="Times New Roman" w:hAnsi="Times New Roman"/>
          <w:szCs w:val="24"/>
          <w:u w:val="single"/>
        </w:rPr>
        <w:t>saúde</w:t>
      </w:r>
      <w:r w:rsidR="003E025F" w:rsidRPr="00001465">
        <w:rPr>
          <w:rFonts w:ascii="Times New Roman" w:hAnsi="Times New Roman"/>
          <w:szCs w:val="24"/>
        </w:rPr>
        <w:t xml:space="preserve">. </w:t>
      </w:r>
    </w:p>
    <w:p w:rsidR="003E025F" w:rsidRDefault="001D5DCB" w:rsidP="001D5DC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ART 3</w:t>
      </w:r>
      <w:r w:rsidR="003E025F" w:rsidRPr="00001465">
        <w:rPr>
          <w:rFonts w:ascii="Times New Roman" w:hAnsi="Times New Roman"/>
          <w:b/>
          <w:szCs w:val="24"/>
        </w:rPr>
        <w:t>º</w:t>
      </w:r>
      <w:r w:rsidR="003E025F" w:rsidRPr="00001465">
        <w:rPr>
          <w:rFonts w:ascii="Times New Roman" w:hAnsi="Times New Roman"/>
          <w:szCs w:val="24"/>
        </w:rPr>
        <w:t xml:space="preserve"> - Este Decreto entrará em vigor na data de sua publicação, revogadas as disposições em contrário. </w:t>
      </w:r>
    </w:p>
    <w:p w:rsidR="003E025F" w:rsidRDefault="003E025F" w:rsidP="001D5DCB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</w:t>
      </w:r>
      <w:r w:rsidRPr="00001465">
        <w:rPr>
          <w:rFonts w:ascii="Times New Roman" w:hAnsi="Times New Roman"/>
          <w:b/>
          <w:szCs w:val="24"/>
        </w:rPr>
        <w:t xml:space="preserve">REGISTRE-SE, PUBLIQUE-SE </w:t>
      </w:r>
      <w:r w:rsidRPr="00001465">
        <w:rPr>
          <w:rFonts w:ascii="Times New Roman" w:hAnsi="Times New Roman"/>
          <w:szCs w:val="24"/>
        </w:rPr>
        <w:t>e</w:t>
      </w:r>
      <w:r w:rsidRPr="00001465">
        <w:rPr>
          <w:rFonts w:ascii="Times New Roman" w:hAnsi="Times New Roman"/>
          <w:b/>
          <w:szCs w:val="24"/>
        </w:rPr>
        <w:t xml:space="preserve"> CUMPRA-SE</w:t>
      </w:r>
      <w:r w:rsidRPr="00001465">
        <w:rPr>
          <w:rFonts w:ascii="Times New Roman" w:hAnsi="Times New Roman"/>
          <w:szCs w:val="24"/>
        </w:rPr>
        <w:t>.</w:t>
      </w:r>
    </w:p>
    <w:p w:rsidR="003E025F" w:rsidRDefault="003E025F" w:rsidP="001D5D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</w:t>
      </w:r>
      <w:r w:rsidRPr="00001465">
        <w:rPr>
          <w:rFonts w:ascii="Times New Roman" w:hAnsi="Times New Roman"/>
        </w:rPr>
        <w:t>Gabine</w:t>
      </w:r>
      <w:r>
        <w:rPr>
          <w:rFonts w:ascii="Times New Roman" w:hAnsi="Times New Roman"/>
        </w:rPr>
        <w:t>te do Prefeito Municipal, aos 26 de</w:t>
      </w:r>
      <w:r w:rsidRPr="00001465">
        <w:rPr>
          <w:rFonts w:ascii="Times New Roman" w:hAnsi="Times New Roman"/>
        </w:rPr>
        <w:t xml:space="preserve"> </w:t>
      </w:r>
      <w:r w:rsidR="001D5DCB">
        <w:rPr>
          <w:rFonts w:ascii="Times New Roman" w:hAnsi="Times New Roman"/>
        </w:rPr>
        <w:t>agost</w:t>
      </w:r>
      <w:r w:rsidRPr="00001465">
        <w:rPr>
          <w:rFonts w:ascii="Times New Roman" w:hAnsi="Times New Roman"/>
        </w:rPr>
        <w:t>o de 2021.</w:t>
      </w:r>
    </w:p>
    <w:p w:rsidR="003E025F" w:rsidRPr="00001465" w:rsidRDefault="003E025F" w:rsidP="001D5D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6"/>
        </w:rPr>
      </w:pPr>
    </w:p>
    <w:p w:rsidR="003E025F" w:rsidRPr="00001465" w:rsidRDefault="003E025F" w:rsidP="001D5DCB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</w:t>
      </w:r>
      <w:r w:rsidRPr="00001465">
        <w:rPr>
          <w:rFonts w:ascii="Times New Roman" w:hAnsi="Times New Roman"/>
          <w:b/>
          <w:szCs w:val="24"/>
        </w:rPr>
        <w:t>APARECIDO NASCIMENTO SOBRAL</w:t>
      </w:r>
    </w:p>
    <w:p w:rsidR="003E025F" w:rsidRDefault="003E025F" w:rsidP="001D5DCB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  <w:t xml:space="preserve">   </w:t>
      </w:r>
      <w:r w:rsidRPr="00001465">
        <w:rPr>
          <w:rFonts w:ascii="Times New Roman" w:hAnsi="Times New Roman"/>
          <w:i/>
          <w:szCs w:val="24"/>
        </w:rPr>
        <w:t>Prefeito Municipal de Marabá Paulista</w:t>
      </w:r>
    </w:p>
    <w:p w:rsidR="003E025F" w:rsidRPr="00C40C8A" w:rsidRDefault="003E025F" w:rsidP="001D5DCB">
      <w:pPr>
        <w:pStyle w:val="Corpodetexto2"/>
        <w:spacing w:after="0" w:line="360" w:lineRule="auto"/>
        <w:rPr>
          <w:rFonts w:ascii="Times New Roman" w:hAnsi="Times New Roman"/>
          <w:i/>
          <w:sz w:val="2"/>
          <w:szCs w:val="24"/>
        </w:rPr>
      </w:pPr>
    </w:p>
    <w:p w:rsidR="003E025F" w:rsidRPr="00001465" w:rsidRDefault="003E025F" w:rsidP="001D5DCB">
      <w:pPr>
        <w:pStyle w:val="Corpodetexto2"/>
        <w:spacing w:after="0" w:line="360" w:lineRule="auto"/>
        <w:rPr>
          <w:rFonts w:ascii="Times New Roman" w:hAnsi="Times New Roman"/>
          <w:i/>
          <w:sz w:val="2"/>
          <w:szCs w:val="24"/>
        </w:rPr>
      </w:pPr>
    </w:p>
    <w:p w:rsidR="003E025F" w:rsidRPr="00001465" w:rsidRDefault="003E025F" w:rsidP="001D5DCB">
      <w:pPr>
        <w:jc w:val="both"/>
        <w:rPr>
          <w:rFonts w:ascii="Times New Roman" w:hAnsi="Times New Roman"/>
        </w:rPr>
      </w:pPr>
      <w:r w:rsidRPr="00001465">
        <w:rPr>
          <w:rFonts w:ascii="Times New Roman" w:hAnsi="Times New Roman"/>
        </w:rPr>
        <w:t>Publicado e registrado nesta Secretaria Administrativa na data supra e afixado em local de costume.</w:t>
      </w:r>
    </w:p>
    <w:p w:rsidR="003E025F" w:rsidRPr="00001465" w:rsidRDefault="003E025F" w:rsidP="001D5DCB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001465">
        <w:rPr>
          <w:rFonts w:ascii="Times New Roman" w:hAnsi="Times New Roman" w:cs="Times New Roman"/>
        </w:rPr>
        <w:tab/>
      </w:r>
      <w:r w:rsidRPr="00001465">
        <w:rPr>
          <w:rFonts w:ascii="Times New Roman" w:hAnsi="Times New Roman" w:cs="Times New Roman"/>
        </w:rPr>
        <w:tab/>
      </w:r>
      <w:r w:rsidRPr="00001465">
        <w:rPr>
          <w:rFonts w:ascii="Times New Roman" w:hAnsi="Times New Roman" w:cs="Times New Roman"/>
        </w:rPr>
        <w:tab/>
      </w:r>
      <w:r w:rsidRPr="000014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001465">
        <w:rPr>
          <w:rFonts w:ascii="Times New Roman" w:hAnsi="Times New Roman" w:cs="Times New Roman"/>
          <w:b/>
          <w:color w:val="auto"/>
        </w:rPr>
        <w:t>JOSÉ CARLOS DA SILVA</w:t>
      </w:r>
    </w:p>
    <w:p w:rsidR="00B83918" w:rsidRDefault="003E025F" w:rsidP="001D5DCB">
      <w:pPr>
        <w:spacing w:line="360" w:lineRule="auto"/>
        <w:jc w:val="both"/>
      </w:pPr>
      <w:r w:rsidRPr="00001465">
        <w:rPr>
          <w:rFonts w:ascii="Times New Roman" w:hAnsi="Times New Roman"/>
        </w:rPr>
        <w:tab/>
      </w:r>
      <w:r w:rsidRPr="00001465">
        <w:rPr>
          <w:rFonts w:ascii="Times New Roman" w:hAnsi="Times New Roman"/>
        </w:rPr>
        <w:tab/>
      </w:r>
      <w:r w:rsidRPr="00001465">
        <w:rPr>
          <w:rFonts w:ascii="Times New Roman" w:hAnsi="Times New Roman"/>
        </w:rPr>
        <w:tab/>
      </w:r>
      <w:r w:rsidRPr="00001465"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 xml:space="preserve">  </w:t>
      </w:r>
      <w:r w:rsidRPr="00001465">
        <w:rPr>
          <w:rFonts w:ascii="Times New Roman" w:hAnsi="Times New Roman"/>
          <w:i/>
        </w:rPr>
        <w:t>Secretário Administrativo</w:t>
      </w:r>
    </w:p>
    <w:sectPr w:rsidR="00B83918" w:rsidSect="001D5DCB">
      <w:headerReference w:type="default" r:id="rId4"/>
      <w:pgSz w:w="11906" w:h="16838"/>
      <w:pgMar w:top="57" w:right="1134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452488" w:rsidRPr="00185B65" w:rsidTr="00041F9B">
      <w:trPr>
        <w:trHeight w:val="2110"/>
        <w:jc w:val="right"/>
      </w:trPr>
      <w:tc>
        <w:tcPr>
          <w:tcW w:w="1985" w:type="dxa"/>
        </w:tcPr>
        <w:p w:rsidR="00452488" w:rsidRPr="00185B65" w:rsidRDefault="003B5E83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452488" w:rsidRPr="00185B65" w:rsidRDefault="003B5E83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63325BE" wp14:editId="233BDEC4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F7E7F9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1931940" r:id="rId2"/>
            </w:object>
          </w:r>
        </w:p>
      </w:tc>
      <w:tc>
        <w:tcPr>
          <w:tcW w:w="7434" w:type="dxa"/>
        </w:tcPr>
        <w:p w:rsidR="00452488" w:rsidRPr="00505C91" w:rsidRDefault="003B5E83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452488" w:rsidRPr="00185B65" w:rsidRDefault="003B5E83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452488" w:rsidRPr="00C84A44" w:rsidRDefault="003B5E8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</w:t>
          </w: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ra@marabapaulista.sp.gov.br</w:t>
          </w:r>
        </w:p>
        <w:p w:rsidR="00452488" w:rsidRDefault="003B5E8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452488" w:rsidRPr="00C84A44" w:rsidRDefault="003B5E83" w:rsidP="00C84A44"/>
      </w:tc>
    </w:tr>
  </w:tbl>
  <w:p w:rsidR="00452488" w:rsidRPr="00452488" w:rsidRDefault="003B5E83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5F"/>
    <w:rsid w:val="001D5DCB"/>
    <w:rsid w:val="003B5E83"/>
    <w:rsid w:val="003B7F15"/>
    <w:rsid w:val="003D64EA"/>
    <w:rsid w:val="003E025F"/>
    <w:rsid w:val="0050593A"/>
    <w:rsid w:val="00577927"/>
    <w:rsid w:val="0081783F"/>
    <w:rsid w:val="00A23595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BCE2"/>
  <w15:chartTrackingRefBased/>
  <w15:docId w15:val="{825917EA-01BF-4B74-9A7C-DF50525D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5F"/>
    <w:rPr>
      <w:rFonts w:ascii="Bookman Old Style" w:eastAsia="Times New Roman" w:hAnsi="Bookman Old Style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02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0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E02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025F"/>
    <w:rPr>
      <w:rFonts w:asciiTheme="majorHAnsi" w:eastAsiaTheme="majorEastAsia" w:hAnsiTheme="majorHAnsi" w:cstheme="majorBidi"/>
      <w:color w:val="1F4D78" w:themeColor="accent1" w:themeShade="7F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02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025F"/>
    <w:rPr>
      <w:rFonts w:ascii="Bookman Old Style" w:eastAsia="Times New Roman" w:hAnsi="Bookman Old Style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025F"/>
    <w:pPr>
      <w:spacing w:line="360" w:lineRule="auto"/>
      <w:jc w:val="both"/>
    </w:pPr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3E025F"/>
    <w:rPr>
      <w:rFonts w:ascii="Courier New" w:eastAsia="Times New Roman" w:hAnsi="Courier New"/>
      <w:szCs w:val="20"/>
      <w:lang w:eastAsia="pt-BR"/>
    </w:rPr>
  </w:style>
  <w:style w:type="table" w:styleId="Tabelacomgrade">
    <w:name w:val="Table Grid"/>
    <w:basedOn w:val="Tabelanormal"/>
    <w:uiPriority w:val="39"/>
    <w:rsid w:val="003E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E025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E025F"/>
    <w:rPr>
      <w:rFonts w:ascii="Bookman Old Style" w:eastAsia="Times New Roman" w:hAnsi="Bookman Old Style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2021-08-31T18:55:00Z</dcterms:created>
  <dcterms:modified xsi:type="dcterms:W3CDTF">2021-08-31T19:19:00Z</dcterms:modified>
</cp:coreProperties>
</file>